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F9E3" w14:textId="2C904691" w:rsidR="00F12C76" w:rsidRPr="00A66862" w:rsidRDefault="00A66862" w:rsidP="006C0B77">
      <w:pPr>
        <w:spacing w:after="0"/>
        <w:ind w:firstLine="709"/>
        <w:jc w:val="both"/>
        <w:rPr>
          <w:b/>
          <w:bCs/>
        </w:rPr>
      </w:pPr>
      <w:r w:rsidRPr="00A66862">
        <w:rPr>
          <w:b/>
          <w:bCs/>
        </w:rPr>
        <w:t>Требования к отчету по производственной практике</w:t>
      </w:r>
    </w:p>
    <w:p w14:paraId="00CA33A1" w14:textId="33B507A6" w:rsidR="0000092A" w:rsidRDefault="0000092A" w:rsidP="006C0B77">
      <w:pPr>
        <w:spacing w:after="0"/>
        <w:ind w:firstLine="709"/>
        <w:jc w:val="both"/>
      </w:pPr>
      <w:r>
        <w:t>Отчет по производственной и преддипломной практике проходит с использованием мультимедийной презентации.</w:t>
      </w:r>
    </w:p>
    <w:p w14:paraId="0621371D" w14:textId="7B0BE9DE" w:rsidR="0000092A" w:rsidRDefault="0000092A" w:rsidP="006C0B77">
      <w:pPr>
        <w:spacing w:after="0"/>
        <w:ind w:firstLine="709"/>
        <w:jc w:val="both"/>
      </w:pPr>
      <w:r>
        <w:t>Срок проведения отчета – не позднее двух недель после окончания практики.</w:t>
      </w:r>
    </w:p>
    <w:p w14:paraId="6CDD8254" w14:textId="59C16005" w:rsidR="00EA5FBB" w:rsidRPr="00A66862" w:rsidRDefault="00030450" w:rsidP="00EA5FBB">
      <w:pPr>
        <w:spacing w:after="0"/>
        <w:ind w:firstLine="709"/>
        <w:jc w:val="both"/>
        <w:rPr>
          <w:b/>
          <w:bCs/>
        </w:rPr>
      </w:pPr>
      <w:r w:rsidRPr="00A66862">
        <w:rPr>
          <w:b/>
          <w:bCs/>
        </w:rPr>
        <w:t xml:space="preserve">Содержание </w:t>
      </w:r>
      <w:r w:rsidR="00C55528" w:rsidRPr="00A66862">
        <w:rPr>
          <w:b/>
          <w:bCs/>
        </w:rPr>
        <w:t>презентации</w:t>
      </w:r>
      <w:r w:rsidRPr="00A66862">
        <w:rPr>
          <w:b/>
          <w:bCs/>
        </w:rPr>
        <w:t>.</w:t>
      </w:r>
    </w:p>
    <w:p w14:paraId="65257EDE" w14:textId="0A16EF5B" w:rsidR="00030450" w:rsidRDefault="00030450" w:rsidP="00A66862">
      <w:pPr>
        <w:spacing w:after="0"/>
        <w:jc w:val="both"/>
      </w:pPr>
      <w:proofErr w:type="gramStart"/>
      <w:r>
        <w:t>1  –</w:t>
      </w:r>
      <w:proofErr w:type="gramEnd"/>
      <w:r>
        <w:t xml:space="preserve"> Титульный </w:t>
      </w:r>
      <w:r w:rsidR="00C55528">
        <w:t xml:space="preserve">слайд </w:t>
      </w:r>
    </w:p>
    <w:p w14:paraId="0ECC1AC7" w14:textId="6C4ED0C6" w:rsidR="00030450" w:rsidRDefault="00030450" w:rsidP="00A66862">
      <w:pPr>
        <w:spacing w:after="0"/>
        <w:ind w:firstLine="709"/>
        <w:jc w:val="both"/>
      </w:pPr>
      <w:r>
        <w:t xml:space="preserve">Вверху логотипы колледжа и предприятия, по центру название производственной практики или практик, период, </w:t>
      </w:r>
      <w:r w:rsidR="00A66862">
        <w:t xml:space="preserve">справа - </w:t>
      </w:r>
      <w:r>
        <w:t>ФИО студента, группа.</w:t>
      </w:r>
    </w:p>
    <w:p w14:paraId="7DA1C8AA" w14:textId="7751E2E3" w:rsidR="00030450" w:rsidRDefault="00030450" w:rsidP="00A66862">
      <w:pPr>
        <w:spacing w:after="0"/>
        <w:jc w:val="both"/>
      </w:pPr>
      <w:r>
        <w:t xml:space="preserve">2 – </w:t>
      </w:r>
      <w:r w:rsidR="00C55528">
        <w:t>К</w:t>
      </w:r>
      <w:r>
        <w:t>раткая справка о предприятии.</w:t>
      </w:r>
    </w:p>
    <w:p w14:paraId="5BC7C197" w14:textId="1BBA6F39" w:rsidR="00030450" w:rsidRDefault="00030450" w:rsidP="006C0B77">
      <w:pPr>
        <w:spacing w:after="0"/>
        <w:ind w:firstLine="709"/>
        <w:jc w:val="both"/>
      </w:pPr>
      <w:r>
        <w:t>Полное название, дата основания, количество сотрудников на данный момент. ФИО директора.</w:t>
      </w:r>
    </w:p>
    <w:p w14:paraId="5797D89A" w14:textId="27B7295E" w:rsidR="00030450" w:rsidRDefault="00030450" w:rsidP="00A66862">
      <w:pPr>
        <w:spacing w:after="0"/>
        <w:ind w:firstLine="709"/>
        <w:jc w:val="both"/>
      </w:pPr>
      <w:r>
        <w:t xml:space="preserve">Чем занимается предприятие – виды продукции, услуг. </w:t>
      </w:r>
    </w:p>
    <w:p w14:paraId="0F52CA3D" w14:textId="38BAD37D" w:rsidR="00EA5FBB" w:rsidRDefault="00030450" w:rsidP="00A66862">
      <w:pPr>
        <w:spacing w:after="0"/>
        <w:jc w:val="both"/>
      </w:pPr>
      <w:proofErr w:type="gramStart"/>
      <w:r>
        <w:t>3  –</w:t>
      </w:r>
      <w:proofErr w:type="gramEnd"/>
      <w:r>
        <w:t xml:space="preserve"> </w:t>
      </w:r>
      <w:r w:rsidR="00C55528">
        <w:t>В</w:t>
      </w:r>
      <w:r>
        <w:t>иды работ, выполняемые на практике.</w:t>
      </w:r>
      <w:r w:rsidR="00C55528">
        <w:t>( здесь возможно 4-5 слайдов)</w:t>
      </w:r>
    </w:p>
    <w:p w14:paraId="5FB36992" w14:textId="7250422A" w:rsidR="00EA5FBB" w:rsidRDefault="00C55528" w:rsidP="00A66862">
      <w:pPr>
        <w:spacing w:after="0"/>
        <w:jc w:val="both"/>
      </w:pPr>
      <w:r>
        <w:t>4 – Успехи и сложности. Что было легко, в чем были проблемы</w:t>
      </w:r>
      <w:r w:rsidR="00EA5FBB">
        <w:t>.</w:t>
      </w:r>
    </w:p>
    <w:p w14:paraId="0FD894BF" w14:textId="29165B82" w:rsidR="00EA5FBB" w:rsidRDefault="00EA5FBB" w:rsidP="00A66862">
      <w:pPr>
        <w:spacing w:after="0"/>
        <w:jc w:val="both"/>
      </w:pPr>
      <w:r>
        <w:t>5 -Выводы</w:t>
      </w:r>
    </w:p>
    <w:p w14:paraId="50615520" w14:textId="77777777" w:rsidR="00EA5FBB" w:rsidRDefault="00EA5FBB" w:rsidP="006C0B77">
      <w:pPr>
        <w:spacing w:after="0"/>
        <w:ind w:firstLine="709"/>
        <w:jc w:val="both"/>
      </w:pPr>
    </w:p>
    <w:p w14:paraId="1257114C" w14:textId="4FABB8E8" w:rsidR="00560946" w:rsidRPr="00A66862" w:rsidRDefault="00EA5FBB" w:rsidP="00A66862">
      <w:pPr>
        <w:spacing w:after="0"/>
        <w:ind w:firstLine="709"/>
        <w:jc w:val="both"/>
        <w:rPr>
          <w:b/>
          <w:bCs/>
        </w:rPr>
      </w:pPr>
      <w:r w:rsidRPr="00A66862">
        <w:rPr>
          <w:b/>
          <w:bCs/>
        </w:rPr>
        <w:t>Требования к оформлению презентации.</w:t>
      </w:r>
    </w:p>
    <w:p w14:paraId="5DA90E07" w14:textId="443D4BEA" w:rsidR="00560946" w:rsidRDefault="00560946" w:rsidP="00A66862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>Формат презентации.</w:t>
      </w:r>
    </w:p>
    <w:p w14:paraId="27D04D19" w14:textId="77777777" w:rsidR="00560946" w:rsidRDefault="00560946" w:rsidP="00560946">
      <w:pPr>
        <w:spacing w:after="0"/>
        <w:jc w:val="both"/>
      </w:pPr>
      <w:r>
        <w:t>Параметры страницы:</w:t>
      </w:r>
    </w:p>
    <w:p w14:paraId="7D2A7AFD" w14:textId="77777777" w:rsidR="00560946" w:rsidRDefault="00560946" w:rsidP="00560946">
      <w:pPr>
        <w:spacing w:after="0"/>
        <w:jc w:val="both"/>
      </w:pPr>
      <w:r>
        <w:t>- Размер слайдов - экран;</w:t>
      </w:r>
    </w:p>
    <w:p w14:paraId="61BD43FA" w14:textId="77777777" w:rsidR="00560946" w:rsidRDefault="00560946" w:rsidP="00560946">
      <w:pPr>
        <w:spacing w:after="0"/>
        <w:jc w:val="both"/>
      </w:pPr>
      <w:r>
        <w:t>- Ориентация - альбомная;</w:t>
      </w:r>
    </w:p>
    <w:p w14:paraId="7B378C37" w14:textId="44A25C41" w:rsidR="00560946" w:rsidRDefault="00560946" w:rsidP="00560946">
      <w:pPr>
        <w:spacing w:after="0"/>
        <w:jc w:val="both"/>
      </w:pPr>
      <w:r>
        <w:t>- Соотношение сторон 16:9.</w:t>
      </w:r>
    </w:p>
    <w:p w14:paraId="10D2E4D1" w14:textId="174EC9DA" w:rsidR="00A66862" w:rsidRDefault="00A66862" w:rsidP="00A66862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>Формат выдачи слайдов - «Презентация на экране».</w:t>
      </w:r>
    </w:p>
    <w:p w14:paraId="04EC8B2D" w14:textId="34A2BA00" w:rsidR="00A66862" w:rsidRDefault="00A66862" w:rsidP="00A66862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>Оформление слайдов:</w:t>
      </w:r>
    </w:p>
    <w:p w14:paraId="0677E191" w14:textId="2543C01F" w:rsidR="00A66862" w:rsidRDefault="00A66862" w:rsidP="00A66862">
      <w:pPr>
        <w:spacing w:after="0"/>
        <w:jc w:val="both"/>
      </w:pPr>
      <w:r w:rsidRPr="00A66862">
        <w:rPr>
          <w:lang w:val="en-US"/>
        </w:rPr>
        <w:t xml:space="preserve">- </w:t>
      </w:r>
      <w:r>
        <w:t>Шрифты</w:t>
      </w:r>
      <w:r w:rsidRPr="00A66862">
        <w:rPr>
          <w:lang w:val="en-US"/>
        </w:rPr>
        <w:t xml:space="preserve"> </w:t>
      </w:r>
      <w:r>
        <w:t>для</w:t>
      </w:r>
      <w:r w:rsidRPr="00A66862">
        <w:rPr>
          <w:lang w:val="en-US"/>
        </w:rPr>
        <w:t xml:space="preserve"> </w:t>
      </w:r>
      <w:r>
        <w:t>использования</w:t>
      </w:r>
      <w:r w:rsidRPr="00A66862">
        <w:rPr>
          <w:lang w:val="en-US"/>
        </w:rPr>
        <w:t xml:space="preserve">: Times New Roman, Arial, Arial Narrow. </w:t>
      </w:r>
      <w:r>
        <w:t>Нельзя смешивать разные типы шрифтов в одной презентации</w:t>
      </w:r>
    </w:p>
    <w:p w14:paraId="04D24F1C" w14:textId="332E3390" w:rsidR="00A66862" w:rsidRDefault="00A66862" w:rsidP="00A66862">
      <w:pPr>
        <w:spacing w:after="0"/>
        <w:jc w:val="both"/>
      </w:pPr>
      <w:r>
        <w:t>- Написание: нормальный, курсив, полужирный;</w:t>
      </w:r>
    </w:p>
    <w:p w14:paraId="1CD74B84" w14:textId="393A2B41" w:rsidR="00560946" w:rsidRDefault="00A66862" w:rsidP="00560946">
      <w:pPr>
        <w:spacing w:after="0"/>
        <w:jc w:val="both"/>
      </w:pPr>
      <w:r>
        <w:t>- Цвет и размер шрифта должен быть подобран так, чтобы все надписи четко читались на выбранном поле слайда</w:t>
      </w:r>
    </w:p>
    <w:p w14:paraId="1037A57F" w14:textId="53A4EC46" w:rsidR="00EA5FBB" w:rsidRDefault="00EA5FBB" w:rsidP="00A668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/>
        <w:jc w:val="both"/>
      </w:pPr>
      <w:r>
        <w:t xml:space="preserve">Минимум текста на слайде! </w:t>
      </w:r>
      <w:proofErr w:type="gramStart"/>
      <w:r>
        <w:t>Текст  -</w:t>
      </w:r>
      <w:proofErr w:type="gramEnd"/>
      <w:r>
        <w:t xml:space="preserve"> это ваше выступление. На слайд можно вынести пояснения к фотографиям.</w:t>
      </w:r>
    </w:p>
    <w:p w14:paraId="6FE6C530" w14:textId="2F40AA31" w:rsidR="00EA5FBB" w:rsidRDefault="00EA5FBB" w:rsidP="00A66862">
      <w:pPr>
        <w:pStyle w:val="a3"/>
        <w:numPr>
          <w:ilvl w:val="0"/>
          <w:numId w:val="2"/>
        </w:numPr>
        <w:spacing w:after="0"/>
        <w:ind w:left="284"/>
        <w:jc w:val="both"/>
      </w:pPr>
      <w:r>
        <w:t xml:space="preserve">Фотографии хорошего качества, четкие и разборчивые. Если есть видеоматериал, его необходимо вставить в презентацию, </w:t>
      </w:r>
      <w:r w:rsidR="00560946">
        <w:t>а не демонстрировать отдельным файлом.</w:t>
      </w:r>
    </w:p>
    <w:p w14:paraId="1C1D225E" w14:textId="58BA5666" w:rsidR="00560946" w:rsidRDefault="00560946" w:rsidP="00A66862">
      <w:pPr>
        <w:pStyle w:val="a3"/>
        <w:numPr>
          <w:ilvl w:val="0"/>
          <w:numId w:val="2"/>
        </w:numPr>
        <w:spacing w:after="0"/>
        <w:ind w:left="284"/>
        <w:jc w:val="both"/>
      </w:pPr>
      <w:r>
        <w:t>Использование логотипа колледжа.</w:t>
      </w:r>
    </w:p>
    <w:p w14:paraId="227170B9" w14:textId="77777777" w:rsidR="00A66862" w:rsidRDefault="00A66862" w:rsidP="00A66862">
      <w:pPr>
        <w:pStyle w:val="a3"/>
        <w:numPr>
          <w:ilvl w:val="0"/>
          <w:numId w:val="2"/>
        </w:numPr>
        <w:spacing w:after="0"/>
        <w:ind w:left="284"/>
        <w:jc w:val="both"/>
      </w:pPr>
      <w:r>
        <w:t>В титульном и завершающем слайде использование анимационных объектов не допускается</w:t>
      </w:r>
    </w:p>
    <w:p w14:paraId="436123B7" w14:textId="799F531E" w:rsidR="00A66862" w:rsidRDefault="00A66862" w:rsidP="00A66862">
      <w:pPr>
        <w:pStyle w:val="a3"/>
        <w:numPr>
          <w:ilvl w:val="0"/>
          <w:numId w:val="2"/>
        </w:numPr>
        <w:spacing w:after="0"/>
        <w:ind w:left="284"/>
        <w:jc w:val="both"/>
      </w:pPr>
      <w:r>
        <w:t>Наиболее важная информация должна находиться в центре экрана.</w:t>
      </w:r>
    </w:p>
    <w:p w14:paraId="11356CC5" w14:textId="63D1AB8E" w:rsidR="00A66862" w:rsidRDefault="00A66862" w:rsidP="00A66862">
      <w:pPr>
        <w:pStyle w:val="a3"/>
        <w:numPr>
          <w:ilvl w:val="0"/>
          <w:numId w:val="2"/>
        </w:numPr>
        <w:spacing w:after="0"/>
        <w:ind w:left="284"/>
        <w:jc w:val="both"/>
      </w:pPr>
      <w:r>
        <w:t>Требования к информации: достоверность, полнота, использование современных источников информации, достаточность.</w:t>
      </w:r>
    </w:p>
    <w:p w14:paraId="4A6C430F" w14:textId="2A12F966" w:rsidR="00A66862" w:rsidRDefault="00A66862" w:rsidP="00A66862">
      <w:pPr>
        <w:pStyle w:val="a3"/>
        <w:spacing w:after="0"/>
        <w:ind w:left="284"/>
        <w:jc w:val="both"/>
      </w:pPr>
    </w:p>
    <w:p w14:paraId="0719A48C" w14:textId="77777777" w:rsidR="00560946" w:rsidRDefault="00560946" w:rsidP="00A66862">
      <w:pPr>
        <w:spacing w:after="0"/>
        <w:ind w:left="284"/>
        <w:jc w:val="both"/>
      </w:pPr>
    </w:p>
    <w:p w14:paraId="03F6C8A2" w14:textId="77777777" w:rsidR="00560946" w:rsidRDefault="00560946" w:rsidP="00560946">
      <w:pPr>
        <w:spacing w:after="0"/>
        <w:jc w:val="both"/>
      </w:pPr>
    </w:p>
    <w:p w14:paraId="18BA6A45" w14:textId="77777777" w:rsidR="00560946" w:rsidRDefault="00560946" w:rsidP="00560946">
      <w:pPr>
        <w:spacing w:after="0"/>
        <w:jc w:val="both"/>
      </w:pPr>
    </w:p>
    <w:p w14:paraId="7CE3CD1B" w14:textId="0EACBB89" w:rsidR="00560946" w:rsidRDefault="00560946" w:rsidP="00560946">
      <w:pPr>
        <w:spacing w:after="0"/>
        <w:jc w:val="both"/>
      </w:pPr>
      <w:r>
        <w:t xml:space="preserve"> </w:t>
      </w:r>
    </w:p>
    <w:sectPr w:rsidR="00560946" w:rsidSect="00A66862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A9"/>
    <w:multiLevelType w:val="hybridMultilevel"/>
    <w:tmpl w:val="E4A4E9E0"/>
    <w:lvl w:ilvl="0" w:tplc="5A76E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BD2EF6"/>
    <w:multiLevelType w:val="hybridMultilevel"/>
    <w:tmpl w:val="A072D582"/>
    <w:lvl w:ilvl="0" w:tplc="541664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49940769">
    <w:abstractNumId w:val="0"/>
  </w:num>
  <w:num w:numId="2" w16cid:durableId="8992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A"/>
    <w:rsid w:val="0000092A"/>
    <w:rsid w:val="00030450"/>
    <w:rsid w:val="002374DA"/>
    <w:rsid w:val="00560946"/>
    <w:rsid w:val="006C0B77"/>
    <w:rsid w:val="008242FF"/>
    <w:rsid w:val="00870751"/>
    <w:rsid w:val="00922C48"/>
    <w:rsid w:val="00A66862"/>
    <w:rsid w:val="00B915B7"/>
    <w:rsid w:val="00C55528"/>
    <w:rsid w:val="00EA59DF"/>
    <w:rsid w:val="00EA5FB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5D50"/>
  <w15:chartTrackingRefBased/>
  <w15:docId w15:val="{17BC1E29-BF8F-4574-BFBA-780A94D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2024-01-10T02:06:00Z</dcterms:created>
  <dcterms:modified xsi:type="dcterms:W3CDTF">2024-01-10T02:06:00Z</dcterms:modified>
</cp:coreProperties>
</file>