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42C9EA6" w14:textId="77777777" w:rsidR="00BE4F64" w:rsidRPr="00636F6C" w:rsidRDefault="009D08CC" w:rsidP="009D08CC">
      <w:pPr>
        <w:widowControl/>
        <w:shd w:val="clear" w:color="auto" w:fill="FFFFFF"/>
        <w:tabs>
          <w:tab w:val="left" w:pos="8647"/>
        </w:tabs>
        <w:autoSpaceDE/>
        <w:autoSpaceDN/>
        <w:adjustRightInd/>
        <w:ind w:right="-1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</w:rPr>
      </w:pPr>
      <w:r w:rsidRPr="00636F6C">
        <w:rPr>
          <w:rFonts w:ascii="Times New Roman" w:eastAsia="Times New Roman" w:hAnsi="Times New Roman" w:cs="Times New Roman"/>
          <w:b/>
          <w:caps/>
          <w:sz w:val="24"/>
          <w:szCs w:val="24"/>
        </w:rPr>
        <w:t xml:space="preserve">Государственное бюджетное профессиональное </w:t>
      </w:r>
    </w:p>
    <w:p w14:paraId="5ECF0B2A" w14:textId="77777777" w:rsidR="009D08CC" w:rsidRPr="00636F6C" w:rsidRDefault="009D08CC" w:rsidP="009D08CC">
      <w:pPr>
        <w:widowControl/>
        <w:shd w:val="clear" w:color="auto" w:fill="FFFFFF"/>
        <w:tabs>
          <w:tab w:val="left" w:pos="8647"/>
        </w:tabs>
        <w:autoSpaceDE/>
        <w:autoSpaceDN/>
        <w:adjustRightInd/>
        <w:ind w:right="-1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</w:rPr>
      </w:pPr>
      <w:r w:rsidRPr="00636F6C">
        <w:rPr>
          <w:rFonts w:ascii="Times New Roman" w:eastAsia="Times New Roman" w:hAnsi="Times New Roman" w:cs="Times New Roman"/>
          <w:b/>
          <w:caps/>
          <w:sz w:val="24"/>
          <w:szCs w:val="24"/>
        </w:rPr>
        <w:t>образовательное учреждение Новосибирской области</w:t>
      </w:r>
    </w:p>
    <w:p w14:paraId="47EC2153" w14:textId="77777777" w:rsidR="009D08CC" w:rsidRPr="00636F6C" w:rsidRDefault="009D08CC" w:rsidP="009D08CC">
      <w:pPr>
        <w:widowControl/>
        <w:shd w:val="clear" w:color="auto" w:fill="FFFFFF"/>
        <w:tabs>
          <w:tab w:val="left" w:pos="8647"/>
        </w:tabs>
        <w:autoSpaceDE/>
        <w:autoSpaceDN/>
        <w:adjustRightInd/>
        <w:ind w:right="-1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</w:rPr>
      </w:pPr>
      <w:r w:rsidRPr="00636F6C">
        <w:rPr>
          <w:rFonts w:ascii="Times New Roman" w:eastAsia="Times New Roman" w:hAnsi="Times New Roman" w:cs="Times New Roman"/>
          <w:b/>
          <w:caps/>
          <w:sz w:val="24"/>
          <w:szCs w:val="24"/>
        </w:rPr>
        <w:t>«Новосибирский электромеханический колледж»</w:t>
      </w:r>
    </w:p>
    <w:p w14:paraId="48C7498A" w14:textId="77777777" w:rsidR="009D08CC" w:rsidRPr="00636F6C" w:rsidRDefault="009D08CC" w:rsidP="009D08CC">
      <w:pPr>
        <w:widowControl/>
        <w:shd w:val="clear" w:color="auto" w:fill="FFFFFF"/>
        <w:tabs>
          <w:tab w:val="left" w:pos="8647"/>
        </w:tabs>
        <w:autoSpaceDE/>
        <w:autoSpaceDN/>
        <w:adjustRightInd/>
        <w:ind w:right="-1"/>
        <w:jc w:val="center"/>
        <w:rPr>
          <w:rFonts w:ascii="Times New Roman" w:eastAsia="Times New Roman" w:hAnsi="Times New Roman" w:cs="Times New Roman"/>
          <w:b/>
          <w:spacing w:val="1"/>
          <w:sz w:val="24"/>
          <w:szCs w:val="24"/>
        </w:rPr>
      </w:pPr>
      <w:r w:rsidRPr="00636F6C">
        <w:rPr>
          <w:rFonts w:ascii="Times New Roman" w:eastAsia="Times New Roman" w:hAnsi="Times New Roman" w:cs="Times New Roman"/>
          <w:b/>
          <w:sz w:val="24"/>
          <w:szCs w:val="24"/>
        </w:rPr>
        <w:t>(ГБПОУ НСО «</w:t>
      </w:r>
      <w:r w:rsidR="0024176D">
        <w:rPr>
          <w:rFonts w:ascii="Times New Roman" w:eastAsia="Times New Roman" w:hAnsi="Times New Roman" w:cs="Times New Roman"/>
          <w:b/>
          <w:sz w:val="24"/>
          <w:szCs w:val="24"/>
        </w:rPr>
        <w:t>НЭК</w:t>
      </w:r>
      <w:r w:rsidRPr="00636F6C">
        <w:rPr>
          <w:rFonts w:ascii="Times New Roman" w:eastAsia="Times New Roman" w:hAnsi="Times New Roman" w:cs="Times New Roman"/>
          <w:b/>
          <w:sz w:val="24"/>
          <w:szCs w:val="24"/>
        </w:rPr>
        <w:t>»)</w:t>
      </w:r>
    </w:p>
    <w:p w14:paraId="205D0B8D" w14:textId="77777777" w:rsidR="009D08CC" w:rsidRPr="00636F6C" w:rsidRDefault="009D08CC" w:rsidP="009D08CC">
      <w:pPr>
        <w:keepNext/>
        <w:keepLines/>
        <w:spacing w:line="360" w:lineRule="auto"/>
        <w:ind w:left="-567"/>
        <w:jc w:val="center"/>
        <w:outlineLvl w:val="0"/>
        <w:rPr>
          <w:rFonts w:ascii="Times New Roman" w:hAnsi="Times New Roman" w:cs="Times New Roman"/>
          <w:b/>
          <w:bCs/>
          <w:spacing w:val="-10"/>
          <w:sz w:val="24"/>
          <w:szCs w:val="24"/>
        </w:rPr>
      </w:pPr>
    </w:p>
    <w:p w14:paraId="2C90E096" w14:textId="77777777" w:rsidR="009D08CC" w:rsidRPr="00636F6C" w:rsidRDefault="009D08CC" w:rsidP="009D08CC">
      <w:pPr>
        <w:keepNext/>
        <w:keepLines/>
        <w:spacing w:line="360" w:lineRule="auto"/>
        <w:ind w:left="-567"/>
        <w:jc w:val="center"/>
        <w:outlineLvl w:val="0"/>
        <w:rPr>
          <w:rFonts w:ascii="Times New Roman" w:hAnsi="Times New Roman" w:cs="Times New Roman"/>
          <w:b/>
          <w:bCs/>
          <w:spacing w:val="-10"/>
          <w:sz w:val="24"/>
          <w:szCs w:val="24"/>
        </w:rPr>
      </w:pPr>
    </w:p>
    <w:p w14:paraId="4D04B574" w14:textId="77777777" w:rsidR="0016111B" w:rsidRPr="00636F6C" w:rsidRDefault="0016111B" w:rsidP="009D08CC">
      <w:pPr>
        <w:keepNext/>
        <w:keepLines/>
        <w:spacing w:line="360" w:lineRule="auto"/>
        <w:ind w:left="-567"/>
        <w:jc w:val="center"/>
        <w:outlineLvl w:val="0"/>
        <w:rPr>
          <w:rFonts w:ascii="Times New Roman" w:hAnsi="Times New Roman" w:cs="Times New Roman"/>
          <w:b/>
          <w:bCs/>
          <w:spacing w:val="-10"/>
          <w:sz w:val="24"/>
          <w:szCs w:val="24"/>
        </w:rPr>
      </w:pPr>
    </w:p>
    <w:p w14:paraId="48B2109C" w14:textId="77777777" w:rsidR="009D08CC" w:rsidRDefault="009D08CC" w:rsidP="009D08CC">
      <w:pPr>
        <w:keepNext/>
        <w:keepLines/>
        <w:spacing w:line="360" w:lineRule="auto"/>
        <w:ind w:left="-567"/>
        <w:jc w:val="center"/>
        <w:outlineLvl w:val="0"/>
        <w:rPr>
          <w:rFonts w:ascii="Times New Roman" w:hAnsi="Times New Roman" w:cs="Times New Roman"/>
          <w:b/>
          <w:bCs/>
          <w:spacing w:val="-10"/>
          <w:sz w:val="24"/>
          <w:szCs w:val="24"/>
        </w:rPr>
      </w:pPr>
    </w:p>
    <w:p w14:paraId="723418F8" w14:textId="77777777" w:rsidR="005857A2" w:rsidRDefault="005857A2" w:rsidP="009D08CC">
      <w:pPr>
        <w:keepNext/>
        <w:keepLines/>
        <w:spacing w:line="360" w:lineRule="auto"/>
        <w:ind w:left="-567"/>
        <w:jc w:val="center"/>
        <w:outlineLvl w:val="0"/>
        <w:rPr>
          <w:rFonts w:ascii="Times New Roman" w:hAnsi="Times New Roman" w:cs="Times New Roman"/>
          <w:b/>
          <w:bCs/>
          <w:spacing w:val="-10"/>
          <w:sz w:val="24"/>
          <w:szCs w:val="24"/>
        </w:rPr>
      </w:pPr>
    </w:p>
    <w:p w14:paraId="53AEDC4D" w14:textId="77777777" w:rsidR="005857A2" w:rsidRPr="00636F6C" w:rsidRDefault="005857A2" w:rsidP="009D08CC">
      <w:pPr>
        <w:keepNext/>
        <w:keepLines/>
        <w:spacing w:line="360" w:lineRule="auto"/>
        <w:ind w:left="-567"/>
        <w:jc w:val="center"/>
        <w:outlineLvl w:val="0"/>
        <w:rPr>
          <w:rFonts w:ascii="Times New Roman" w:hAnsi="Times New Roman" w:cs="Times New Roman"/>
          <w:b/>
          <w:bCs/>
          <w:spacing w:val="-10"/>
          <w:sz w:val="24"/>
          <w:szCs w:val="24"/>
        </w:rPr>
      </w:pPr>
    </w:p>
    <w:p w14:paraId="764659B3" w14:textId="77777777" w:rsidR="009D08CC" w:rsidRPr="002F2C22" w:rsidRDefault="009D08CC" w:rsidP="009074B2">
      <w:pPr>
        <w:keepNext/>
        <w:keepLines/>
        <w:jc w:val="center"/>
        <w:outlineLvl w:val="0"/>
        <w:rPr>
          <w:rFonts w:ascii="Times New Roman" w:hAnsi="Times New Roman" w:cs="Times New Roman"/>
          <w:b/>
          <w:caps/>
          <w:spacing w:val="10"/>
          <w:sz w:val="28"/>
          <w:szCs w:val="28"/>
        </w:rPr>
      </w:pPr>
      <w:r w:rsidRPr="002F2C22">
        <w:rPr>
          <w:rFonts w:ascii="Times New Roman" w:hAnsi="Times New Roman" w:cs="Times New Roman"/>
          <w:b/>
          <w:bCs/>
          <w:caps/>
          <w:spacing w:val="-10"/>
          <w:sz w:val="28"/>
          <w:szCs w:val="28"/>
        </w:rPr>
        <w:t>фонд оценочных средств</w:t>
      </w:r>
      <w:r w:rsidR="009074B2" w:rsidRPr="002F2C22">
        <w:rPr>
          <w:rFonts w:ascii="Times New Roman" w:hAnsi="Times New Roman" w:cs="Times New Roman"/>
          <w:b/>
          <w:bCs/>
          <w:caps/>
          <w:spacing w:val="-10"/>
          <w:sz w:val="28"/>
          <w:szCs w:val="28"/>
        </w:rPr>
        <w:t xml:space="preserve"> </w:t>
      </w:r>
      <w:r w:rsidRPr="002F2C22">
        <w:rPr>
          <w:rFonts w:ascii="Times New Roman" w:hAnsi="Times New Roman" w:cs="Times New Roman"/>
          <w:b/>
          <w:bCs/>
          <w:caps/>
          <w:sz w:val="28"/>
          <w:szCs w:val="28"/>
        </w:rPr>
        <w:t>учебной</w:t>
      </w:r>
      <w:r w:rsidRPr="002F2C22">
        <w:rPr>
          <w:rFonts w:ascii="Times New Roman" w:hAnsi="Times New Roman" w:cs="Times New Roman"/>
          <w:caps/>
          <w:smallCaps/>
          <w:spacing w:val="10"/>
          <w:sz w:val="28"/>
          <w:szCs w:val="28"/>
        </w:rPr>
        <w:t xml:space="preserve"> </w:t>
      </w:r>
      <w:r w:rsidR="009074B2" w:rsidRPr="002F2C22">
        <w:rPr>
          <w:rFonts w:ascii="Times New Roman" w:hAnsi="Times New Roman" w:cs="Times New Roman"/>
          <w:b/>
          <w:caps/>
          <w:spacing w:val="10"/>
          <w:sz w:val="28"/>
          <w:szCs w:val="28"/>
        </w:rPr>
        <w:t>дисциплины</w:t>
      </w:r>
      <w:r w:rsidRPr="002F2C22">
        <w:rPr>
          <w:rFonts w:ascii="Times New Roman" w:hAnsi="Times New Roman" w:cs="Times New Roman"/>
          <w:b/>
          <w:caps/>
          <w:spacing w:val="10"/>
          <w:sz w:val="28"/>
          <w:szCs w:val="28"/>
        </w:rPr>
        <w:t xml:space="preserve"> </w:t>
      </w:r>
    </w:p>
    <w:p w14:paraId="03EC1F2B" w14:textId="77777777" w:rsidR="009D08CC" w:rsidRPr="002F2C22" w:rsidRDefault="009D08CC" w:rsidP="009D08CC">
      <w:pPr>
        <w:jc w:val="center"/>
        <w:rPr>
          <w:rFonts w:ascii="Times New Roman" w:hAnsi="Times New Roman" w:cs="Times New Roman"/>
          <w:smallCaps/>
          <w:spacing w:val="10"/>
          <w:sz w:val="28"/>
          <w:szCs w:val="28"/>
        </w:rPr>
      </w:pPr>
    </w:p>
    <w:p w14:paraId="34248702" w14:textId="64370C38" w:rsidR="00C9267B" w:rsidRPr="00CF3FB0" w:rsidRDefault="00C9267B" w:rsidP="00C9267B">
      <w:pPr>
        <w:pStyle w:val="Default"/>
        <w:jc w:val="center"/>
        <w:rPr>
          <w:sz w:val="28"/>
          <w:szCs w:val="28"/>
        </w:rPr>
      </w:pPr>
      <w:r w:rsidRPr="00CF3FB0">
        <w:rPr>
          <w:b/>
          <w:bCs/>
          <w:sz w:val="28"/>
          <w:szCs w:val="28"/>
        </w:rPr>
        <w:t>ПМ.0</w:t>
      </w:r>
      <w:r w:rsidR="00CE29E9">
        <w:rPr>
          <w:b/>
          <w:bCs/>
          <w:sz w:val="28"/>
          <w:szCs w:val="28"/>
        </w:rPr>
        <w:t>3</w:t>
      </w:r>
      <w:r w:rsidRPr="00CF3FB0">
        <w:rPr>
          <w:b/>
          <w:bCs/>
          <w:sz w:val="28"/>
          <w:szCs w:val="28"/>
        </w:rPr>
        <w:t>. Организация работ по ремонту оборудования электрических подстанций и сетей</w:t>
      </w:r>
    </w:p>
    <w:p w14:paraId="23540800" w14:textId="77777777" w:rsidR="009D08CC" w:rsidRPr="002F2C22" w:rsidRDefault="009D08CC" w:rsidP="009D08CC">
      <w:pPr>
        <w:keepNext/>
        <w:keepLines/>
        <w:ind w:right="920"/>
        <w:jc w:val="center"/>
        <w:outlineLvl w:val="4"/>
        <w:rPr>
          <w:rFonts w:ascii="Times New Roman" w:hAnsi="Times New Roman" w:cs="Times New Roman"/>
          <w:b/>
          <w:bCs/>
          <w:i/>
          <w:sz w:val="28"/>
          <w:szCs w:val="28"/>
        </w:rPr>
      </w:pPr>
    </w:p>
    <w:p w14:paraId="69C3B89F" w14:textId="77777777" w:rsidR="009D08CC" w:rsidRPr="002F2C22" w:rsidRDefault="009D08CC" w:rsidP="009D08CC">
      <w:pPr>
        <w:keepNext/>
        <w:keepLines/>
        <w:ind w:right="920" w:firstLine="851"/>
        <w:jc w:val="both"/>
        <w:outlineLvl w:val="4"/>
        <w:rPr>
          <w:rFonts w:ascii="Times New Roman" w:hAnsi="Times New Roman" w:cs="Times New Roman"/>
          <w:sz w:val="28"/>
          <w:szCs w:val="28"/>
        </w:rPr>
      </w:pPr>
      <w:r w:rsidRPr="002F2C22">
        <w:rPr>
          <w:rFonts w:ascii="Times New Roman" w:hAnsi="Times New Roman" w:cs="Times New Roman"/>
          <w:b/>
          <w:bCs/>
          <w:sz w:val="28"/>
          <w:szCs w:val="28"/>
        </w:rPr>
        <w:t>Специальность</w:t>
      </w:r>
      <w:r w:rsidR="002F2C22" w:rsidRPr="002F2C22">
        <w:rPr>
          <w:rFonts w:ascii="Times New Roman" w:hAnsi="Times New Roman" w:cs="Times New Roman"/>
          <w:b/>
          <w:bCs/>
          <w:sz w:val="28"/>
          <w:szCs w:val="28"/>
        </w:rPr>
        <w:t>:</w:t>
      </w:r>
      <w:r w:rsidRPr="002F2C22">
        <w:rPr>
          <w:rFonts w:ascii="Times New Roman" w:hAnsi="Times New Roman" w:cs="Times New Roman"/>
          <w:sz w:val="28"/>
          <w:szCs w:val="28"/>
        </w:rPr>
        <w:t xml:space="preserve"> </w:t>
      </w:r>
      <w:r w:rsidR="00CC3968" w:rsidRPr="002F2C22">
        <w:rPr>
          <w:rFonts w:ascii="Times New Roman" w:hAnsi="Times New Roman" w:cs="Times New Roman"/>
          <w:sz w:val="28"/>
          <w:szCs w:val="28"/>
        </w:rPr>
        <w:t>13.02.07 Электроснабжение</w:t>
      </w:r>
      <w:r w:rsidR="002F2C22" w:rsidRPr="002F2C22">
        <w:rPr>
          <w:rFonts w:ascii="Times New Roman" w:hAnsi="Times New Roman" w:cs="Times New Roman"/>
          <w:sz w:val="28"/>
          <w:szCs w:val="28"/>
        </w:rPr>
        <w:t xml:space="preserve"> (по отраслям)</w:t>
      </w:r>
    </w:p>
    <w:p w14:paraId="148E96B0" w14:textId="77777777" w:rsidR="009D08CC" w:rsidRPr="00636F6C" w:rsidRDefault="009D08CC" w:rsidP="009D08CC">
      <w:pPr>
        <w:keepNext/>
        <w:keepLines/>
        <w:spacing w:line="360" w:lineRule="auto"/>
        <w:ind w:right="920"/>
        <w:jc w:val="center"/>
        <w:outlineLvl w:val="4"/>
        <w:rPr>
          <w:rFonts w:ascii="Times New Roman" w:hAnsi="Times New Roman" w:cs="Times New Roman"/>
          <w:sz w:val="24"/>
          <w:szCs w:val="24"/>
        </w:rPr>
      </w:pPr>
    </w:p>
    <w:p w14:paraId="3D379922" w14:textId="77777777" w:rsidR="009D08CC" w:rsidRPr="00636F6C" w:rsidRDefault="009D08CC" w:rsidP="009D08CC">
      <w:pPr>
        <w:jc w:val="right"/>
        <w:rPr>
          <w:rFonts w:ascii="Times New Roman" w:hAnsi="Times New Roman" w:cs="Times New Roman"/>
          <w:sz w:val="24"/>
          <w:szCs w:val="24"/>
        </w:rPr>
      </w:pPr>
    </w:p>
    <w:p w14:paraId="18FA73DD" w14:textId="77777777" w:rsidR="009D08CC" w:rsidRPr="00636F6C" w:rsidRDefault="009D08CC" w:rsidP="009D08CC">
      <w:pPr>
        <w:jc w:val="right"/>
        <w:rPr>
          <w:rFonts w:ascii="Times New Roman" w:hAnsi="Times New Roman" w:cs="Times New Roman"/>
          <w:sz w:val="24"/>
          <w:szCs w:val="24"/>
        </w:rPr>
      </w:pPr>
    </w:p>
    <w:p w14:paraId="5B3B95D6" w14:textId="77777777" w:rsidR="009D08CC" w:rsidRPr="00636F6C" w:rsidRDefault="009D08CC" w:rsidP="009D08CC">
      <w:pPr>
        <w:jc w:val="right"/>
        <w:rPr>
          <w:rFonts w:ascii="Times New Roman" w:hAnsi="Times New Roman" w:cs="Times New Roman"/>
          <w:sz w:val="24"/>
          <w:szCs w:val="24"/>
        </w:rPr>
      </w:pPr>
    </w:p>
    <w:p w14:paraId="17F0278F" w14:textId="77777777" w:rsidR="009D08CC" w:rsidRPr="00636F6C" w:rsidRDefault="009D08CC" w:rsidP="009D08CC">
      <w:pPr>
        <w:jc w:val="right"/>
        <w:rPr>
          <w:rFonts w:ascii="Times New Roman" w:hAnsi="Times New Roman" w:cs="Times New Roman"/>
          <w:sz w:val="24"/>
          <w:szCs w:val="24"/>
        </w:rPr>
      </w:pPr>
    </w:p>
    <w:p w14:paraId="732A533E" w14:textId="77777777" w:rsidR="009D08CC" w:rsidRPr="00636F6C" w:rsidRDefault="009D08CC" w:rsidP="009D08CC">
      <w:pPr>
        <w:jc w:val="right"/>
        <w:rPr>
          <w:rFonts w:ascii="Times New Roman" w:hAnsi="Times New Roman" w:cs="Times New Roman"/>
          <w:sz w:val="24"/>
          <w:szCs w:val="24"/>
        </w:rPr>
      </w:pPr>
    </w:p>
    <w:p w14:paraId="39C85780" w14:textId="77777777" w:rsidR="009D08CC" w:rsidRPr="00636F6C" w:rsidRDefault="009D08CC" w:rsidP="009D08CC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55D1AB95" w14:textId="77777777" w:rsidR="0016111B" w:rsidRPr="00636F6C" w:rsidRDefault="0016111B" w:rsidP="009D08CC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67B0440D" w14:textId="77777777" w:rsidR="009D08CC" w:rsidRPr="00636F6C" w:rsidRDefault="009D08CC" w:rsidP="009D08CC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702F8727" w14:textId="77777777" w:rsidR="009D08CC" w:rsidRPr="00636F6C" w:rsidRDefault="009D08CC" w:rsidP="009D08CC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6A60DA9A" w14:textId="77777777" w:rsidR="009D08CC" w:rsidRPr="00636F6C" w:rsidRDefault="009D08CC" w:rsidP="009D08CC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20AF3477" w14:textId="77777777" w:rsidR="009D08CC" w:rsidRPr="00636F6C" w:rsidRDefault="009D08CC" w:rsidP="009D08CC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7C7C8FFE" w14:textId="77777777" w:rsidR="005857A2" w:rsidRPr="005857A2" w:rsidRDefault="005857A2" w:rsidP="005857A2">
      <w:pPr>
        <w:rPr>
          <w:rFonts w:ascii="Times New Roman" w:eastAsia="Times New Roman" w:hAnsi="Times New Roman" w:cs="Times New Roman"/>
          <w:sz w:val="28"/>
          <w:szCs w:val="28"/>
          <w:lang w:eastAsia="en-US"/>
        </w:rPr>
      </w:pPr>
      <w:r w:rsidRPr="005857A2">
        <w:rPr>
          <w:rFonts w:ascii="Times New Roman" w:eastAsia="Times New Roman" w:hAnsi="Times New Roman" w:cs="Times New Roman"/>
          <w:sz w:val="28"/>
          <w:szCs w:val="28"/>
          <w:lang w:eastAsia="en-US"/>
        </w:rPr>
        <w:t>Рассмотрено</w:t>
      </w:r>
    </w:p>
    <w:p w14:paraId="51AD1083" w14:textId="77777777" w:rsidR="005857A2" w:rsidRPr="005857A2" w:rsidRDefault="005857A2" w:rsidP="005857A2">
      <w:pPr>
        <w:jc w:val="both"/>
        <w:rPr>
          <w:rFonts w:ascii="Times New Roman" w:eastAsia="Times New Roman" w:hAnsi="Times New Roman" w:cs="Times New Roman"/>
          <w:sz w:val="28"/>
          <w:szCs w:val="28"/>
          <w:lang w:eastAsia="en-US"/>
        </w:rPr>
      </w:pPr>
      <w:r w:rsidRPr="005857A2">
        <w:rPr>
          <w:rFonts w:ascii="Times New Roman" w:eastAsia="Times New Roman" w:hAnsi="Times New Roman" w:cs="Times New Roman"/>
          <w:sz w:val="28"/>
          <w:szCs w:val="28"/>
          <w:lang w:eastAsia="en-US"/>
        </w:rPr>
        <w:t xml:space="preserve">на заседании кафедры </w:t>
      </w:r>
    </w:p>
    <w:p w14:paraId="775F5A90" w14:textId="77777777" w:rsidR="005857A2" w:rsidRPr="005857A2" w:rsidRDefault="005857A2" w:rsidP="005857A2">
      <w:pPr>
        <w:jc w:val="both"/>
        <w:rPr>
          <w:rFonts w:ascii="Times New Roman" w:eastAsia="Times New Roman" w:hAnsi="Times New Roman" w:cs="Times New Roman"/>
          <w:sz w:val="28"/>
          <w:szCs w:val="28"/>
          <w:lang w:eastAsia="en-US"/>
        </w:rPr>
      </w:pPr>
      <w:r w:rsidRPr="005857A2">
        <w:rPr>
          <w:rFonts w:ascii="Times New Roman" w:eastAsia="Times New Roman" w:hAnsi="Times New Roman" w:cs="Times New Roman"/>
          <w:sz w:val="28"/>
          <w:szCs w:val="28"/>
          <w:lang w:eastAsia="en-US"/>
        </w:rPr>
        <w:t>Электро- и теплоэнергетики</w:t>
      </w:r>
    </w:p>
    <w:p w14:paraId="20223283" w14:textId="3E4B8DAD" w:rsidR="005857A2" w:rsidRPr="005857A2" w:rsidRDefault="005857A2" w:rsidP="005857A2">
      <w:pPr>
        <w:jc w:val="both"/>
        <w:rPr>
          <w:rFonts w:ascii="Times New Roman" w:eastAsia="Times New Roman" w:hAnsi="Times New Roman" w:cs="Times New Roman"/>
          <w:sz w:val="28"/>
          <w:szCs w:val="28"/>
          <w:lang w:eastAsia="en-US"/>
        </w:rPr>
      </w:pPr>
      <w:r w:rsidRPr="005857A2">
        <w:rPr>
          <w:rFonts w:ascii="Times New Roman" w:eastAsia="Times New Roman" w:hAnsi="Times New Roman" w:cs="Times New Roman"/>
          <w:sz w:val="28"/>
          <w:szCs w:val="28"/>
          <w:lang w:eastAsia="en-US"/>
        </w:rPr>
        <w:t xml:space="preserve">Протокол № 1 от </w:t>
      </w:r>
      <w:r w:rsidR="00C772FF">
        <w:rPr>
          <w:rFonts w:ascii="Times New Roman" w:eastAsia="Times New Roman" w:hAnsi="Times New Roman" w:cs="Times New Roman"/>
          <w:sz w:val="28"/>
          <w:szCs w:val="28"/>
          <w:lang w:eastAsia="en-US"/>
        </w:rPr>
        <w:t>29.08.2022</w:t>
      </w:r>
      <w:r w:rsidRPr="005857A2">
        <w:rPr>
          <w:rFonts w:ascii="Times New Roman" w:eastAsia="Times New Roman" w:hAnsi="Times New Roman" w:cs="Times New Roman"/>
          <w:sz w:val="28"/>
          <w:szCs w:val="28"/>
          <w:lang w:eastAsia="en-US"/>
        </w:rPr>
        <w:t xml:space="preserve"> г.</w:t>
      </w:r>
    </w:p>
    <w:p w14:paraId="5AF88A27" w14:textId="77777777" w:rsidR="005857A2" w:rsidRPr="005857A2" w:rsidRDefault="005857A2" w:rsidP="005857A2">
      <w:pPr>
        <w:rPr>
          <w:rFonts w:ascii="Times New Roman" w:eastAsia="Times New Roman" w:hAnsi="Times New Roman" w:cs="Times New Roman"/>
          <w:sz w:val="28"/>
          <w:szCs w:val="28"/>
          <w:lang w:eastAsia="en-US"/>
        </w:rPr>
      </w:pPr>
    </w:p>
    <w:p w14:paraId="0BD8EDB6" w14:textId="77777777" w:rsidR="005857A2" w:rsidRPr="005857A2" w:rsidRDefault="005857A2" w:rsidP="005857A2">
      <w:pPr>
        <w:rPr>
          <w:rFonts w:ascii="Times New Roman" w:eastAsia="Times New Roman" w:hAnsi="Times New Roman" w:cs="Times New Roman"/>
          <w:lang w:eastAsia="en-US"/>
        </w:rPr>
      </w:pPr>
      <w:r w:rsidRPr="005857A2">
        <w:rPr>
          <w:rFonts w:ascii="Times New Roman" w:eastAsia="Times New Roman" w:hAnsi="Times New Roman" w:cs="Times New Roman"/>
          <w:sz w:val="28"/>
          <w:szCs w:val="28"/>
          <w:lang w:eastAsia="en-US"/>
        </w:rPr>
        <w:t>Заведующий кафедрой: ________  Е. А. Авершина</w:t>
      </w:r>
    </w:p>
    <w:p w14:paraId="1C24160B" w14:textId="77777777" w:rsidR="005857A2" w:rsidRPr="005857A2" w:rsidRDefault="005857A2" w:rsidP="005857A2">
      <w:pPr>
        <w:jc w:val="center"/>
        <w:rPr>
          <w:rFonts w:ascii="Times New Roman" w:eastAsia="Times New Roman" w:hAnsi="Times New Roman" w:cs="Times New Roman"/>
          <w:lang w:eastAsia="en-US"/>
        </w:rPr>
      </w:pPr>
    </w:p>
    <w:p w14:paraId="2F6E5CF1" w14:textId="77777777" w:rsidR="005857A2" w:rsidRPr="005857A2" w:rsidRDefault="005857A2" w:rsidP="005857A2">
      <w:pPr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37F06530" w14:textId="77777777" w:rsidR="009D08CC" w:rsidRPr="00636F6C" w:rsidRDefault="009D08CC" w:rsidP="009D08CC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1C66C1E6" w14:textId="77777777" w:rsidR="009D08CC" w:rsidRPr="00636F6C" w:rsidRDefault="009D08CC" w:rsidP="009D08CC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2D2957C4" w14:textId="77777777" w:rsidR="009D08CC" w:rsidRPr="00636F6C" w:rsidRDefault="009D08CC" w:rsidP="009D08CC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2618D16C" w14:textId="77777777" w:rsidR="009074B2" w:rsidRPr="00636F6C" w:rsidRDefault="009074B2" w:rsidP="009D08CC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2126E032" w14:textId="77777777" w:rsidR="009D08CC" w:rsidRPr="00636F6C" w:rsidRDefault="009D08CC" w:rsidP="009D08CC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6B73AE56" w14:textId="413C1A35" w:rsidR="009D08CC" w:rsidRPr="00636F6C" w:rsidRDefault="009D08CC" w:rsidP="009D08CC">
      <w:pPr>
        <w:jc w:val="center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20</w:t>
      </w:r>
      <w:r w:rsidR="00AA36A5">
        <w:rPr>
          <w:rFonts w:ascii="Times New Roman" w:hAnsi="Times New Roman" w:cs="Times New Roman"/>
          <w:sz w:val="24"/>
          <w:szCs w:val="24"/>
        </w:rPr>
        <w:t>2</w:t>
      </w:r>
      <w:r w:rsidR="00B70ED1">
        <w:rPr>
          <w:rFonts w:ascii="Times New Roman" w:hAnsi="Times New Roman" w:cs="Times New Roman"/>
          <w:sz w:val="24"/>
          <w:szCs w:val="24"/>
        </w:rPr>
        <w:t>2</w:t>
      </w:r>
      <w:r w:rsidR="00AA36A5">
        <w:rPr>
          <w:rFonts w:ascii="Times New Roman" w:hAnsi="Times New Roman" w:cs="Times New Roman"/>
          <w:sz w:val="24"/>
          <w:szCs w:val="24"/>
        </w:rPr>
        <w:t xml:space="preserve"> </w:t>
      </w:r>
      <w:r w:rsidRPr="00636F6C">
        <w:rPr>
          <w:rFonts w:ascii="Times New Roman" w:hAnsi="Times New Roman" w:cs="Times New Roman"/>
          <w:sz w:val="24"/>
          <w:szCs w:val="24"/>
        </w:rPr>
        <w:t>г.</w:t>
      </w:r>
    </w:p>
    <w:p w14:paraId="4FF400B8" w14:textId="77777777" w:rsidR="0024176D" w:rsidRDefault="0024176D">
      <w:pPr>
        <w:widowControl/>
        <w:autoSpaceDE/>
        <w:autoSpaceDN/>
        <w:adjustRightInd/>
        <w:spacing w:after="200" w:line="276" w:lineRule="auto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br w:type="page"/>
      </w:r>
    </w:p>
    <w:p w14:paraId="5ECC66D6" w14:textId="77777777" w:rsidR="00A21053" w:rsidRPr="00636F6C" w:rsidRDefault="00A21053" w:rsidP="0024176D">
      <w:pPr>
        <w:widowControl/>
        <w:autoSpaceDE/>
        <w:autoSpaceDN/>
        <w:adjustRightInd/>
        <w:ind w:firstLine="709"/>
        <w:rPr>
          <w:rFonts w:ascii="Times New Roman" w:hAnsi="Times New Roman" w:cs="Times New Roman"/>
          <w:bCs/>
          <w:sz w:val="24"/>
          <w:szCs w:val="24"/>
        </w:rPr>
      </w:pPr>
      <w:r w:rsidRPr="00636F6C">
        <w:rPr>
          <w:rFonts w:ascii="Times New Roman" w:hAnsi="Times New Roman" w:cs="Times New Roman"/>
          <w:bCs/>
          <w:sz w:val="24"/>
          <w:szCs w:val="24"/>
        </w:rPr>
        <w:lastRenderedPageBreak/>
        <w:t xml:space="preserve">Фонд оценочных средств </w:t>
      </w:r>
      <w:r w:rsidR="005857A2" w:rsidRPr="005857A2">
        <w:rPr>
          <w:rFonts w:ascii="Times New Roman" w:hAnsi="Times New Roman" w:cs="Times New Roman"/>
          <w:bCs/>
          <w:sz w:val="24"/>
          <w:szCs w:val="24"/>
        </w:rPr>
        <w:t>профессионального модуля разработан на основе Федерального государственного образовательного стандарта среднего профессионального образования по</w:t>
      </w:r>
      <w:r w:rsidR="005857A2">
        <w:rPr>
          <w:rFonts w:ascii="Times New Roman" w:hAnsi="Times New Roman" w:cs="Times New Roman"/>
          <w:bCs/>
          <w:sz w:val="24"/>
          <w:szCs w:val="24"/>
        </w:rPr>
        <w:t xml:space="preserve"> специальности</w:t>
      </w:r>
      <w:r w:rsidRPr="00636F6C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AA36A5">
        <w:rPr>
          <w:rFonts w:ascii="Times New Roman" w:hAnsi="Times New Roman" w:cs="Times New Roman"/>
          <w:bCs/>
          <w:sz w:val="24"/>
          <w:szCs w:val="24"/>
        </w:rPr>
        <w:t>13.02.07 Электроснабжение</w:t>
      </w:r>
      <w:r w:rsidR="002F2C22">
        <w:rPr>
          <w:rFonts w:ascii="Times New Roman" w:hAnsi="Times New Roman" w:cs="Times New Roman"/>
          <w:bCs/>
          <w:sz w:val="24"/>
          <w:szCs w:val="24"/>
        </w:rPr>
        <w:t xml:space="preserve"> (по отраслям)</w:t>
      </w:r>
      <w:r w:rsidR="0024176D">
        <w:rPr>
          <w:rFonts w:ascii="Times New Roman" w:hAnsi="Times New Roman" w:cs="Times New Roman"/>
          <w:bCs/>
          <w:sz w:val="24"/>
          <w:szCs w:val="24"/>
        </w:rPr>
        <w:t>.</w:t>
      </w:r>
    </w:p>
    <w:p w14:paraId="62921155" w14:textId="77777777" w:rsidR="00A21053" w:rsidRPr="00636F6C" w:rsidRDefault="00A21053" w:rsidP="00A21053">
      <w:pPr>
        <w:widowControl/>
        <w:autoSpaceDE/>
        <w:autoSpaceDN/>
        <w:adjustRightInd/>
        <w:rPr>
          <w:rFonts w:ascii="Times New Roman" w:hAnsi="Times New Roman" w:cs="Times New Roman"/>
          <w:bCs/>
          <w:sz w:val="24"/>
          <w:szCs w:val="24"/>
        </w:rPr>
      </w:pPr>
    </w:p>
    <w:p w14:paraId="18AFD1CF" w14:textId="77777777" w:rsidR="00A21053" w:rsidRPr="00636F6C" w:rsidRDefault="00A21053" w:rsidP="00A21053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2C10A334" w14:textId="5C809FAF" w:rsidR="00A21053" w:rsidRPr="00636F6C" w:rsidRDefault="00A21053" w:rsidP="00A21053">
      <w:pPr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Организация-разработчик: ГБПОУ НСО «</w:t>
      </w:r>
      <w:r w:rsidR="00F574B2">
        <w:rPr>
          <w:rFonts w:ascii="Times New Roman" w:hAnsi="Times New Roman" w:cs="Times New Roman"/>
          <w:sz w:val="24"/>
          <w:szCs w:val="24"/>
        </w:rPr>
        <w:t>НЭК</w:t>
      </w:r>
      <w:r w:rsidRPr="00636F6C">
        <w:rPr>
          <w:rFonts w:ascii="Times New Roman" w:hAnsi="Times New Roman" w:cs="Times New Roman"/>
          <w:sz w:val="24"/>
          <w:szCs w:val="24"/>
        </w:rPr>
        <w:t>»</w:t>
      </w:r>
    </w:p>
    <w:p w14:paraId="1551D3CA" w14:textId="77777777" w:rsidR="00A21053" w:rsidRPr="00636F6C" w:rsidRDefault="00A21053" w:rsidP="00A21053">
      <w:pPr>
        <w:rPr>
          <w:rFonts w:ascii="Times New Roman" w:hAnsi="Times New Roman" w:cs="Times New Roman"/>
          <w:sz w:val="24"/>
          <w:szCs w:val="24"/>
        </w:rPr>
      </w:pPr>
    </w:p>
    <w:p w14:paraId="7F36B44F" w14:textId="77777777" w:rsidR="00A21053" w:rsidRPr="00636F6C" w:rsidRDefault="00A21053" w:rsidP="00A21053">
      <w:pPr>
        <w:rPr>
          <w:rFonts w:ascii="Times New Roman" w:hAnsi="Times New Roman" w:cs="Times New Roman"/>
          <w:sz w:val="24"/>
          <w:szCs w:val="24"/>
        </w:rPr>
      </w:pPr>
    </w:p>
    <w:p w14:paraId="70B04949" w14:textId="77777777" w:rsidR="00A21053" w:rsidRPr="00636F6C" w:rsidRDefault="00A21053" w:rsidP="00A21053">
      <w:pPr>
        <w:rPr>
          <w:rFonts w:ascii="Times New Roman" w:hAnsi="Times New Roman" w:cs="Times New Roman"/>
          <w:sz w:val="24"/>
          <w:szCs w:val="24"/>
        </w:rPr>
      </w:pPr>
    </w:p>
    <w:p w14:paraId="35F868D6" w14:textId="77777777" w:rsidR="00A21053" w:rsidRPr="00636F6C" w:rsidRDefault="00CE057E" w:rsidP="00A210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Разработчик</w:t>
      </w:r>
      <w:r w:rsidR="005857A2">
        <w:rPr>
          <w:rFonts w:ascii="Times New Roman" w:hAnsi="Times New Roman" w:cs="Times New Roman"/>
          <w:sz w:val="24"/>
          <w:szCs w:val="24"/>
        </w:rPr>
        <w:t>и</w:t>
      </w:r>
      <w:r w:rsidR="00A21053" w:rsidRPr="00636F6C">
        <w:rPr>
          <w:rFonts w:ascii="Times New Roman" w:hAnsi="Times New Roman" w:cs="Times New Roman"/>
          <w:sz w:val="24"/>
          <w:szCs w:val="24"/>
        </w:rPr>
        <w:t>:</w:t>
      </w:r>
    </w:p>
    <w:p w14:paraId="15DAA233" w14:textId="77777777" w:rsidR="00A21053" w:rsidRPr="00636F6C" w:rsidRDefault="005857A2" w:rsidP="00A210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rFonts w:ascii="Times New Roman" w:hAnsi="Times New Roman" w:cs="Times New Roman"/>
          <w:sz w:val="24"/>
          <w:szCs w:val="24"/>
        </w:rPr>
      </w:pPr>
      <w:r w:rsidRPr="00AC2CE8">
        <w:rPr>
          <w:rFonts w:ascii="Times New Roman" w:hAnsi="Times New Roman" w:cs="Times New Roman"/>
          <w:sz w:val="24"/>
          <w:szCs w:val="24"/>
        </w:rPr>
        <w:t xml:space="preserve">Авершина Е.А. – преподаватель </w:t>
      </w:r>
      <w:r>
        <w:rPr>
          <w:rFonts w:ascii="Times New Roman" w:hAnsi="Times New Roman" w:cs="Times New Roman"/>
          <w:sz w:val="24"/>
          <w:szCs w:val="24"/>
        </w:rPr>
        <w:t>высшей</w:t>
      </w:r>
      <w:r w:rsidRPr="00AC2CE8">
        <w:rPr>
          <w:rFonts w:ascii="Times New Roman" w:hAnsi="Times New Roman" w:cs="Times New Roman"/>
          <w:sz w:val="24"/>
          <w:szCs w:val="24"/>
        </w:rPr>
        <w:t xml:space="preserve"> квалификационной категории</w:t>
      </w:r>
    </w:p>
    <w:p w14:paraId="153475E5" w14:textId="5145AD09" w:rsidR="00C9267B" w:rsidRPr="00C9267B" w:rsidRDefault="00C9267B" w:rsidP="00C926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rPr>
          <w:rFonts w:ascii="Times New Roman" w:hAnsi="Times New Roman" w:cs="Times New Roman"/>
          <w:sz w:val="24"/>
          <w:szCs w:val="24"/>
        </w:rPr>
      </w:pPr>
      <w:r w:rsidRPr="00C9267B">
        <w:rPr>
          <w:rFonts w:ascii="Times New Roman" w:hAnsi="Times New Roman" w:cs="Times New Roman"/>
          <w:sz w:val="24"/>
          <w:szCs w:val="24"/>
        </w:rPr>
        <w:t xml:space="preserve">Мосин К.В., преподаватель </w:t>
      </w:r>
      <w:r w:rsidR="00C772FF">
        <w:rPr>
          <w:rFonts w:ascii="Times New Roman" w:hAnsi="Times New Roman" w:cs="Times New Roman"/>
          <w:sz w:val="24"/>
          <w:szCs w:val="24"/>
        </w:rPr>
        <w:t>высшей</w:t>
      </w:r>
      <w:r w:rsidRPr="00C9267B">
        <w:rPr>
          <w:rFonts w:ascii="Times New Roman" w:hAnsi="Times New Roman" w:cs="Times New Roman"/>
          <w:sz w:val="24"/>
          <w:szCs w:val="24"/>
        </w:rPr>
        <w:t xml:space="preserve"> квалификационной категории</w:t>
      </w:r>
    </w:p>
    <w:p w14:paraId="189B9195" w14:textId="77777777" w:rsidR="00C9267B" w:rsidRPr="00C9267B" w:rsidRDefault="00C9267B" w:rsidP="00C926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rPr>
          <w:rFonts w:ascii="Times New Roman" w:hAnsi="Times New Roman" w:cs="Times New Roman"/>
          <w:sz w:val="24"/>
          <w:szCs w:val="24"/>
        </w:rPr>
      </w:pPr>
      <w:r w:rsidRPr="00C9267B">
        <w:rPr>
          <w:rFonts w:ascii="Times New Roman" w:hAnsi="Times New Roman" w:cs="Times New Roman"/>
          <w:sz w:val="24"/>
          <w:szCs w:val="24"/>
        </w:rPr>
        <w:t>Клименков А.Н., преподаватель высшей квалификационной категории</w:t>
      </w:r>
    </w:p>
    <w:p w14:paraId="232CCE3B" w14:textId="5BEAE048" w:rsidR="00C9267B" w:rsidRPr="00C9267B" w:rsidRDefault="00CE29E9" w:rsidP="00C926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Вяткина Н.В</w:t>
      </w:r>
      <w:r w:rsidR="00C9267B" w:rsidRPr="00C9267B">
        <w:rPr>
          <w:rFonts w:ascii="Times New Roman" w:hAnsi="Times New Roman" w:cs="Times New Roman"/>
          <w:sz w:val="24"/>
          <w:szCs w:val="24"/>
        </w:rPr>
        <w:t xml:space="preserve">., преподаватель </w:t>
      </w:r>
      <w:r w:rsidR="00C772FF">
        <w:rPr>
          <w:rFonts w:ascii="Times New Roman" w:hAnsi="Times New Roman" w:cs="Times New Roman"/>
          <w:sz w:val="24"/>
          <w:szCs w:val="24"/>
        </w:rPr>
        <w:t>высшей</w:t>
      </w:r>
      <w:r w:rsidR="00C9267B" w:rsidRPr="00C9267B">
        <w:rPr>
          <w:rFonts w:ascii="Times New Roman" w:hAnsi="Times New Roman" w:cs="Times New Roman"/>
          <w:sz w:val="24"/>
          <w:szCs w:val="24"/>
        </w:rPr>
        <w:t xml:space="preserve"> квалификационной категории</w:t>
      </w:r>
    </w:p>
    <w:p w14:paraId="6A95698A" w14:textId="08F083C1" w:rsidR="00A21053" w:rsidRPr="00636F6C" w:rsidRDefault="00C9267B" w:rsidP="00C926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rPr>
          <w:rFonts w:ascii="Times New Roman" w:hAnsi="Times New Roman" w:cs="Times New Roman"/>
          <w:sz w:val="24"/>
          <w:szCs w:val="24"/>
        </w:rPr>
      </w:pPr>
      <w:r w:rsidRPr="00C9267B">
        <w:rPr>
          <w:rFonts w:ascii="Times New Roman" w:hAnsi="Times New Roman" w:cs="Times New Roman"/>
          <w:sz w:val="24"/>
          <w:szCs w:val="24"/>
        </w:rPr>
        <w:t>Кожевников А.Ю., мастер производственного обучения</w:t>
      </w:r>
    </w:p>
    <w:p w14:paraId="00FECE2B" w14:textId="77777777" w:rsidR="00A21053" w:rsidRPr="00636F6C" w:rsidRDefault="00A21053" w:rsidP="00A210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center"/>
        <w:rPr>
          <w:rFonts w:ascii="Times New Roman" w:hAnsi="Times New Roman" w:cs="Times New Roman"/>
          <w:sz w:val="24"/>
          <w:szCs w:val="24"/>
        </w:rPr>
      </w:pPr>
    </w:p>
    <w:p w14:paraId="4A3804D6" w14:textId="77777777" w:rsidR="00A21053" w:rsidRPr="00636F6C" w:rsidRDefault="00A21053" w:rsidP="00A210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center"/>
        <w:rPr>
          <w:rFonts w:ascii="Times New Roman" w:hAnsi="Times New Roman" w:cs="Times New Roman"/>
          <w:sz w:val="24"/>
          <w:szCs w:val="24"/>
        </w:rPr>
      </w:pPr>
    </w:p>
    <w:p w14:paraId="621E6EF1" w14:textId="77777777" w:rsidR="005857A2" w:rsidRPr="005857A2" w:rsidRDefault="005857A2" w:rsidP="005857A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rPr>
          <w:rFonts w:ascii="Times New Roman" w:hAnsi="Times New Roman" w:cs="Times New Roman"/>
          <w:sz w:val="24"/>
          <w:szCs w:val="24"/>
        </w:rPr>
      </w:pPr>
      <w:r w:rsidRPr="005857A2">
        <w:rPr>
          <w:rFonts w:ascii="Times New Roman" w:hAnsi="Times New Roman" w:cs="Times New Roman"/>
          <w:sz w:val="24"/>
          <w:szCs w:val="24"/>
        </w:rPr>
        <w:t xml:space="preserve">Согласовано: </w:t>
      </w:r>
    </w:p>
    <w:p w14:paraId="4492F9C1" w14:textId="7F2D2C75" w:rsidR="005857A2" w:rsidRPr="005857A2" w:rsidRDefault="005857A2" w:rsidP="005857A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rPr>
          <w:rFonts w:ascii="Times New Roman" w:hAnsi="Times New Roman" w:cs="Times New Roman"/>
          <w:sz w:val="24"/>
          <w:szCs w:val="24"/>
        </w:rPr>
      </w:pPr>
      <w:r w:rsidRPr="005857A2">
        <w:rPr>
          <w:rFonts w:ascii="Times New Roman" w:hAnsi="Times New Roman" w:cs="Times New Roman"/>
          <w:sz w:val="24"/>
          <w:szCs w:val="24"/>
        </w:rPr>
        <w:t xml:space="preserve">Методист       _________________     </w:t>
      </w:r>
      <w:r w:rsidR="00C772FF">
        <w:rPr>
          <w:rFonts w:ascii="Times New Roman" w:hAnsi="Times New Roman" w:cs="Times New Roman"/>
          <w:sz w:val="24"/>
          <w:szCs w:val="24"/>
        </w:rPr>
        <w:t>_______________</w:t>
      </w:r>
    </w:p>
    <w:p w14:paraId="558431A9" w14:textId="77777777" w:rsidR="005857A2" w:rsidRPr="005857A2" w:rsidRDefault="005857A2" w:rsidP="005857A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rPr>
          <w:rFonts w:ascii="Times New Roman" w:hAnsi="Times New Roman" w:cs="Times New Roman"/>
          <w:i/>
          <w:sz w:val="24"/>
          <w:szCs w:val="24"/>
        </w:rPr>
      </w:pPr>
      <w:r w:rsidRPr="005857A2">
        <w:rPr>
          <w:rFonts w:ascii="Times New Roman" w:hAnsi="Times New Roman" w:cs="Times New Roman"/>
          <w:i/>
          <w:sz w:val="24"/>
          <w:szCs w:val="24"/>
        </w:rPr>
        <w:t xml:space="preserve">                                 </w:t>
      </w:r>
    </w:p>
    <w:p w14:paraId="4B720459" w14:textId="77777777" w:rsidR="00DD2F86" w:rsidRPr="00636F6C" w:rsidRDefault="00DD2F86" w:rsidP="00DD2F86">
      <w:pPr>
        <w:widowControl/>
        <w:autoSpaceDE/>
        <w:autoSpaceDN/>
        <w:adjustRightInd/>
        <w:spacing w:after="200" w:line="276" w:lineRule="auto"/>
        <w:jc w:val="center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</w:p>
    <w:p w14:paraId="701DB002" w14:textId="77777777" w:rsidR="00DD2F86" w:rsidRPr="00636F6C" w:rsidRDefault="00DD2F86" w:rsidP="00DD2F86">
      <w:pPr>
        <w:widowControl/>
        <w:autoSpaceDE/>
        <w:autoSpaceDN/>
        <w:adjustRightInd/>
        <w:spacing w:after="200" w:line="276" w:lineRule="auto"/>
        <w:jc w:val="center"/>
        <w:rPr>
          <w:rFonts w:ascii="Times New Roman" w:hAnsi="Times New Roman" w:cs="Times New Roman"/>
          <w:bCs/>
          <w:sz w:val="24"/>
          <w:szCs w:val="24"/>
        </w:rPr>
      </w:pPr>
      <w:r w:rsidRPr="00636F6C">
        <w:rPr>
          <w:rFonts w:ascii="Times New Roman" w:eastAsiaTheme="minorHAnsi" w:hAnsi="Times New Roman" w:cs="Times New Roman"/>
          <w:sz w:val="24"/>
          <w:szCs w:val="24"/>
          <w:lang w:eastAsia="en-US"/>
        </w:rPr>
        <w:t>«____»______________________ 20</w:t>
      </w:r>
      <w:r w:rsidR="00CE057E">
        <w:rPr>
          <w:rFonts w:ascii="Times New Roman" w:eastAsiaTheme="minorHAnsi" w:hAnsi="Times New Roman" w:cs="Times New Roman"/>
          <w:sz w:val="24"/>
          <w:szCs w:val="24"/>
          <w:lang w:eastAsia="en-US"/>
        </w:rPr>
        <w:t>__</w:t>
      </w:r>
      <w:r w:rsidR="00AA36A5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</w:t>
      </w:r>
      <w:r w:rsidRPr="00636F6C">
        <w:rPr>
          <w:rFonts w:ascii="Times New Roman" w:eastAsiaTheme="minorHAnsi" w:hAnsi="Times New Roman" w:cs="Times New Roman"/>
          <w:sz w:val="24"/>
          <w:szCs w:val="24"/>
          <w:lang w:eastAsia="en-US"/>
        </w:rPr>
        <w:t>г.</w:t>
      </w:r>
    </w:p>
    <w:p w14:paraId="3DF62939" w14:textId="77777777" w:rsidR="00A21053" w:rsidRPr="00636F6C" w:rsidRDefault="00A21053" w:rsidP="00A21053">
      <w:pPr>
        <w:widowControl/>
        <w:autoSpaceDE/>
        <w:autoSpaceDN/>
        <w:adjustRightInd/>
        <w:spacing w:after="200" w:line="276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7984A26" w14:textId="77777777" w:rsidR="00A21053" w:rsidRPr="00636F6C" w:rsidRDefault="00A21053" w:rsidP="00A21053">
      <w:pPr>
        <w:widowControl/>
        <w:autoSpaceDE/>
        <w:autoSpaceDN/>
        <w:adjustRightInd/>
        <w:spacing w:after="200" w:line="276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636F6C"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18615080" w14:textId="77777777" w:rsidR="00A21053" w:rsidRPr="00636F6C" w:rsidRDefault="00A21053" w:rsidP="00A21053">
      <w:pPr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636F6C">
        <w:rPr>
          <w:rFonts w:ascii="Times New Roman" w:hAnsi="Times New Roman" w:cs="Times New Roman"/>
          <w:b/>
          <w:bCs/>
          <w:sz w:val="24"/>
          <w:szCs w:val="24"/>
        </w:rPr>
        <w:lastRenderedPageBreak/>
        <w:t>СОДЕРЖАНИЕ</w:t>
      </w:r>
    </w:p>
    <w:p w14:paraId="6859F6EB" w14:textId="77777777" w:rsidR="00A21053" w:rsidRPr="00636F6C" w:rsidRDefault="00A21053" w:rsidP="00A21053">
      <w:pPr>
        <w:ind w:firstLine="8505"/>
        <w:jc w:val="both"/>
        <w:rPr>
          <w:rFonts w:ascii="Times New Roman" w:hAnsi="Times New Roman" w:cs="Times New Roman"/>
          <w:bCs/>
          <w:i/>
          <w:sz w:val="24"/>
          <w:szCs w:val="24"/>
        </w:rPr>
      </w:pPr>
      <w:r w:rsidRPr="00636F6C">
        <w:rPr>
          <w:rFonts w:ascii="Times New Roman" w:hAnsi="Times New Roman" w:cs="Times New Roman"/>
          <w:bCs/>
          <w:i/>
          <w:sz w:val="24"/>
          <w:szCs w:val="24"/>
        </w:rPr>
        <w:t xml:space="preserve">(стр.) </w:t>
      </w:r>
    </w:p>
    <w:p w14:paraId="5E628CF5" w14:textId="77777777" w:rsidR="005857A2" w:rsidRPr="005857A2" w:rsidRDefault="005857A2" w:rsidP="00B14519">
      <w:pPr>
        <w:widowControl/>
        <w:numPr>
          <w:ilvl w:val="0"/>
          <w:numId w:val="2"/>
        </w:numPr>
        <w:autoSpaceDE/>
        <w:autoSpaceDN/>
        <w:adjustRightInd/>
        <w:spacing w:after="200" w:line="276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857A2">
        <w:rPr>
          <w:rFonts w:ascii="Times New Roman" w:hAnsi="Times New Roman" w:cs="Times New Roman"/>
          <w:bCs/>
          <w:sz w:val="24"/>
          <w:szCs w:val="24"/>
        </w:rPr>
        <w:t>Паспорт фонда оценочных средств</w:t>
      </w:r>
    </w:p>
    <w:p w14:paraId="05C668F3" w14:textId="77777777" w:rsidR="005857A2" w:rsidRPr="005857A2" w:rsidRDefault="005857A2" w:rsidP="00B14519">
      <w:pPr>
        <w:widowControl/>
        <w:numPr>
          <w:ilvl w:val="0"/>
          <w:numId w:val="2"/>
        </w:numPr>
        <w:autoSpaceDE/>
        <w:autoSpaceDN/>
        <w:adjustRightInd/>
        <w:spacing w:after="200" w:line="276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857A2">
        <w:rPr>
          <w:rFonts w:ascii="Times New Roman" w:hAnsi="Times New Roman" w:cs="Times New Roman"/>
          <w:sz w:val="24"/>
          <w:szCs w:val="24"/>
        </w:rPr>
        <w:t>Формы контроля и оценки результатов освоения ПМ (МДК)</w:t>
      </w:r>
    </w:p>
    <w:p w14:paraId="27B4F2DE" w14:textId="77777777" w:rsidR="005857A2" w:rsidRPr="005857A2" w:rsidRDefault="005857A2" w:rsidP="00B14519">
      <w:pPr>
        <w:widowControl/>
        <w:numPr>
          <w:ilvl w:val="0"/>
          <w:numId w:val="2"/>
        </w:numPr>
        <w:autoSpaceDE/>
        <w:autoSpaceDN/>
        <w:adjustRightInd/>
        <w:spacing w:after="200" w:line="276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857A2">
        <w:rPr>
          <w:rFonts w:ascii="Times New Roman" w:hAnsi="Times New Roman" w:cs="Times New Roman"/>
          <w:iCs/>
          <w:sz w:val="24"/>
          <w:szCs w:val="24"/>
        </w:rPr>
        <w:t>Система оценивания ФОС</w:t>
      </w:r>
    </w:p>
    <w:p w14:paraId="63D5F827" w14:textId="77777777" w:rsidR="005857A2" w:rsidRPr="005857A2" w:rsidRDefault="005857A2" w:rsidP="00B14519">
      <w:pPr>
        <w:widowControl/>
        <w:numPr>
          <w:ilvl w:val="0"/>
          <w:numId w:val="2"/>
        </w:numPr>
        <w:autoSpaceDE/>
        <w:autoSpaceDN/>
        <w:adjustRightInd/>
        <w:spacing w:after="200" w:line="276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857A2">
        <w:rPr>
          <w:rFonts w:ascii="Times New Roman" w:hAnsi="Times New Roman" w:cs="Times New Roman"/>
          <w:bCs/>
          <w:sz w:val="24"/>
          <w:szCs w:val="24"/>
        </w:rPr>
        <w:t>Задания для текущего контроля</w:t>
      </w:r>
    </w:p>
    <w:p w14:paraId="229DD147" w14:textId="77777777" w:rsidR="005857A2" w:rsidRPr="005857A2" w:rsidRDefault="005857A2" w:rsidP="00B14519">
      <w:pPr>
        <w:widowControl/>
        <w:numPr>
          <w:ilvl w:val="0"/>
          <w:numId w:val="2"/>
        </w:numPr>
        <w:autoSpaceDE/>
        <w:autoSpaceDN/>
        <w:adjustRightInd/>
        <w:spacing w:after="200" w:line="276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857A2">
        <w:rPr>
          <w:rFonts w:ascii="Times New Roman" w:hAnsi="Times New Roman" w:cs="Times New Roman"/>
          <w:bCs/>
          <w:sz w:val="24"/>
          <w:szCs w:val="24"/>
        </w:rPr>
        <w:t>КОС для проведения промежуточной аттестации</w:t>
      </w:r>
    </w:p>
    <w:p w14:paraId="1B7253DB" w14:textId="77777777" w:rsidR="005857A2" w:rsidRPr="005857A2" w:rsidRDefault="005857A2" w:rsidP="00B14519">
      <w:pPr>
        <w:widowControl/>
        <w:numPr>
          <w:ilvl w:val="0"/>
          <w:numId w:val="2"/>
        </w:numPr>
        <w:autoSpaceDE/>
        <w:autoSpaceDN/>
        <w:adjustRightInd/>
        <w:spacing w:after="200" w:line="276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857A2">
        <w:rPr>
          <w:rFonts w:ascii="Times New Roman" w:hAnsi="Times New Roman" w:cs="Times New Roman"/>
          <w:bCs/>
          <w:sz w:val="24"/>
          <w:szCs w:val="24"/>
        </w:rPr>
        <w:t xml:space="preserve">КОС для проведения экзамена по модулю </w:t>
      </w:r>
    </w:p>
    <w:p w14:paraId="0C07C1D8" w14:textId="77777777" w:rsidR="00CC1181" w:rsidRPr="00636F6C" w:rsidRDefault="00CC1181" w:rsidP="00483F44">
      <w:pPr>
        <w:ind w:left="709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20A4214F" w14:textId="77777777" w:rsidR="00A21053" w:rsidRPr="00636F6C" w:rsidRDefault="00A21053" w:rsidP="00A21053">
      <w:pPr>
        <w:widowControl/>
        <w:autoSpaceDE/>
        <w:autoSpaceDN/>
        <w:adjustRightInd/>
        <w:spacing w:after="200" w:line="276" w:lineRule="auto"/>
        <w:rPr>
          <w:rFonts w:ascii="Times New Roman" w:hAnsi="Times New Roman" w:cs="Times New Roman"/>
          <w:bCs/>
          <w:sz w:val="24"/>
          <w:szCs w:val="24"/>
        </w:rPr>
      </w:pPr>
      <w:r w:rsidRPr="00636F6C">
        <w:rPr>
          <w:rFonts w:ascii="Times New Roman" w:hAnsi="Times New Roman" w:cs="Times New Roman"/>
          <w:bCs/>
          <w:sz w:val="24"/>
          <w:szCs w:val="24"/>
        </w:rPr>
        <w:br w:type="page"/>
      </w:r>
    </w:p>
    <w:p w14:paraId="539EA31F" w14:textId="77777777" w:rsidR="00A21053" w:rsidRPr="00636F6C" w:rsidRDefault="00A21053" w:rsidP="00460ED7">
      <w:pPr>
        <w:pStyle w:val="a3"/>
        <w:numPr>
          <w:ilvl w:val="0"/>
          <w:numId w:val="1"/>
        </w:num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636F6C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ПАСПОРТ ФОНДА ОЦЕНОЧНЫХ СРЕДСТВ </w:t>
      </w:r>
    </w:p>
    <w:p w14:paraId="07E4CAC9" w14:textId="3AB60B73" w:rsidR="00A21053" w:rsidRPr="00636F6C" w:rsidRDefault="00C9267B" w:rsidP="00365FDD">
      <w:pPr>
        <w:pStyle w:val="a3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C9267B">
        <w:rPr>
          <w:rFonts w:ascii="Times New Roman" w:hAnsi="Times New Roman" w:cs="Times New Roman"/>
          <w:b/>
          <w:bCs/>
          <w:sz w:val="24"/>
          <w:szCs w:val="24"/>
        </w:rPr>
        <w:t>ПМ.0</w:t>
      </w:r>
      <w:r w:rsidR="00CE29E9"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Pr="00C9267B">
        <w:rPr>
          <w:rFonts w:ascii="Times New Roman" w:hAnsi="Times New Roman" w:cs="Times New Roman"/>
          <w:b/>
          <w:bCs/>
          <w:sz w:val="24"/>
          <w:szCs w:val="24"/>
        </w:rPr>
        <w:t>. Организация работ по ремонту оборудования электрических подстанций и сетей</w:t>
      </w:r>
    </w:p>
    <w:p w14:paraId="6F44316C" w14:textId="77777777" w:rsidR="00A21053" w:rsidRPr="00636F6C" w:rsidRDefault="00A21053" w:rsidP="00A21053">
      <w:pPr>
        <w:ind w:firstLine="720"/>
        <w:rPr>
          <w:rFonts w:ascii="Times New Roman" w:hAnsi="Times New Roman" w:cs="Times New Roman"/>
          <w:b/>
          <w:sz w:val="24"/>
          <w:szCs w:val="24"/>
        </w:rPr>
      </w:pPr>
      <w:r w:rsidRPr="00636F6C">
        <w:rPr>
          <w:rFonts w:ascii="Times New Roman" w:hAnsi="Times New Roman" w:cs="Times New Roman"/>
          <w:b/>
          <w:sz w:val="24"/>
          <w:szCs w:val="24"/>
        </w:rPr>
        <w:t>1.1.  Область применения</w:t>
      </w:r>
    </w:p>
    <w:p w14:paraId="2628E31D" w14:textId="1797160F" w:rsidR="00A21053" w:rsidRPr="00636F6C" w:rsidRDefault="00A21053" w:rsidP="00A21053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 xml:space="preserve">Фонд </w:t>
      </w:r>
      <w:r w:rsidRPr="00636F6C">
        <w:rPr>
          <w:rFonts w:ascii="Times New Roman" w:hAnsi="Times New Roman" w:cs="Times New Roman"/>
          <w:bCs/>
          <w:sz w:val="24"/>
          <w:szCs w:val="24"/>
        </w:rPr>
        <w:t>оценочных средств</w:t>
      </w:r>
      <w:r w:rsidRPr="00636F6C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636F6C">
        <w:rPr>
          <w:rFonts w:ascii="Times New Roman" w:hAnsi="Times New Roman" w:cs="Times New Roman"/>
          <w:sz w:val="24"/>
          <w:szCs w:val="24"/>
        </w:rPr>
        <w:t xml:space="preserve">(ФОС) предназначен для проверки результатов освоения </w:t>
      </w:r>
      <w:r w:rsidR="001E21AB" w:rsidRPr="00636F6C">
        <w:rPr>
          <w:rFonts w:ascii="Times New Roman" w:hAnsi="Times New Roman" w:cs="Times New Roman"/>
          <w:sz w:val="24"/>
          <w:szCs w:val="24"/>
        </w:rPr>
        <w:t>учебной дисциплины</w:t>
      </w:r>
      <w:r w:rsidRPr="00636F6C">
        <w:rPr>
          <w:rFonts w:ascii="Times New Roman" w:hAnsi="Times New Roman" w:cs="Times New Roman"/>
          <w:sz w:val="24"/>
          <w:szCs w:val="24"/>
        </w:rPr>
        <w:t>,</w:t>
      </w:r>
      <w:r w:rsidRPr="00636F6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636F6C">
        <w:rPr>
          <w:rFonts w:ascii="Times New Roman" w:hAnsi="Times New Roman" w:cs="Times New Roman"/>
          <w:sz w:val="24"/>
          <w:szCs w:val="24"/>
        </w:rPr>
        <w:t>входяще</w:t>
      </w:r>
      <w:r w:rsidR="001E21AB" w:rsidRPr="00636F6C">
        <w:rPr>
          <w:rFonts w:ascii="Times New Roman" w:hAnsi="Times New Roman" w:cs="Times New Roman"/>
          <w:sz w:val="24"/>
          <w:szCs w:val="24"/>
        </w:rPr>
        <w:t>й</w:t>
      </w:r>
      <w:r w:rsidRPr="00636F6C">
        <w:rPr>
          <w:rFonts w:ascii="Times New Roman" w:hAnsi="Times New Roman" w:cs="Times New Roman"/>
          <w:sz w:val="24"/>
          <w:szCs w:val="24"/>
        </w:rPr>
        <w:t xml:space="preserve"> в состав программы подготовки специалистов среднего </w:t>
      </w:r>
      <w:r w:rsidR="002F2C22" w:rsidRPr="00636F6C">
        <w:rPr>
          <w:rFonts w:ascii="Times New Roman" w:hAnsi="Times New Roman" w:cs="Times New Roman"/>
          <w:sz w:val="24"/>
          <w:szCs w:val="24"/>
        </w:rPr>
        <w:t>звена по</w:t>
      </w:r>
      <w:r w:rsidRPr="00636F6C">
        <w:rPr>
          <w:rFonts w:ascii="Times New Roman" w:hAnsi="Times New Roman" w:cs="Times New Roman"/>
          <w:sz w:val="24"/>
          <w:szCs w:val="24"/>
        </w:rPr>
        <w:t xml:space="preserve"> специально</w:t>
      </w:r>
      <w:r w:rsidR="00365FDD">
        <w:rPr>
          <w:rFonts w:ascii="Times New Roman" w:hAnsi="Times New Roman" w:cs="Times New Roman"/>
          <w:sz w:val="24"/>
          <w:szCs w:val="24"/>
        </w:rPr>
        <w:t>сти</w:t>
      </w:r>
      <w:r w:rsidRPr="00636F6C">
        <w:rPr>
          <w:rFonts w:ascii="Times New Roman" w:hAnsi="Times New Roman" w:cs="Times New Roman"/>
          <w:sz w:val="24"/>
          <w:szCs w:val="24"/>
        </w:rPr>
        <w:t xml:space="preserve"> СПО </w:t>
      </w:r>
      <w:r w:rsidR="00AA36A5">
        <w:rPr>
          <w:rFonts w:ascii="Times New Roman" w:hAnsi="Times New Roman" w:cs="Times New Roman"/>
          <w:sz w:val="24"/>
          <w:szCs w:val="24"/>
        </w:rPr>
        <w:t>13.02.07 Электроснабжение</w:t>
      </w:r>
      <w:r w:rsidR="002F2C22">
        <w:rPr>
          <w:rFonts w:ascii="Times New Roman" w:hAnsi="Times New Roman" w:cs="Times New Roman"/>
          <w:sz w:val="24"/>
          <w:szCs w:val="24"/>
        </w:rPr>
        <w:t xml:space="preserve"> (по отраслям)</w:t>
      </w:r>
      <w:r w:rsidRPr="00636F6C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099D9226" w14:textId="77777777" w:rsidR="00A21053" w:rsidRPr="00636F6C" w:rsidRDefault="00A21053" w:rsidP="00A21053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7CFC81A2" w14:textId="77777777" w:rsidR="00A21053" w:rsidRPr="00636F6C" w:rsidRDefault="00A21053" w:rsidP="00A21053">
      <w:pPr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36F6C">
        <w:rPr>
          <w:rFonts w:ascii="Times New Roman" w:hAnsi="Times New Roman" w:cs="Times New Roman"/>
          <w:b/>
          <w:sz w:val="24"/>
          <w:szCs w:val="24"/>
        </w:rPr>
        <w:t xml:space="preserve">1.2.  Объекты оценивания – результаты освоения </w:t>
      </w:r>
      <w:r w:rsidR="001E21AB" w:rsidRPr="00636F6C">
        <w:rPr>
          <w:rFonts w:ascii="Times New Roman" w:hAnsi="Times New Roman" w:cs="Times New Roman"/>
          <w:b/>
          <w:sz w:val="24"/>
          <w:szCs w:val="24"/>
        </w:rPr>
        <w:t>дисциплины</w:t>
      </w:r>
    </w:p>
    <w:p w14:paraId="7E062F24" w14:textId="3A281D8F" w:rsidR="00F97357" w:rsidRPr="00F97357" w:rsidRDefault="00F97357" w:rsidP="00F97357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7357">
        <w:rPr>
          <w:rFonts w:ascii="Times New Roman" w:hAnsi="Times New Roman" w:cs="Times New Roman"/>
          <w:sz w:val="24"/>
          <w:szCs w:val="24"/>
        </w:rPr>
        <w:t xml:space="preserve">Комплект ФОС позволяет оценить следующие результаты освоения вида профессиональной деятельности (ВПД) </w:t>
      </w:r>
      <w:r w:rsidR="00C9267B" w:rsidRPr="00C9267B">
        <w:rPr>
          <w:rFonts w:ascii="Times New Roman" w:hAnsi="Times New Roman" w:cs="Times New Roman"/>
          <w:sz w:val="24"/>
          <w:szCs w:val="24"/>
        </w:rPr>
        <w:t>Организация работ по ремонту оборудования электрических подстанций и сетей</w:t>
      </w:r>
      <w:r w:rsidRPr="00F97357">
        <w:rPr>
          <w:rFonts w:ascii="Times New Roman" w:hAnsi="Times New Roman" w:cs="Times New Roman"/>
          <w:sz w:val="24"/>
          <w:szCs w:val="24"/>
        </w:rPr>
        <w:t xml:space="preserve"> в соответствии с ФГОС СПО и рабочей программой ПМ:</w:t>
      </w:r>
    </w:p>
    <w:p w14:paraId="4E4B6BB1" w14:textId="77777777" w:rsidR="00F97357" w:rsidRPr="00F97357" w:rsidRDefault="00F97357" w:rsidP="00F97357">
      <w:pPr>
        <w:ind w:firstLine="720"/>
        <w:rPr>
          <w:rFonts w:ascii="Times New Roman" w:hAnsi="Times New Roman" w:cs="Times New Roman"/>
          <w:b/>
          <w:sz w:val="24"/>
          <w:szCs w:val="24"/>
        </w:rPr>
      </w:pPr>
      <w:r w:rsidRPr="00F97357">
        <w:rPr>
          <w:rFonts w:ascii="Times New Roman" w:hAnsi="Times New Roman" w:cs="Times New Roman"/>
          <w:b/>
          <w:sz w:val="24"/>
          <w:szCs w:val="24"/>
        </w:rPr>
        <w:t>практический опыт</w:t>
      </w:r>
      <w:r w:rsidRPr="00F97357">
        <w:rPr>
          <w:rFonts w:ascii="Times New Roman" w:hAnsi="Times New Roman" w:cs="Times New Roman"/>
          <w:sz w:val="24"/>
          <w:szCs w:val="24"/>
        </w:rPr>
        <w:t>:</w:t>
      </w:r>
      <w:r w:rsidRPr="00F97357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3DB51A91" w14:textId="77777777" w:rsidR="00C9267B" w:rsidRPr="00C9267B" w:rsidRDefault="00C9267B" w:rsidP="00C9267B">
      <w:pPr>
        <w:widowControl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9267B">
        <w:rPr>
          <w:rFonts w:ascii="Times New Roman" w:eastAsia="Times New Roman" w:hAnsi="Times New Roman" w:cs="Times New Roman"/>
          <w:sz w:val="24"/>
          <w:szCs w:val="24"/>
        </w:rPr>
        <w:t>-составления планов ремонта оборудования;</w:t>
      </w:r>
    </w:p>
    <w:p w14:paraId="67C8FC3F" w14:textId="77777777" w:rsidR="00C9267B" w:rsidRPr="00C9267B" w:rsidRDefault="00C9267B" w:rsidP="00C9267B">
      <w:pPr>
        <w:widowControl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9267B">
        <w:rPr>
          <w:rFonts w:ascii="Times New Roman" w:eastAsia="Times New Roman" w:hAnsi="Times New Roman" w:cs="Times New Roman"/>
          <w:sz w:val="24"/>
          <w:szCs w:val="24"/>
        </w:rPr>
        <w:t>-организации ремонтных работ оборудования электроустановок;</w:t>
      </w:r>
    </w:p>
    <w:p w14:paraId="2481F958" w14:textId="77777777" w:rsidR="00C9267B" w:rsidRPr="00C9267B" w:rsidRDefault="00C9267B" w:rsidP="00C9267B">
      <w:pPr>
        <w:widowControl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9267B">
        <w:rPr>
          <w:rFonts w:ascii="Times New Roman" w:eastAsia="Times New Roman" w:hAnsi="Times New Roman" w:cs="Times New Roman"/>
          <w:sz w:val="24"/>
          <w:szCs w:val="24"/>
        </w:rPr>
        <w:t>-обнаружения и устранения повреждений и неисправностей оборудования электроустановок;</w:t>
      </w:r>
    </w:p>
    <w:p w14:paraId="2947737F" w14:textId="77777777" w:rsidR="00C9267B" w:rsidRPr="00C9267B" w:rsidRDefault="00C9267B" w:rsidP="00C9267B">
      <w:pPr>
        <w:widowControl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9267B">
        <w:rPr>
          <w:rFonts w:ascii="Times New Roman" w:eastAsia="Times New Roman" w:hAnsi="Times New Roman" w:cs="Times New Roman"/>
          <w:sz w:val="24"/>
          <w:szCs w:val="24"/>
        </w:rPr>
        <w:t>-производства работ по ремонту устройств электроснабжения, разборки, сборки и регулировки отдельных аппаратов;</w:t>
      </w:r>
    </w:p>
    <w:p w14:paraId="35269066" w14:textId="77777777" w:rsidR="00C9267B" w:rsidRPr="00C9267B" w:rsidRDefault="00C9267B" w:rsidP="00C9267B">
      <w:pPr>
        <w:widowControl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9267B">
        <w:rPr>
          <w:rFonts w:ascii="Times New Roman" w:eastAsia="Times New Roman" w:hAnsi="Times New Roman" w:cs="Times New Roman"/>
          <w:sz w:val="24"/>
          <w:szCs w:val="24"/>
        </w:rPr>
        <w:t>-расчетов стоимости затрат материально-технических, трудовых и финансовых ресурсов на ремонт устройств электроснабжения;</w:t>
      </w:r>
    </w:p>
    <w:p w14:paraId="237E7AEA" w14:textId="77777777" w:rsidR="00C9267B" w:rsidRPr="00C9267B" w:rsidRDefault="00C9267B" w:rsidP="00C9267B">
      <w:pPr>
        <w:widowControl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9267B">
        <w:rPr>
          <w:rFonts w:ascii="Times New Roman" w:eastAsia="Times New Roman" w:hAnsi="Times New Roman" w:cs="Times New Roman"/>
          <w:sz w:val="24"/>
          <w:szCs w:val="24"/>
        </w:rPr>
        <w:t>-анализа состояния устройств и приборов для ремонта и наладки оборудования;</w:t>
      </w:r>
    </w:p>
    <w:p w14:paraId="583915F9" w14:textId="77777777" w:rsidR="00C9267B" w:rsidRDefault="00C9267B" w:rsidP="00C9267B">
      <w:pPr>
        <w:widowControl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9267B">
        <w:rPr>
          <w:rFonts w:ascii="Times New Roman" w:eastAsia="Times New Roman" w:hAnsi="Times New Roman" w:cs="Times New Roman"/>
          <w:sz w:val="24"/>
          <w:szCs w:val="24"/>
        </w:rPr>
        <w:t>-разборки, сборки, регулировки и настройки приборов для ремонта оборудования электроустановок и линий электроснабжения;</w:t>
      </w:r>
    </w:p>
    <w:p w14:paraId="750A9605" w14:textId="210CE7C5" w:rsidR="00F97357" w:rsidRPr="002F2C22" w:rsidRDefault="00F97357" w:rsidP="00C9267B">
      <w:pPr>
        <w:widowControl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F2C2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умения: </w:t>
      </w:r>
    </w:p>
    <w:p w14:paraId="67E94DB4" w14:textId="77777777" w:rsidR="00C9267B" w:rsidRPr="00C9267B" w:rsidRDefault="00C9267B" w:rsidP="00C9267B">
      <w:pPr>
        <w:widowControl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9267B">
        <w:rPr>
          <w:rFonts w:ascii="Times New Roman" w:eastAsia="Times New Roman" w:hAnsi="Times New Roman" w:cs="Times New Roman"/>
          <w:color w:val="000000"/>
          <w:sz w:val="24"/>
          <w:szCs w:val="24"/>
        </w:rPr>
        <w:t>-выполнять требования по планированию и организации ремонта оборудования;</w:t>
      </w:r>
    </w:p>
    <w:p w14:paraId="7C56E208" w14:textId="77777777" w:rsidR="00C9267B" w:rsidRPr="00C9267B" w:rsidRDefault="00C9267B" w:rsidP="00C9267B">
      <w:pPr>
        <w:widowControl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9267B">
        <w:rPr>
          <w:rFonts w:ascii="Times New Roman" w:eastAsia="Times New Roman" w:hAnsi="Times New Roman" w:cs="Times New Roman"/>
          <w:color w:val="000000"/>
          <w:sz w:val="24"/>
          <w:szCs w:val="24"/>
        </w:rPr>
        <w:t>-контролировать состояние электроустановок и линий электропередачи;</w:t>
      </w:r>
    </w:p>
    <w:p w14:paraId="2C2A3F79" w14:textId="77777777" w:rsidR="00C9267B" w:rsidRPr="00C9267B" w:rsidRDefault="00C9267B" w:rsidP="00C9267B">
      <w:pPr>
        <w:widowControl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9267B">
        <w:rPr>
          <w:rFonts w:ascii="Times New Roman" w:eastAsia="Times New Roman" w:hAnsi="Times New Roman" w:cs="Times New Roman"/>
          <w:color w:val="000000"/>
          <w:sz w:val="24"/>
          <w:szCs w:val="24"/>
        </w:rPr>
        <w:t>-устранять выявленные повреждения и отклонения от нормы в работе оборудования;</w:t>
      </w:r>
    </w:p>
    <w:p w14:paraId="6BD1D474" w14:textId="77777777" w:rsidR="00C9267B" w:rsidRPr="00C9267B" w:rsidRDefault="00C9267B" w:rsidP="00C9267B">
      <w:pPr>
        <w:widowControl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9267B">
        <w:rPr>
          <w:rFonts w:ascii="Times New Roman" w:eastAsia="Times New Roman" w:hAnsi="Times New Roman" w:cs="Times New Roman"/>
          <w:color w:val="000000"/>
          <w:sz w:val="24"/>
          <w:szCs w:val="24"/>
        </w:rPr>
        <w:t>-выявлять и устранять неисправности в устройствах электроснабжения, выполнять основные виды работ по их ремонту;</w:t>
      </w:r>
    </w:p>
    <w:p w14:paraId="6BD05BA0" w14:textId="77777777" w:rsidR="00C9267B" w:rsidRPr="00C9267B" w:rsidRDefault="00C9267B" w:rsidP="00C9267B">
      <w:pPr>
        <w:widowControl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9267B">
        <w:rPr>
          <w:rFonts w:ascii="Times New Roman" w:eastAsia="Times New Roman" w:hAnsi="Times New Roman" w:cs="Times New Roman"/>
          <w:color w:val="000000"/>
          <w:sz w:val="24"/>
          <w:szCs w:val="24"/>
        </w:rPr>
        <w:t>-составлять расчетные документы по ремонту оборудования;</w:t>
      </w:r>
    </w:p>
    <w:p w14:paraId="33580223" w14:textId="77777777" w:rsidR="00C9267B" w:rsidRPr="00C9267B" w:rsidRDefault="00C9267B" w:rsidP="00C9267B">
      <w:pPr>
        <w:widowControl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9267B">
        <w:rPr>
          <w:rFonts w:ascii="Times New Roman" w:eastAsia="Times New Roman" w:hAnsi="Times New Roman" w:cs="Times New Roman"/>
          <w:color w:val="000000"/>
          <w:sz w:val="24"/>
          <w:szCs w:val="24"/>
        </w:rPr>
        <w:t>-рассчитывать основные, экономические показатели деятельности производственного подразделения;</w:t>
      </w:r>
    </w:p>
    <w:p w14:paraId="5256B9AD" w14:textId="77777777" w:rsidR="00C9267B" w:rsidRPr="00C9267B" w:rsidRDefault="00C9267B" w:rsidP="00C9267B">
      <w:pPr>
        <w:widowControl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9267B">
        <w:rPr>
          <w:rFonts w:ascii="Times New Roman" w:eastAsia="Times New Roman" w:hAnsi="Times New Roman" w:cs="Times New Roman"/>
          <w:color w:val="000000"/>
          <w:sz w:val="24"/>
          <w:szCs w:val="24"/>
        </w:rPr>
        <w:t>-проверять приборы и устройства для ремонта и наладки оборудования электроустановок и выявлять возможные неисправности;</w:t>
      </w:r>
    </w:p>
    <w:p w14:paraId="701360AA" w14:textId="77777777" w:rsidR="00C9267B" w:rsidRDefault="00C9267B" w:rsidP="00C9267B">
      <w:pPr>
        <w:widowControl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9267B">
        <w:rPr>
          <w:rFonts w:ascii="Times New Roman" w:eastAsia="Times New Roman" w:hAnsi="Times New Roman" w:cs="Times New Roman"/>
          <w:color w:val="000000"/>
          <w:sz w:val="24"/>
          <w:szCs w:val="24"/>
        </w:rPr>
        <w:t>-настраивать, регулировать устройства и приборы для ремонта оборудования электроустановок и производить при необходимости их разборку и сборку;</w:t>
      </w:r>
    </w:p>
    <w:p w14:paraId="20C3E09B" w14:textId="3270450E" w:rsidR="00F97357" w:rsidRPr="002F2C22" w:rsidRDefault="00F97357" w:rsidP="00C9267B">
      <w:pPr>
        <w:widowControl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F2C2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знания: </w:t>
      </w:r>
    </w:p>
    <w:p w14:paraId="1554D8D9" w14:textId="77777777" w:rsidR="00C9267B" w:rsidRPr="00C9267B" w:rsidRDefault="00C9267B" w:rsidP="00C9267B">
      <w:pPr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9267B">
        <w:rPr>
          <w:rFonts w:ascii="Times New Roman" w:eastAsia="Times New Roman" w:hAnsi="Times New Roman" w:cs="Times New Roman"/>
          <w:color w:val="000000"/>
          <w:sz w:val="24"/>
          <w:szCs w:val="24"/>
        </w:rPr>
        <w:t>-виды ремонтов оборудования устройств электроснабжения;</w:t>
      </w:r>
    </w:p>
    <w:p w14:paraId="730FCCB4" w14:textId="77777777" w:rsidR="00C9267B" w:rsidRPr="00C9267B" w:rsidRDefault="00C9267B" w:rsidP="00C9267B">
      <w:pPr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9267B">
        <w:rPr>
          <w:rFonts w:ascii="Times New Roman" w:eastAsia="Times New Roman" w:hAnsi="Times New Roman" w:cs="Times New Roman"/>
          <w:color w:val="000000"/>
          <w:sz w:val="24"/>
          <w:szCs w:val="24"/>
        </w:rPr>
        <w:t>-методы диагностики и устранения неисправностей в устройствах электроснабжения;</w:t>
      </w:r>
    </w:p>
    <w:p w14:paraId="402D075B" w14:textId="77777777" w:rsidR="00C9267B" w:rsidRPr="00C9267B" w:rsidRDefault="00C9267B" w:rsidP="00C9267B">
      <w:pPr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9267B">
        <w:rPr>
          <w:rFonts w:ascii="Times New Roman" w:eastAsia="Times New Roman" w:hAnsi="Times New Roman" w:cs="Times New Roman"/>
          <w:color w:val="000000"/>
          <w:sz w:val="24"/>
          <w:szCs w:val="24"/>
        </w:rPr>
        <w:t>-технологию ремонта оборудования устройств электроснабжения;</w:t>
      </w:r>
    </w:p>
    <w:p w14:paraId="1A80128A" w14:textId="77777777" w:rsidR="00C9267B" w:rsidRPr="00C9267B" w:rsidRDefault="00C9267B" w:rsidP="00C9267B">
      <w:pPr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9267B">
        <w:rPr>
          <w:rFonts w:ascii="Times New Roman" w:eastAsia="Times New Roman" w:hAnsi="Times New Roman" w:cs="Times New Roman"/>
          <w:color w:val="000000"/>
          <w:sz w:val="24"/>
          <w:szCs w:val="24"/>
        </w:rPr>
        <w:t>-методические, нормативные и руководящие материалы по организации учета и методам обработки расчетной документации;</w:t>
      </w:r>
    </w:p>
    <w:p w14:paraId="3E5401DD" w14:textId="77777777" w:rsidR="00C9267B" w:rsidRPr="00C9267B" w:rsidRDefault="00C9267B" w:rsidP="00C9267B">
      <w:pPr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9267B">
        <w:rPr>
          <w:rFonts w:ascii="Times New Roman" w:eastAsia="Times New Roman" w:hAnsi="Times New Roman" w:cs="Times New Roman"/>
          <w:color w:val="000000"/>
          <w:sz w:val="24"/>
          <w:szCs w:val="24"/>
        </w:rPr>
        <w:t>-порядок проверки и анализа состояния устройств и приборов для ремонта и наладки оборудования электроустановок;</w:t>
      </w:r>
    </w:p>
    <w:p w14:paraId="066C8E5D" w14:textId="7FBF8FE2" w:rsidR="00F97357" w:rsidRPr="002F2C22" w:rsidRDefault="00C9267B" w:rsidP="00C9267B">
      <w:pPr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9267B">
        <w:rPr>
          <w:rFonts w:ascii="Times New Roman" w:eastAsia="Times New Roman" w:hAnsi="Times New Roman" w:cs="Times New Roman"/>
          <w:color w:val="000000"/>
          <w:sz w:val="24"/>
          <w:szCs w:val="24"/>
        </w:rPr>
        <w:t>-технологию, принципы и порядок настройки и регулировки устройств и приборов для ремонта оборудования электроустановок и линий электроснабжения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0D9E2C74" w14:textId="77777777" w:rsidR="00F97357" w:rsidRPr="002F2C22" w:rsidRDefault="00F97357" w:rsidP="00F97357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2F2C22">
        <w:rPr>
          <w:rFonts w:ascii="Times New Roman" w:hAnsi="Times New Roman" w:cs="Times New Roman"/>
          <w:sz w:val="24"/>
          <w:szCs w:val="24"/>
        </w:rPr>
        <w:t xml:space="preserve">Вышеперечисленные умения, знания и практический опыт направлены на формирование у обучающихся </w:t>
      </w:r>
    </w:p>
    <w:p w14:paraId="081C0721" w14:textId="77777777" w:rsidR="00A21053" w:rsidRPr="002F2C22" w:rsidRDefault="00A21053" w:rsidP="005A0542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F2C22">
        <w:rPr>
          <w:rFonts w:ascii="Times New Roman" w:hAnsi="Times New Roman" w:cs="Times New Roman"/>
          <w:sz w:val="24"/>
          <w:szCs w:val="24"/>
        </w:rPr>
        <w:t xml:space="preserve"> </w:t>
      </w:r>
      <w:r w:rsidRPr="002F2C22">
        <w:rPr>
          <w:rFonts w:ascii="Times New Roman" w:hAnsi="Times New Roman" w:cs="Times New Roman"/>
          <w:b/>
          <w:sz w:val="24"/>
          <w:szCs w:val="24"/>
        </w:rPr>
        <w:t>профессиональных компетенций</w:t>
      </w:r>
      <w:r w:rsidRPr="002F2C22">
        <w:rPr>
          <w:rFonts w:ascii="Times New Roman" w:hAnsi="Times New Roman" w:cs="Times New Roman"/>
          <w:sz w:val="24"/>
          <w:szCs w:val="24"/>
        </w:rPr>
        <w:t xml:space="preserve">: </w:t>
      </w:r>
    </w:p>
    <w:p w14:paraId="212F6302" w14:textId="1ED0B37F" w:rsidR="00C9267B" w:rsidRPr="00C9267B" w:rsidRDefault="00C9267B" w:rsidP="00C9267B">
      <w:pPr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ind w:right="-18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9267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ПК </w:t>
      </w:r>
      <w:r w:rsidR="00CE29E9">
        <w:rPr>
          <w:rFonts w:ascii="Times New Roman" w:eastAsia="Times New Roman" w:hAnsi="Times New Roman" w:cs="Times New Roman"/>
          <w:color w:val="000000"/>
          <w:sz w:val="24"/>
          <w:szCs w:val="24"/>
        </w:rPr>
        <w:t>3</w:t>
      </w:r>
      <w:r w:rsidRPr="00C9267B">
        <w:rPr>
          <w:rFonts w:ascii="Times New Roman" w:eastAsia="Times New Roman" w:hAnsi="Times New Roman" w:cs="Times New Roman"/>
          <w:color w:val="000000"/>
          <w:sz w:val="24"/>
          <w:szCs w:val="24"/>
        </w:rPr>
        <w:t>.1. Планировать и организовывать работу по ремонту оборудования.</w:t>
      </w:r>
    </w:p>
    <w:p w14:paraId="31F5FC60" w14:textId="021428CF" w:rsidR="00C9267B" w:rsidRPr="00C9267B" w:rsidRDefault="00C9267B" w:rsidP="00C9267B">
      <w:pPr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ind w:right="-18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9267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ПК </w:t>
      </w:r>
      <w:r w:rsidR="00CE29E9">
        <w:rPr>
          <w:rFonts w:ascii="Times New Roman" w:eastAsia="Times New Roman" w:hAnsi="Times New Roman" w:cs="Times New Roman"/>
          <w:color w:val="000000"/>
          <w:sz w:val="24"/>
          <w:szCs w:val="24"/>
        </w:rPr>
        <w:t>3</w:t>
      </w:r>
      <w:r w:rsidRPr="00C9267B">
        <w:rPr>
          <w:rFonts w:ascii="Times New Roman" w:eastAsia="Times New Roman" w:hAnsi="Times New Roman" w:cs="Times New Roman"/>
          <w:color w:val="000000"/>
          <w:sz w:val="24"/>
          <w:szCs w:val="24"/>
        </w:rPr>
        <w:t>.2. Находить и устранять повреждения оборудования.</w:t>
      </w:r>
    </w:p>
    <w:p w14:paraId="44DFAEA4" w14:textId="53C2325D" w:rsidR="00C9267B" w:rsidRPr="00C9267B" w:rsidRDefault="00C9267B" w:rsidP="00C9267B">
      <w:pPr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ind w:right="-18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9267B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 xml:space="preserve">ПК </w:t>
      </w:r>
      <w:r w:rsidR="00CE29E9">
        <w:rPr>
          <w:rFonts w:ascii="Times New Roman" w:eastAsia="Times New Roman" w:hAnsi="Times New Roman" w:cs="Times New Roman"/>
          <w:color w:val="000000"/>
          <w:sz w:val="24"/>
          <w:szCs w:val="24"/>
        </w:rPr>
        <w:t>3</w:t>
      </w:r>
      <w:r w:rsidRPr="00C9267B">
        <w:rPr>
          <w:rFonts w:ascii="Times New Roman" w:eastAsia="Times New Roman" w:hAnsi="Times New Roman" w:cs="Times New Roman"/>
          <w:color w:val="000000"/>
          <w:sz w:val="24"/>
          <w:szCs w:val="24"/>
        </w:rPr>
        <w:t>.3. Выполнять работы по ремонту устройств электроснабжения.</w:t>
      </w:r>
    </w:p>
    <w:p w14:paraId="543B9328" w14:textId="60EA9256" w:rsidR="00C9267B" w:rsidRPr="00C9267B" w:rsidRDefault="00C9267B" w:rsidP="00C9267B">
      <w:pPr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ind w:right="-18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9267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ПК </w:t>
      </w:r>
      <w:r w:rsidR="00CE29E9">
        <w:rPr>
          <w:rFonts w:ascii="Times New Roman" w:eastAsia="Times New Roman" w:hAnsi="Times New Roman" w:cs="Times New Roman"/>
          <w:color w:val="000000"/>
          <w:sz w:val="24"/>
          <w:szCs w:val="24"/>
        </w:rPr>
        <w:t>3</w:t>
      </w:r>
      <w:r w:rsidRPr="00C9267B">
        <w:rPr>
          <w:rFonts w:ascii="Times New Roman" w:eastAsia="Times New Roman" w:hAnsi="Times New Roman" w:cs="Times New Roman"/>
          <w:color w:val="000000"/>
          <w:sz w:val="24"/>
          <w:szCs w:val="24"/>
        </w:rPr>
        <w:t>.4. Оценивать затраты на выполнение работ по ремонту устройств электроснабжения.</w:t>
      </w:r>
    </w:p>
    <w:p w14:paraId="0C894D9C" w14:textId="7993A09E" w:rsidR="00C9267B" w:rsidRPr="00C9267B" w:rsidRDefault="00C9267B" w:rsidP="00C9267B">
      <w:pPr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ind w:right="-18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9267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ПК </w:t>
      </w:r>
      <w:r w:rsidR="00CE29E9">
        <w:rPr>
          <w:rFonts w:ascii="Times New Roman" w:eastAsia="Times New Roman" w:hAnsi="Times New Roman" w:cs="Times New Roman"/>
          <w:color w:val="000000"/>
          <w:sz w:val="24"/>
          <w:szCs w:val="24"/>
        </w:rPr>
        <w:t>3</w:t>
      </w:r>
      <w:r w:rsidRPr="00C9267B">
        <w:rPr>
          <w:rFonts w:ascii="Times New Roman" w:eastAsia="Times New Roman" w:hAnsi="Times New Roman" w:cs="Times New Roman"/>
          <w:color w:val="000000"/>
          <w:sz w:val="24"/>
          <w:szCs w:val="24"/>
        </w:rPr>
        <w:t>.5. Выполнять проверку и анализ состояния устройств и приборов, используемых при ремонте и наладке оборудования.</w:t>
      </w:r>
    </w:p>
    <w:p w14:paraId="7BBFB560" w14:textId="38D499CC" w:rsidR="00F97357" w:rsidRPr="002F2C22" w:rsidRDefault="00C9267B" w:rsidP="00C9267B">
      <w:pPr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ind w:right="-18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9267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ПК </w:t>
      </w:r>
      <w:r w:rsidR="00CE29E9">
        <w:rPr>
          <w:rFonts w:ascii="Times New Roman" w:eastAsia="Times New Roman" w:hAnsi="Times New Roman" w:cs="Times New Roman"/>
          <w:color w:val="000000"/>
          <w:sz w:val="24"/>
          <w:szCs w:val="24"/>
        </w:rPr>
        <w:t>3</w:t>
      </w:r>
      <w:r w:rsidRPr="00C9267B">
        <w:rPr>
          <w:rFonts w:ascii="Times New Roman" w:eastAsia="Times New Roman" w:hAnsi="Times New Roman" w:cs="Times New Roman"/>
          <w:color w:val="000000"/>
          <w:sz w:val="24"/>
          <w:szCs w:val="24"/>
        </w:rPr>
        <w:t>.6. Производить настройку и регулировку устройств и приборов для ремонта оборудования электрических установок и сетей.</w:t>
      </w:r>
      <w:r w:rsidR="00F97357" w:rsidRPr="002F2C2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</w:p>
    <w:p w14:paraId="049E0B0E" w14:textId="706E34D7" w:rsidR="00A21053" w:rsidRPr="00012621" w:rsidRDefault="00DA76FA" w:rsidP="00DA76F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-185"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о</w:t>
      </w:r>
      <w:r w:rsidR="00A21053" w:rsidRPr="00012621">
        <w:rPr>
          <w:rFonts w:ascii="Times New Roman" w:hAnsi="Times New Roman" w:cs="Times New Roman"/>
          <w:b/>
          <w:sz w:val="24"/>
          <w:szCs w:val="24"/>
        </w:rPr>
        <w:t>бщих компетенций</w:t>
      </w:r>
    </w:p>
    <w:p w14:paraId="1A8DDEF0" w14:textId="77777777" w:rsidR="00CE29E9" w:rsidRPr="00CE29E9" w:rsidRDefault="00CE29E9" w:rsidP="00DA76F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-185"/>
        <w:jc w:val="both"/>
        <w:rPr>
          <w:rFonts w:ascii="Times New Roman" w:hAnsi="Times New Roman" w:cs="Times New Roman"/>
          <w:sz w:val="24"/>
          <w:szCs w:val="24"/>
        </w:rPr>
      </w:pPr>
      <w:r w:rsidRPr="00CE29E9">
        <w:rPr>
          <w:rFonts w:ascii="Times New Roman" w:hAnsi="Times New Roman" w:cs="Times New Roman"/>
          <w:sz w:val="24"/>
          <w:szCs w:val="24"/>
        </w:rPr>
        <w:t>ОК 01. Выбирать способы решения задач профессиональной деятельности применительно к различным контекстам;</w:t>
      </w:r>
    </w:p>
    <w:p w14:paraId="6DA6F7EF" w14:textId="77777777" w:rsidR="00CE29E9" w:rsidRPr="00CE29E9" w:rsidRDefault="00CE29E9" w:rsidP="00DA76F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-185"/>
        <w:jc w:val="both"/>
        <w:rPr>
          <w:rFonts w:ascii="Times New Roman" w:hAnsi="Times New Roman" w:cs="Times New Roman"/>
          <w:sz w:val="24"/>
          <w:szCs w:val="24"/>
        </w:rPr>
      </w:pPr>
      <w:r w:rsidRPr="00CE29E9">
        <w:rPr>
          <w:rFonts w:ascii="Times New Roman" w:hAnsi="Times New Roman" w:cs="Times New Roman"/>
          <w:sz w:val="24"/>
          <w:szCs w:val="24"/>
        </w:rPr>
        <w:t>ОК 02. Осуществлять поиск, анализ и интерпретацию информации, необходимой для выполнения задач профессиональной деятельности;</w:t>
      </w:r>
    </w:p>
    <w:p w14:paraId="60C41465" w14:textId="77777777" w:rsidR="00CE29E9" w:rsidRPr="00CE29E9" w:rsidRDefault="00CE29E9" w:rsidP="00DA76F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-185"/>
        <w:jc w:val="both"/>
        <w:rPr>
          <w:rFonts w:ascii="Times New Roman" w:hAnsi="Times New Roman" w:cs="Times New Roman"/>
          <w:sz w:val="24"/>
          <w:szCs w:val="24"/>
        </w:rPr>
      </w:pPr>
      <w:r w:rsidRPr="00CE29E9">
        <w:rPr>
          <w:rFonts w:ascii="Times New Roman" w:hAnsi="Times New Roman" w:cs="Times New Roman"/>
          <w:sz w:val="24"/>
          <w:szCs w:val="24"/>
        </w:rPr>
        <w:t>ОК 03. Планировать и реализовывать собственное профессиональное и личностное развитие;</w:t>
      </w:r>
    </w:p>
    <w:p w14:paraId="454E88DD" w14:textId="77777777" w:rsidR="00CE29E9" w:rsidRPr="00CE29E9" w:rsidRDefault="00CE29E9" w:rsidP="00DA76F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-185"/>
        <w:jc w:val="both"/>
        <w:rPr>
          <w:rFonts w:ascii="Times New Roman" w:hAnsi="Times New Roman" w:cs="Times New Roman"/>
          <w:sz w:val="24"/>
          <w:szCs w:val="24"/>
        </w:rPr>
      </w:pPr>
      <w:r w:rsidRPr="00CE29E9">
        <w:rPr>
          <w:rFonts w:ascii="Times New Roman" w:hAnsi="Times New Roman" w:cs="Times New Roman"/>
          <w:sz w:val="24"/>
          <w:szCs w:val="24"/>
        </w:rPr>
        <w:t>ОК 04. Работать в коллективе и команде, эффективно взаимодействовать с коллегами, руководством, клиентами;</w:t>
      </w:r>
    </w:p>
    <w:p w14:paraId="27C87E47" w14:textId="77777777" w:rsidR="00CE29E9" w:rsidRPr="00CE29E9" w:rsidRDefault="00CE29E9" w:rsidP="00DA76F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-185"/>
        <w:jc w:val="both"/>
        <w:rPr>
          <w:rFonts w:ascii="Times New Roman" w:hAnsi="Times New Roman" w:cs="Times New Roman"/>
          <w:sz w:val="24"/>
          <w:szCs w:val="24"/>
        </w:rPr>
      </w:pPr>
      <w:r w:rsidRPr="00CE29E9">
        <w:rPr>
          <w:rFonts w:ascii="Times New Roman" w:hAnsi="Times New Roman" w:cs="Times New Roman"/>
          <w:sz w:val="24"/>
          <w:szCs w:val="24"/>
        </w:rPr>
        <w:t>ОК 05.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контекста;</w:t>
      </w:r>
    </w:p>
    <w:p w14:paraId="2F201864" w14:textId="77777777" w:rsidR="00CE29E9" w:rsidRPr="00CE29E9" w:rsidRDefault="00CE29E9" w:rsidP="00DA76F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-185"/>
        <w:jc w:val="both"/>
        <w:rPr>
          <w:rFonts w:ascii="Times New Roman" w:hAnsi="Times New Roman" w:cs="Times New Roman"/>
          <w:sz w:val="24"/>
          <w:szCs w:val="24"/>
        </w:rPr>
      </w:pPr>
      <w:r w:rsidRPr="00CE29E9">
        <w:rPr>
          <w:rFonts w:ascii="Times New Roman" w:hAnsi="Times New Roman" w:cs="Times New Roman"/>
          <w:sz w:val="24"/>
          <w:szCs w:val="24"/>
        </w:rPr>
        <w:t>ОК 06. Проявлять гражданско-патриотическую позицию, демонстрировать осознанное поведение на основе традиционных общечеловеческих ценностей;</w:t>
      </w:r>
    </w:p>
    <w:p w14:paraId="2F7D1DB1" w14:textId="77777777" w:rsidR="00CE29E9" w:rsidRPr="00CE29E9" w:rsidRDefault="00CE29E9" w:rsidP="00DA76F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-185"/>
        <w:jc w:val="both"/>
        <w:rPr>
          <w:rFonts w:ascii="Times New Roman" w:hAnsi="Times New Roman" w:cs="Times New Roman"/>
          <w:sz w:val="24"/>
          <w:szCs w:val="24"/>
        </w:rPr>
      </w:pPr>
      <w:r w:rsidRPr="00CE29E9">
        <w:rPr>
          <w:rFonts w:ascii="Times New Roman" w:hAnsi="Times New Roman" w:cs="Times New Roman"/>
          <w:sz w:val="24"/>
          <w:szCs w:val="24"/>
        </w:rPr>
        <w:t>ОК 07. Содействовать сохранению окружающей среды, ресурсосбережению, эффективно действовать в чрезвычайных ситуациях;</w:t>
      </w:r>
    </w:p>
    <w:p w14:paraId="1933F38C" w14:textId="77777777" w:rsidR="00CE29E9" w:rsidRPr="00CE29E9" w:rsidRDefault="00CE29E9" w:rsidP="00DA76F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-185"/>
        <w:jc w:val="both"/>
        <w:rPr>
          <w:rFonts w:ascii="Times New Roman" w:hAnsi="Times New Roman" w:cs="Times New Roman"/>
          <w:sz w:val="24"/>
          <w:szCs w:val="24"/>
        </w:rPr>
      </w:pPr>
      <w:r w:rsidRPr="00CE29E9">
        <w:rPr>
          <w:rFonts w:ascii="Times New Roman" w:hAnsi="Times New Roman" w:cs="Times New Roman"/>
          <w:sz w:val="24"/>
          <w:szCs w:val="24"/>
        </w:rPr>
        <w:t>ОК 08. Использовать средства физической культуры для сохранения и укрепления здоровья в процессе профессиональной деятельности и поддержания необходимого уровня физической подготовленности;</w:t>
      </w:r>
    </w:p>
    <w:p w14:paraId="6BB603BC" w14:textId="77777777" w:rsidR="00CE29E9" w:rsidRPr="00CE29E9" w:rsidRDefault="00CE29E9" w:rsidP="00DA76F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-185"/>
        <w:jc w:val="both"/>
        <w:rPr>
          <w:rFonts w:ascii="Times New Roman" w:hAnsi="Times New Roman" w:cs="Times New Roman"/>
          <w:sz w:val="24"/>
          <w:szCs w:val="24"/>
        </w:rPr>
      </w:pPr>
      <w:r w:rsidRPr="00CE29E9">
        <w:rPr>
          <w:rFonts w:ascii="Times New Roman" w:hAnsi="Times New Roman" w:cs="Times New Roman"/>
          <w:sz w:val="24"/>
          <w:szCs w:val="24"/>
        </w:rPr>
        <w:t>ОК 09. Использовать информационные технологии в профессиональной деятельности;</w:t>
      </w:r>
    </w:p>
    <w:p w14:paraId="40C884C5" w14:textId="77777777" w:rsidR="00CE29E9" w:rsidRPr="00CE29E9" w:rsidRDefault="00CE29E9" w:rsidP="00DA76F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-185"/>
        <w:jc w:val="both"/>
        <w:rPr>
          <w:rFonts w:ascii="Times New Roman" w:hAnsi="Times New Roman" w:cs="Times New Roman"/>
          <w:sz w:val="24"/>
          <w:szCs w:val="24"/>
        </w:rPr>
      </w:pPr>
      <w:r w:rsidRPr="00CE29E9">
        <w:rPr>
          <w:rFonts w:ascii="Times New Roman" w:hAnsi="Times New Roman" w:cs="Times New Roman"/>
          <w:sz w:val="24"/>
          <w:szCs w:val="24"/>
        </w:rPr>
        <w:t>ОК 10. Пользоваться профессиональной документацией на государственном и иностранном языках;</w:t>
      </w:r>
    </w:p>
    <w:p w14:paraId="1416577C" w14:textId="2664AF9E" w:rsidR="00F97357" w:rsidRDefault="00CE29E9" w:rsidP="00DA76F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-185"/>
        <w:jc w:val="both"/>
        <w:rPr>
          <w:rFonts w:ascii="Times New Roman" w:hAnsi="Times New Roman" w:cs="Times New Roman"/>
          <w:sz w:val="24"/>
          <w:szCs w:val="24"/>
        </w:rPr>
      </w:pPr>
      <w:r w:rsidRPr="00CE29E9">
        <w:rPr>
          <w:rFonts w:ascii="Times New Roman" w:hAnsi="Times New Roman" w:cs="Times New Roman"/>
          <w:sz w:val="24"/>
          <w:szCs w:val="24"/>
        </w:rPr>
        <w:t>ОК 11. Использовать знания по финансовой грамотности, планировать предпринимательскую деятельность в профессиональной сфере</w:t>
      </w:r>
    </w:p>
    <w:p w14:paraId="3826F835" w14:textId="77777777" w:rsidR="00F97357" w:rsidRDefault="00F97357" w:rsidP="00F9735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360" w:right="-185" w:firstLine="349"/>
        <w:jc w:val="both"/>
        <w:rPr>
          <w:rFonts w:ascii="Times New Roman" w:hAnsi="Times New Roman" w:cs="Times New Roman"/>
          <w:sz w:val="24"/>
          <w:szCs w:val="24"/>
        </w:rPr>
      </w:pPr>
    </w:p>
    <w:p w14:paraId="4A0CD0A9" w14:textId="77777777" w:rsidR="00F97357" w:rsidRDefault="00F97357" w:rsidP="00F9735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360" w:right="-185" w:firstLine="349"/>
        <w:jc w:val="both"/>
        <w:rPr>
          <w:rFonts w:ascii="Times New Roman" w:hAnsi="Times New Roman" w:cs="Times New Roman"/>
          <w:sz w:val="24"/>
          <w:szCs w:val="24"/>
        </w:rPr>
      </w:pPr>
    </w:p>
    <w:p w14:paraId="68ADC134" w14:textId="77777777" w:rsidR="00F97357" w:rsidRPr="00636F6C" w:rsidRDefault="00F97357" w:rsidP="00F9735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360" w:right="-185" w:firstLine="349"/>
        <w:jc w:val="both"/>
        <w:rPr>
          <w:rFonts w:ascii="Times New Roman" w:hAnsi="Times New Roman" w:cs="Times New Roman"/>
          <w:sz w:val="24"/>
          <w:szCs w:val="24"/>
        </w:rPr>
      </w:pPr>
    </w:p>
    <w:p w14:paraId="6CD9D19D" w14:textId="77777777" w:rsidR="00A21053" w:rsidRDefault="00A21053" w:rsidP="00A21053">
      <w:pPr>
        <w:ind w:firstLine="720"/>
        <w:rPr>
          <w:rFonts w:ascii="Times New Roman" w:hAnsi="Times New Roman" w:cs="Times New Roman"/>
          <w:b/>
          <w:sz w:val="24"/>
          <w:szCs w:val="24"/>
        </w:rPr>
      </w:pPr>
    </w:p>
    <w:p w14:paraId="1A0FC280" w14:textId="77777777" w:rsidR="00744453" w:rsidRDefault="00744453" w:rsidP="00A21053">
      <w:pPr>
        <w:ind w:firstLine="720"/>
        <w:rPr>
          <w:rFonts w:ascii="Times New Roman" w:hAnsi="Times New Roman" w:cs="Times New Roman"/>
          <w:b/>
          <w:sz w:val="24"/>
          <w:szCs w:val="24"/>
        </w:rPr>
      </w:pPr>
    </w:p>
    <w:p w14:paraId="69A5603F" w14:textId="77777777" w:rsidR="00744453" w:rsidRDefault="00744453" w:rsidP="00A21053">
      <w:pPr>
        <w:ind w:firstLine="720"/>
        <w:rPr>
          <w:rFonts w:ascii="Times New Roman" w:hAnsi="Times New Roman" w:cs="Times New Roman"/>
          <w:b/>
          <w:sz w:val="24"/>
          <w:szCs w:val="24"/>
        </w:rPr>
      </w:pPr>
    </w:p>
    <w:p w14:paraId="086A3020" w14:textId="77777777" w:rsidR="00744453" w:rsidRDefault="00744453" w:rsidP="00A21053">
      <w:pPr>
        <w:ind w:firstLine="720"/>
        <w:rPr>
          <w:rFonts w:ascii="Times New Roman" w:hAnsi="Times New Roman" w:cs="Times New Roman"/>
          <w:b/>
          <w:sz w:val="24"/>
          <w:szCs w:val="24"/>
        </w:rPr>
      </w:pPr>
    </w:p>
    <w:p w14:paraId="6CC4E9EE" w14:textId="77777777" w:rsidR="00744453" w:rsidRDefault="00744453" w:rsidP="00A21053">
      <w:pPr>
        <w:ind w:firstLine="720"/>
        <w:rPr>
          <w:rFonts w:ascii="Times New Roman" w:hAnsi="Times New Roman" w:cs="Times New Roman"/>
          <w:b/>
          <w:sz w:val="24"/>
          <w:szCs w:val="24"/>
        </w:rPr>
      </w:pPr>
    </w:p>
    <w:p w14:paraId="594F330A" w14:textId="77777777" w:rsidR="00744453" w:rsidRDefault="00744453" w:rsidP="00A21053">
      <w:pPr>
        <w:ind w:firstLine="720"/>
        <w:rPr>
          <w:rFonts w:ascii="Times New Roman" w:hAnsi="Times New Roman" w:cs="Times New Roman"/>
          <w:b/>
          <w:sz w:val="24"/>
          <w:szCs w:val="24"/>
        </w:rPr>
      </w:pPr>
    </w:p>
    <w:p w14:paraId="4E65EFE8" w14:textId="77777777" w:rsidR="00744453" w:rsidRDefault="00744453" w:rsidP="00A21053">
      <w:pPr>
        <w:ind w:firstLine="720"/>
        <w:rPr>
          <w:rFonts w:ascii="Times New Roman" w:hAnsi="Times New Roman" w:cs="Times New Roman"/>
          <w:b/>
          <w:sz w:val="24"/>
          <w:szCs w:val="24"/>
        </w:rPr>
      </w:pPr>
    </w:p>
    <w:p w14:paraId="37B178FD" w14:textId="77777777" w:rsidR="00744453" w:rsidRDefault="00744453" w:rsidP="00A21053">
      <w:pPr>
        <w:ind w:firstLine="720"/>
        <w:rPr>
          <w:rFonts w:ascii="Times New Roman" w:hAnsi="Times New Roman" w:cs="Times New Roman"/>
          <w:b/>
          <w:sz w:val="24"/>
          <w:szCs w:val="24"/>
        </w:rPr>
      </w:pPr>
    </w:p>
    <w:p w14:paraId="2E7B565B" w14:textId="77777777" w:rsidR="00744453" w:rsidRDefault="00744453" w:rsidP="00A21053">
      <w:pPr>
        <w:ind w:firstLine="720"/>
        <w:rPr>
          <w:rFonts w:ascii="Times New Roman" w:hAnsi="Times New Roman" w:cs="Times New Roman"/>
          <w:b/>
          <w:sz w:val="24"/>
          <w:szCs w:val="24"/>
        </w:rPr>
      </w:pPr>
    </w:p>
    <w:p w14:paraId="4CACAFBC" w14:textId="77777777" w:rsidR="00744453" w:rsidRDefault="00744453" w:rsidP="00A21053">
      <w:pPr>
        <w:ind w:firstLine="720"/>
        <w:rPr>
          <w:rFonts w:ascii="Times New Roman" w:hAnsi="Times New Roman" w:cs="Times New Roman"/>
          <w:b/>
          <w:sz w:val="24"/>
          <w:szCs w:val="24"/>
        </w:rPr>
      </w:pPr>
    </w:p>
    <w:p w14:paraId="17DE8E80" w14:textId="77777777" w:rsidR="00744453" w:rsidRDefault="00744453" w:rsidP="00A21053">
      <w:pPr>
        <w:ind w:firstLine="720"/>
        <w:rPr>
          <w:rFonts w:ascii="Times New Roman" w:hAnsi="Times New Roman" w:cs="Times New Roman"/>
          <w:b/>
          <w:sz w:val="24"/>
          <w:szCs w:val="24"/>
        </w:rPr>
      </w:pPr>
    </w:p>
    <w:p w14:paraId="500D77C0" w14:textId="77777777" w:rsidR="00744453" w:rsidRDefault="00744453" w:rsidP="00A21053">
      <w:pPr>
        <w:ind w:firstLine="720"/>
        <w:rPr>
          <w:rFonts w:ascii="Times New Roman" w:hAnsi="Times New Roman" w:cs="Times New Roman"/>
          <w:b/>
          <w:sz w:val="24"/>
          <w:szCs w:val="24"/>
        </w:rPr>
      </w:pPr>
    </w:p>
    <w:p w14:paraId="2FB7E3E2" w14:textId="77777777" w:rsidR="00744453" w:rsidRDefault="00744453" w:rsidP="00A21053">
      <w:pPr>
        <w:ind w:firstLine="720"/>
        <w:rPr>
          <w:rFonts w:ascii="Times New Roman" w:hAnsi="Times New Roman" w:cs="Times New Roman"/>
          <w:b/>
          <w:sz w:val="24"/>
          <w:szCs w:val="24"/>
        </w:rPr>
      </w:pPr>
    </w:p>
    <w:p w14:paraId="3CAE147E" w14:textId="77777777" w:rsidR="00744453" w:rsidRDefault="00744453" w:rsidP="00A21053">
      <w:pPr>
        <w:ind w:firstLine="720"/>
        <w:rPr>
          <w:rFonts w:ascii="Times New Roman" w:hAnsi="Times New Roman" w:cs="Times New Roman"/>
          <w:b/>
          <w:sz w:val="24"/>
          <w:szCs w:val="24"/>
        </w:rPr>
      </w:pPr>
    </w:p>
    <w:p w14:paraId="7D54F2DF" w14:textId="77777777" w:rsidR="00744453" w:rsidRDefault="00744453" w:rsidP="00A21053">
      <w:pPr>
        <w:ind w:firstLine="720"/>
        <w:rPr>
          <w:rFonts w:ascii="Times New Roman" w:hAnsi="Times New Roman" w:cs="Times New Roman"/>
          <w:b/>
          <w:sz w:val="24"/>
          <w:szCs w:val="24"/>
        </w:rPr>
      </w:pPr>
    </w:p>
    <w:p w14:paraId="3EF651B1" w14:textId="77777777" w:rsidR="00744453" w:rsidRDefault="00744453" w:rsidP="00A21053">
      <w:pPr>
        <w:ind w:firstLine="720"/>
        <w:rPr>
          <w:rFonts w:ascii="Times New Roman" w:hAnsi="Times New Roman" w:cs="Times New Roman"/>
          <w:b/>
          <w:sz w:val="24"/>
          <w:szCs w:val="24"/>
        </w:rPr>
      </w:pPr>
    </w:p>
    <w:p w14:paraId="0AA8D6BC" w14:textId="77777777" w:rsidR="00744453" w:rsidRDefault="00744453" w:rsidP="00A21053">
      <w:pPr>
        <w:ind w:firstLine="720"/>
        <w:rPr>
          <w:rFonts w:ascii="Times New Roman" w:hAnsi="Times New Roman" w:cs="Times New Roman"/>
          <w:b/>
          <w:sz w:val="24"/>
          <w:szCs w:val="24"/>
        </w:rPr>
      </w:pPr>
    </w:p>
    <w:p w14:paraId="0A429F33" w14:textId="77777777" w:rsidR="00744453" w:rsidRDefault="00744453" w:rsidP="00A21053">
      <w:pPr>
        <w:ind w:firstLine="720"/>
        <w:rPr>
          <w:rFonts w:ascii="Times New Roman" w:hAnsi="Times New Roman" w:cs="Times New Roman"/>
          <w:b/>
          <w:sz w:val="24"/>
          <w:szCs w:val="24"/>
        </w:rPr>
      </w:pPr>
    </w:p>
    <w:p w14:paraId="6F717C45" w14:textId="77777777" w:rsidR="00DA76FA" w:rsidRDefault="00DA76FA">
      <w:pPr>
        <w:widowControl/>
        <w:autoSpaceDE/>
        <w:autoSpaceDN/>
        <w:adjustRightInd/>
        <w:spacing w:after="200" w:line="276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14:paraId="7B4B592F" w14:textId="314CEECA" w:rsidR="00A21053" w:rsidRPr="00636F6C" w:rsidRDefault="00A21053" w:rsidP="00AC5F5B">
      <w:pPr>
        <w:widowControl/>
        <w:autoSpaceDE/>
        <w:autoSpaceDN/>
        <w:adjustRightInd/>
        <w:spacing w:after="20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36F6C">
        <w:rPr>
          <w:rFonts w:ascii="Times New Roman" w:hAnsi="Times New Roman" w:cs="Times New Roman"/>
          <w:b/>
          <w:sz w:val="24"/>
          <w:szCs w:val="24"/>
        </w:rPr>
        <w:lastRenderedPageBreak/>
        <w:t xml:space="preserve">2. </w:t>
      </w:r>
      <w:r w:rsidRPr="00636F6C">
        <w:rPr>
          <w:rFonts w:ascii="Times New Roman" w:hAnsi="Times New Roman" w:cs="Times New Roman"/>
          <w:b/>
          <w:caps/>
          <w:sz w:val="24"/>
          <w:szCs w:val="24"/>
        </w:rPr>
        <w:t>Формы контроля и оценки результатов освоения</w:t>
      </w:r>
      <w:r w:rsidR="001E21AB" w:rsidRPr="00636F6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D540C0">
        <w:rPr>
          <w:rFonts w:ascii="Times New Roman" w:hAnsi="Times New Roman" w:cs="Times New Roman"/>
          <w:b/>
          <w:sz w:val="24"/>
          <w:szCs w:val="24"/>
        </w:rPr>
        <w:t>ПМ</w:t>
      </w:r>
    </w:p>
    <w:p w14:paraId="14A968AC" w14:textId="77777777" w:rsidR="00A21053" w:rsidRPr="00636F6C" w:rsidRDefault="00A21053" w:rsidP="00A21053">
      <w:pPr>
        <w:ind w:firstLine="72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636F6C">
        <w:rPr>
          <w:rFonts w:ascii="Times New Roman" w:hAnsi="Times New Roman" w:cs="Times New Roman"/>
          <w:b/>
          <w:bCs/>
          <w:sz w:val="24"/>
          <w:szCs w:val="24"/>
        </w:rPr>
        <w:t xml:space="preserve">2.1. Формы текущего контроля </w:t>
      </w:r>
    </w:p>
    <w:p w14:paraId="4221470E" w14:textId="77777777" w:rsidR="00A21053" w:rsidRPr="00636F6C" w:rsidRDefault="00A21053" w:rsidP="00A21053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Style w:val="submenu-table"/>
          <w:rFonts w:ascii="Times New Roman" w:eastAsia="Calibri" w:hAnsi="Times New Roman" w:cs="Times New Roman"/>
          <w:iCs/>
          <w:sz w:val="24"/>
          <w:szCs w:val="24"/>
        </w:rPr>
        <w:t>Текущий контроль успеваемости</w:t>
      </w:r>
      <w:r w:rsidRPr="00636F6C">
        <w:rPr>
          <w:rFonts w:ascii="Times New Roman" w:hAnsi="Times New Roman" w:cs="Times New Roman"/>
          <w:sz w:val="24"/>
          <w:szCs w:val="24"/>
        </w:rPr>
        <w:t xml:space="preserve"> представляет собой проверку усвоения учебного материала, регулярно осуществляемую на протяжении курса обучения.</w:t>
      </w:r>
    </w:p>
    <w:p w14:paraId="11AFC33F" w14:textId="77777777" w:rsidR="00A21053" w:rsidRPr="00636F6C" w:rsidRDefault="00D540C0" w:rsidP="00A21053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Текущий контроль результатов освоения ПМ </w:t>
      </w:r>
      <w:r w:rsidR="00A21053" w:rsidRPr="00636F6C">
        <w:rPr>
          <w:rFonts w:ascii="Times New Roman" w:hAnsi="Times New Roman" w:cs="Times New Roman"/>
          <w:sz w:val="24"/>
          <w:szCs w:val="24"/>
        </w:rPr>
        <w:t>в соответствии с рабочей программой и календарно-тематическим планом происходит при использовании следующих обязательных форм контроля:</w:t>
      </w:r>
    </w:p>
    <w:p w14:paraId="1EE21597" w14:textId="77777777" w:rsidR="00A21053" w:rsidRPr="00636F6C" w:rsidRDefault="00A21053" w:rsidP="00A21053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 xml:space="preserve">- выполнение и защита лабораторных и практических работ, </w:t>
      </w:r>
    </w:p>
    <w:p w14:paraId="62630331" w14:textId="77777777" w:rsidR="00A21053" w:rsidRPr="00636F6C" w:rsidRDefault="00A21053" w:rsidP="00A21053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 xml:space="preserve">- проверка выполнения самостоятельной работы студентов, </w:t>
      </w:r>
    </w:p>
    <w:p w14:paraId="0B7E57A1" w14:textId="77777777" w:rsidR="00A21053" w:rsidRDefault="00A21053" w:rsidP="00A21053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- провер</w:t>
      </w:r>
      <w:r w:rsidR="00012621">
        <w:rPr>
          <w:rFonts w:ascii="Times New Roman" w:hAnsi="Times New Roman" w:cs="Times New Roman"/>
          <w:sz w:val="24"/>
          <w:szCs w:val="24"/>
        </w:rPr>
        <w:t>ка выполнения контрольных работ,</w:t>
      </w:r>
    </w:p>
    <w:p w14:paraId="5B2F6F5B" w14:textId="77777777" w:rsidR="00A21053" w:rsidRPr="00636F6C" w:rsidRDefault="00A21053" w:rsidP="00A21053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 xml:space="preserve">Во время проведения учебных занятий дополнительно используются следующие формы текущего контроля – устный опрос, решение задач, тестирование по темам отдельных занятий. </w:t>
      </w:r>
    </w:p>
    <w:p w14:paraId="2793EEA5" w14:textId="77777777" w:rsidR="00A21053" w:rsidRDefault="00A21053" w:rsidP="00A21053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14C5A">
        <w:rPr>
          <w:rFonts w:ascii="Times New Roman" w:hAnsi="Times New Roman" w:cs="Times New Roman"/>
          <w:b/>
          <w:sz w:val="24"/>
          <w:szCs w:val="24"/>
        </w:rPr>
        <w:t>Выполнение и защита практических работ.</w:t>
      </w:r>
      <w:r w:rsidRPr="00C14C5A">
        <w:rPr>
          <w:rFonts w:ascii="Times New Roman" w:hAnsi="Times New Roman" w:cs="Times New Roman"/>
          <w:sz w:val="24"/>
          <w:szCs w:val="24"/>
        </w:rPr>
        <w:t xml:space="preserve"> Практические работы проводятся с целью усвоения и закрепления практических умений и знаний, овладения профессиональными компетенциями. В ходе практической работы обучающиеся приобретают умения, пред</w:t>
      </w:r>
      <w:r w:rsidR="001E21AB" w:rsidRPr="00C14C5A">
        <w:rPr>
          <w:rFonts w:ascii="Times New Roman" w:hAnsi="Times New Roman" w:cs="Times New Roman"/>
          <w:sz w:val="24"/>
          <w:szCs w:val="24"/>
        </w:rPr>
        <w:t>усмотренные рабочей программой УД</w:t>
      </w:r>
      <w:r w:rsidRPr="00C14C5A">
        <w:rPr>
          <w:rFonts w:ascii="Times New Roman" w:hAnsi="Times New Roman" w:cs="Times New Roman"/>
          <w:sz w:val="24"/>
          <w:szCs w:val="24"/>
        </w:rPr>
        <w:t>, учатся использовать формулы, и применять р</w:t>
      </w:r>
      <w:r w:rsidR="00977F26" w:rsidRPr="00C14C5A">
        <w:rPr>
          <w:rFonts w:ascii="Times New Roman" w:hAnsi="Times New Roman" w:cs="Times New Roman"/>
          <w:sz w:val="24"/>
          <w:szCs w:val="24"/>
        </w:rPr>
        <w:t>азличные методики расчета</w:t>
      </w:r>
      <w:r w:rsidRPr="00C14C5A">
        <w:rPr>
          <w:rFonts w:ascii="Times New Roman" w:hAnsi="Times New Roman" w:cs="Times New Roman"/>
          <w:sz w:val="24"/>
          <w:szCs w:val="24"/>
        </w:rPr>
        <w:t xml:space="preserve">, анализировать полученные результаты и делать выводы, опираясь на теоретические знания. </w:t>
      </w:r>
    </w:p>
    <w:p w14:paraId="130779F3" w14:textId="77777777" w:rsidR="00CE29E9" w:rsidRPr="00C14C5A" w:rsidRDefault="00CE29E9" w:rsidP="00A21053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6265191E" w14:textId="321D0E1D" w:rsidR="00CE29E9" w:rsidRDefault="00CE29E9" w:rsidP="00CE29E9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Список практических работ</w:t>
      </w:r>
      <w:r w:rsidRPr="000F6857">
        <w:t xml:space="preserve"> </w:t>
      </w:r>
      <w:r w:rsidRPr="00FD1C50">
        <w:rPr>
          <w:rFonts w:ascii="Times New Roman" w:hAnsi="Times New Roman" w:cs="Times New Roman"/>
          <w:sz w:val="24"/>
          <w:szCs w:val="24"/>
        </w:rPr>
        <w:t>МДК.0</w:t>
      </w:r>
      <w:r w:rsidR="00DA76FA">
        <w:rPr>
          <w:rFonts w:ascii="Times New Roman" w:hAnsi="Times New Roman" w:cs="Times New Roman"/>
          <w:sz w:val="24"/>
          <w:szCs w:val="24"/>
        </w:rPr>
        <w:t>3</w:t>
      </w:r>
      <w:r w:rsidRPr="00FD1C50">
        <w:rPr>
          <w:rFonts w:ascii="Times New Roman" w:hAnsi="Times New Roman" w:cs="Times New Roman"/>
          <w:sz w:val="24"/>
          <w:szCs w:val="24"/>
        </w:rPr>
        <w:t>.0</w:t>
      </w:r>
      <w:r>
        <w:rPr>
          <w:rFonts w:ascii="Times New Roman" w:hAnsi="Times New Roman" w:cs="Times New Roman"/>
          <w:sz w:val="24"/>
          <w:szCs w:val="24"/>
        </w:rPr>
        <w:t>1</w:t>
      </w:r>
      <w:r w:rsidRPr="00FD1C50">
        <w:rPr>
          <w:rFonts w:ascii="Times New Roman" w:hAnsi="Times New Roman" w:cs="Times New Roman"/>
          <w:sz w:val="24"/>
          <w:szCs w:val="24"/>
        </w:rPr>
        <w:t xml:space="preserve"> Аппаратура для ремонта и наладки устройств электроснабжения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</w:p>
    <w:p w14:paraId="5B817FB8" w14:textId="77777777" w:rsidR="00CE29E9" w:rsidRDefault="00CE29E9" w:rsidP="00CE29E9">
      <w:pPr>
        <w:widowControl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 w:rsidRPr="00FD1C50">
        <w:rPr>
          <w:rFonts w:ascii="Times New Roman" w:hAnsi="Times New Roman" w:cs="Times New Roman"/>
          <w:sz w:val="24"/>
          <w:szCs w:val="24"/>
        </w:rPr>
        <w:t>Практические занятия №</w:t>
      </w:r>
      <w:r>
        <w:rPr>
          <w:rFonts w:ascii="Times New Roman" w:hAnsi="Times New Roman" w:cs="Times New Roman"/>
          <w:sz w:val="24"/>
          <w:szCs w:val="24"/>
        </w:rPr>
        <w:t>2</w:t>
      </w:r>
      <w:r w:rsidRPr="00FD1C50">
        <w:rPr>
          <w:rFonts w:ascii="Times New Roman" w:hAnsi="Times New Roman" w:cs="Times New Roman"/>
          <w:sz w:val="24"/>
          <w:szCs w:val="24"/>
        </w:rPr>
        <w:t>. Приборы и методы определения тепловых режимов кабелей и проводов.</w:t>
      </w:r>
    </w:p>
    <w:p w14:paraId="120D9E4C" w14:textId="77777777" w:rsidR="00CE29E9" w:rsidRPr="00FD1C50" w:rsidRDefault="00CE29E9" w:rsidP="00CE29E9">
      <w:pPr>
        <w:widowControl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 w:rsidRPr="00FD1C50">
        <w:rPr>
          <w:rFonts w:ascii="Times New Roman" w:hAnsi="Times New Roman" w:cs="Times New Roman"/>
          <w:sz w:val="24"/>
          <w:szCs w:val="24"/>
        </w:rPr>
        <w:t>Практические занятия №</w:t>
      </w:r>
      <w:r>
        <w:rPr>
          <w:rFonts w:ascii="Times New Roman" w:hAnsi="Times New Roman" w:cs="Times New Roman"/>
          <w:sz w:val="24"/>
          <w:szCs w:val="24"/>
        </w:rPr>
        <w:t>3</w:t>
      </w:r>
      <w:r w:rsidRPr="00FD1C50">
        <w:rPr>
          <w:rFonts w:ascii="Times New Roman" w:hAnsi="Times New Roman" w:cs="Times New Roman"/>
          <w:sz w:val="24"/>
          <w:szCs w:val="24"/>
        </w:rPr>
        <w:t>. Принцип работы измерителя "Тангенс-2000"</w:t>
      </w:r>
    </w:p>
    <w:p w14:paraId="2F7E8507" w14:textId="77777777" w:rsidR="00CE29E9" w:rsidRPr="00FD1C50" w:rsidRDefault="00CE29E9" w:rsidP="00CE29E9">
      <w:pPr>
        <w:widowControl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 w:rsidRPr="00FD1C50">
        <w:rPr>
          <w:rFonts w:ascii="Times New Roman" w:hAnsi="Times New Roman" w:cs="Times New Roman"/>
          <w:sz w:val="24"/>
          <w:szCs w:val="24"/>
        </w:rPr>
        <w:t>Практические занятия №</w:t>
      </w:r>
      <w:r>
        <w:rPr>
          <w:rFonts w:ascii="Times New Roman" w:hAnsi="Times New Roman" w:cs="Times New Roman"/>
          <w:sz w:val="24"/>
          <w:szCs w:val="24"/>
        </w:rPr>
        <w:t>4</w:t>
      </w:r>
      <w:r w:rsidRPr="00FD1C50">
        <w:rPr>
          <w:rFonts w:ascii="Times New Roman" w:hAnsi="Times New Roman" w:cs="Times New Roman"/>
          <w:sz w:val="24"/>
          <w:szCs w:val="24"/>
        </w:rPr>
        <w:t>. Цифровой тестер изоляции UT-511</w:t>
      </w:r>
    </w:p>
    <w:p w14:paraId="23C238F5" w14:textId="77777777" w:rsidR="00CE29E9" w:rsidRPr="00FD1C50" w:rsidRDefault="00CE29E9" w:rsidP="00CE29E9">
      <w:pPr>
        <w:widowControl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 w:rsidRPr="00FD1C50">
        <w:rPr>
          <w:rFonts w:ascii="Times New Roman" w:hAnsi="Times New Roman" w:cs="Times New Roman"/>
          <w:sz w:val="24"/>
          <w:szCs w:val="24"/>
        </w:rPr>
        <w:t>Практические занятия №</w:t>
      </w:r>
      <w:r>
        <w:rPr>
          <w:rFonts w:ascii="Times New Roman" w:hAnsi="Times New Roman" w:cs="Times New Roman"/>
          <w:sz w:val="24"/>
          <w:szCs w:val="24"/>
        </w:rPr>
        <w:t>5</w:t>
      </w:r>
      <w:r w:rsidRPr="00FD1C50">
        <w:rPr>
          <w:rFonts w:ascii="Times New Roman" w:hAnsi="Times New Roman" w:cs="Times New Roman"/>
          <w:sz w:val="24"/>
          <w:szCs w:val="24"/>
        </w:rPr>
        <w:t>. Устройства автоматического контроля сопротивления изоляции АСТРО ИЗО-470.</w:t>
      </w:r>
    </w:p>
    <w:p w14:paraId="6D0FD98E" w14:textId="77777777" w:rsidR="00CE29E9" w:rsidRDefault="00CE29E9" w:rsidP="00CE29E9">
      <w:pPr>
        <w:widowControl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 w:rsidRPr="00FD1C50">
        <w:rPr>
          <w:rFonts w:ascii="Times New Roman" w:hAnsi="Times New Roman" w:cs="Times New Roman"/>
          <w:sz w:val="24"/>
          <w:szCs w:val="24"/>
        </w:rPr>
        <w:t>Практические занятия №</w:t>
      </w:r>
      <w:r>
        <w:rPr>
          <w:rFonts w:ascii="Times New Roman" w:hAnsi="Times New Roman" w:cs="Times New Roman"/>
          <w:sz w:val="24"/>
          <w:szCs w:val="24"/>
        </w:rPr>
        <w:t>6</w:t>
      </w:r>
      <w:r w:rsidRPr="00FD1C50">
        <w:rPr>
          <w:rFonts w:ascii="Times New Roman" w:hAnsi="Times New Roman" w:cs="Times New Roman"/>
          <w:sz w:val="24"/>
          <w:szCs w:val="24"/>
        </w:rPr>
        <w:t>. Мегомметры Е6-24</w:t>
      </w:r>
    </w:p>
    <w:p w14:paraId="141A1287" w14:textId="77777777" w:rsidR="00CE29E9" w:rsidRPr="00FD1C50" w:rsidRDefault="00CE29E9" w:rsidP="00CE29E9">
      <w:pPr>
        <w:widowControl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 w:rsidRPr="00FD1C50">
        <w:rPr>
          <w:rFonts w:ascii="Times New Roman" w:hAnsi="Times New Roman" w:cs="Times New Roman"/>
          <w:sz w:val="24"/>
          <w:szCs w:val="24"/>
        </w:rPr>
        <w:t>Практические занятия №</w:t>
      </w:r>
      <w:r>
        <w:rPr>
          <w:rFonts w:ascii="Times New Roman" w:hAnsi="Times New Roman" w:cs="Times New Roman"/>
          <w:sz w:val="24"/>
          <w:szCs w:val="24"/>
        </w:rPr>
        <w:t>7</w:t>
      </w:r>
      <w:r w:rsidRPr="00FD1C50">
        <w:rPr>
          <w:rFonts w:ascii="Times New Roman" w:hAnsi="Times New Roman" w:cs="Times New Roman"/>
          <w:sz w:val="24"/>
          <w:szCs w:val="24"/>
        </w:rPr>
        <w:t>. Малогабаритный переносной микроомметр ИКС-5.</w:t>
      </w:r>
    </w:p>
    <w:p w14:paraId="474574EC" w14:textId="77777777" w:rsidR="00CE29E9" w:rsidRPr="00FD1C50" w:rsidRDefault="00CE29E9" w:rsidP="00CE29E9">
      <w:pPr>
        <w:widowControl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 w:rsidRPr="00FD1C50">
        <w:rPr>
          <w:rFonts w:ascii="Times New Roman" w:hAnsi="Times New Roman" w:cs="Times New Roman"/>
          <w:sz w:val="24"/>
          <w:szCs w:val="24"/>
        </w:rPr>
        <w:t>Практические занятия №</w:t>
      </w:r>
      <w:r>
        <w:rPr>
          <w:rFonts w:ascii="Times New Roman" w:hAnsi="Times New Roman" w:cs="Times New Roman"/>
          <w:sz w:val="24"/>
          <w:szCs w:val="24"/>
        </w:rPr>
        <w:t>8</w:t>
      </w:r>
      <w:r w:rsidRPr="00FD1C50">
        <w:rPr>
          <w:rFonts w:ascii="Times New Roman" w:hAnsi="Times New Roman" w:cs="Times New Roman"/>
          <w:sz w:val="24"/>
          <w:szCs w:val="24"/>
        </w:rPr>
        <w:t>. Промышленные микроомметры МИКО-1.</w:t>
      </w:r>
    </w:p>
    <w:p w14:paraId="4EA35E32" w14:textId="77777777" w:rsidR="00CE29E9" w:rsidRDefault="00CE29E9" w:rsidP="00CE29E9">
      <w:pPr>
        <w:widowControl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 w:rsidRPr="00FD1C50">
        <w:rPr>
          <w:rFonts w:ascii="Times New Roman" w:hAnsi="Times New Roman" w:cs="Times New Roman"/>
          <w:sz w:val="24"/>
          <w:szCs w:val="24"/>
        </w:rPr>
        <w:t>Практические занятия №</w:t>
      </w:r>
      <w:r>
        <w:rPr>
          <w:rFonts w:ascii="Times New Roman" w:hAnsi="Times New Roman" w:cs="Times New Roman"/>
          <w:sz w:val="24"/>
          <w:szCs w:val="24"/>
        </w:rPr>
        <w:t>9</w:t>
      </w:r>
      <w:r w:rsidRPr="00FD1C50">
        <w:rPr>
          <w:rFonts w:ascii="Times New Roman" w:hAnsi="Times New Roman" w:cs="Times New Roman"/>
          <w:sz w:val="24"/>
          <w:szCs w:val="24"/>
        </w:rPr>
        <w:t>. Микроомметры цифровые М4104.</w:t>
      </w:r>
    </w:p>
    <w:p w14:paraId="6C61838C" w14:textId="77777777" w:rsidR="00CE29E9" w:rsidRDefault="00CE29E9" w:rsidP="00CE29E9">
      <w:pPr>
        <w:widowControl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 w:rsidRPr="00FD1C50">
        <w:rPr>
          <w:rFonts w:ascii="Times New Roman" w:hAnsi="Times New Roman" w:cs="Times New Roman"/>
          <w:sz w:val="24"/>
          <w:szCs w:val="24"/>
        </w:rPr>
        <w:t>Практические занятия №</w:t>
      </w:r>
      <w:r>
        <w:rPr>
          <w:rFonts w:ascii="Times New Roman" w:hAnsi="Times New Roman" w:cs="Times New Roman"/>
          <w:sz w:val="24"/>
          <w:szCs w:val="24"/>
        </w:rPr>
        <w:t>10</w:t>
      </w:r>
      <w:r w:rsidRPr="00FD1C50">
        <w:rPr>
          <w:rFonts w:ascii="Times New Roman" w:hAnsi="Times New Roman" w:cs="Times New Roman"/>
          <w:sz w:val="24"/>
          <w:szCs w:val="24"/>
        </w:rPr>
        <w:t>. Измеритель  освещенности АТТ-1505.</w:t>
      </w:r>
    </w:p>
    <w:p w14:paraId="74007476" w14:textId="77777777" w:rsidR="00CE29E9" w:rsidRPr="00FD1C50" w:rsidRDefault="00CE29E9" w:rsidP="00CE29E9">
      <w:pPr>
        <w:widowControl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 w:rsidRPr="00FD1C50">
        <w:rPr>
          <w:rFonts w:ascii="Times New Roman" w:hAnsi="Times New Roman" w:cs="Times New Roman"/>
          <w:sz w:val="24"/>
          <w:szCs w:val="24"/>
        </w:rPr>
        <w:t>Практические занятия №</w:t>
      </w:r>
      <w:r>
        <w:rPr>
          <w:rFonts w:ascii="Times New Roman" w:hAnsi="Times New Roman" w:cs="Times New Roman"/>
          <w:sz w:val="24"/>
          <w:szCs w:val="24"/>
        </w:rPr>
        <w:t>11</w:t>
      </w:r>
      <w:r w:rsidRPr="00FD1C50">
        <w:rPr>
          <w:rFonts w:ascii="Times New Roman" w:hAnsi="Times New Roman" w:cs="Times New Roman"/>
          <w:sz w:val="24"/>
          <w:szCs w:val="24"/>
        </w:rPr>
        <w:t>. Измеритель параметров электроустановок MI 3102.</w:t>
      </w:r>
    </w:p>
    <w:p w14:paraId="5080D491" w14:textId="77777777" w:rsidR="00CE29E9" w:rsidRPr="00FD1C50" w:rsidRDefault="00CE29E9" w:rsidP="00CE29E9">
      <w:pPr>
        <w:widowControl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 w:rsidRPr="00FD1C50">
        <w:rPr>
          <w:rFonts w:ascii="Times New Roman" w:hAnsi="Times New Roman" w:cs="Times New Roman"/>
          <w:sz w:val="24"/>
          <w:szCs w:val="24"/>
        </w:rPr>
        <w:t>Практические занятия №</w:t>
      </w:r>
      <w:r>
        <w:rPr>
          <w:rFonts w:ascii="Times New Roman" w:hAnsi="Times New Roman" w:cs="Times New Roman"/>
          <w:sz w:val="24"/>
          <w:szCs w:val="24"/>
        </w:rPr>
        <w:t>12</w:t>
      </w:r>
      <w:r w:rsidRPr="00FD1C50">
        <w:rPr>
          <w:rFonts w:ascii="Times New Roman" w:hAnsi="Times New Roman" w:cs="Times New Roman"/>
          <w:sz w:val="24"/>
          <w:szCs w:val="24"/>
        </w:rPr>
        <w:t>. Измерение сопротивления изоляции и малого сопротивления с помощью измерителя параметров электроустановок Ml 3102. Испытание последовательности фаз, измерение напряжения и частоты с помощью измерителя параметров электроустановок Ml 3102.</w:t>
      </w:r>
    </w:p>
    <w:p w14:paraId="7967A8B2" w14:textId="77777777" w:rsidR="00CE29E9" w:rsidRDefault="00CE29E9" w:rsidP="00CE29E9">
      <w:pPr>
        <w:widowControl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 w:rsidRPr="00FD1C50">
        <w:rPr>
          <w:rFonts w:ascii="Times New Roman" w:hAnsi="Times New Roman" w:cs="Times New Roman"/>
          <w:sz w:val="24"/>
          <w:szCs w:val="24"/>
        </w:rPr>
        <w:t>Практические занятия №</w:t>
      </w:r>
      <w:r>
        <w:rPr>
          <w:rFonts w:ascii="Times New Roman" w:hAnsi="Times New Roman" w:cs="Times New Roman"/>
          <w:sz w:val="24"/>
          <w:szCs w:val="24"/>
        </w:rPr>
        <w:t>13</w:t>
      </w:r>
      <w:r w:rsidRPr="00FD1C50">
        <w:rPr>
          <w:rFonts w:ascii="Times New Roman" w:hAnsi="Times New Roman" w:cs="Times New Roman"/>
          <w:sz w:val="24"/>
          <w:szCs w:val="24"/>
        </w:rPr>
        <w:t>. Измерение сопротивления заземления с помощью измерителя параметров электроустановок Ml 3102.</w:t>
      </w:r>
    </w:p>
    <w:p w14:paraId="18BFB5B1" w14:textId="77777777" w:rsidR="00CE29E9" w:rsidRPr="00FD1C50" w:rsidRDefault="00CE29E9" w:rsidP="00CE29E9">
      <w:pPr>
        <w:widowControl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 w:rsidRPr="00FD1C50">
        <w:rPr>
          <w:rFonts w:ascii="Times New Roman" w:hAnsi="Times New Roman" w:cs="Times New Roman"/>
          <w:sz w:val="24"/>
          <w:szCs w:val="24"/>
        </w:rPr>
        <w:t>Практические занятия №</w:t>
      </w:r>
      <w:r>
        <w:rPr>
          <w:rFonts w:ascii="Times New Roman" w:hAnsi="Times New Roman" w:cs="Times New Roman"/>
          <w:sz w:val="24"/>
          <w:szCs w:val="24"/>
        </w:rPr>
        <w:t>14</w:t>
      </w:r>
      <w:r w:rsidRPr="00FD1C50">
        <w:rPr>
          <w:rFonts w:ascii="Times New Roman" w:hAnsi="Times New Roman" w:cs="Times New Roman"/>
          <w:sz w:val="24"/>
          <w:szCs w:val="24"/>
        </w:rPr>
        <w:t>. Прибор для измерения показателей качества электрической энергии «Энерготестер ПКЭ»</w:t>
      </w:r>
    </w:p>
    <w:p w14:paraId="0DAA190D" w14:textId="77777777" w:rsidR="00CE29E9" w:rsidRDefault="00CE29E9" w:rsidP="00CE29E9">
      <w:pPr>
        <w:widowControl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 w:rsidRPr="00FD1C50">
        <w:rPr>
          <w:rFonts w:ascii="Times New Roman" w:hAnsi="Times New Roman" w:cs="Times New Roman"/>
          <w:sz w:val="24"/>
          <w:szCs w:val="24"/>
        </w:rPr>
        <w:t>Практические занятия №</w:t>
      </w:r>
      <w:r>
        <w:rPr>
          <w:rFonts w:ascii="Times New Roman" w:hAnsi="Times New Roman" w:cs="Times New Roman"/>
          <w:sz w:val="24"/>
          <w:szCs w:val="24"/>
        </w:rPr>
        <w:t>15</w:t>
      </w:r>
      <w:r w:rsidRPr="00FD1C50">
        <w:rPr>
          <w:rFonts w:ascii="Times New Roman" w:hAnsi="Times New Roman" w:cs="Times New Roman"/>
          <w:sz w:val="24"/>
          <w:szCs w:val="24"/>
        </w:rPr>
        <w:t>. Измерение напряжений и то</w:t>
      </w:r>
      <w:r>
        <w:rPr>
          <w:rFonts w:ascii="Times New Roman" w:hAnsi="Times New Roman" w:cs="Times New Roman"/>
          <w:sz w:val="24"/>
          <w:szCs w:val="24"/>
        </w:rPr>
        <w:t xml:space="preserve">ков с помощью энерготестера ПКЭ. </w:t>
      </w:r>
    </w:p>
    <w:p w14:paraId="518FC1B7" w14:textId="77777777" w:rsidR="00CE29E9" w:rsidRDefault="00CE29E9" w:rsidP="00CE29E9">
      <w:pPr>
        <w:widowControl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Практическое занятие № 16. </w:t>
      </w:r>
      <w:r w:rsidRPr="00FD1C50">
        <w:rPr>
          <w:rFonts w:ascii="Times New Roman" w:hAnsi="Times New Roman" w:cs="Times New Roman"/>
          <w:sz w:val="24"/>
          <w:szCs w:val="24"/>
        </w:rPr>
        <w:t>Измерение углов, гармоник и  формы сигнала с помощью энерготестера ПКЭ</w:t>
      </w:r>
    </w:p>
    <w:p w14:paraId="713702E3" w14:textId="77777777" w:rsidR="002F2C22" w:rsidRDefault="002F2C22" w:rsidP="00A21053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6676B23A" w14:textId="29961213" w:rsidR="00A21053" w:rsidRPr="00636F6C" w:rsidRDefault="00A21053" w:rsidP="00A21053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Список практических работ</w:t>
      </w:r>
      <w:r w:rsidR="000F6857" w:rsidRPr="000F6857">
        <w:t xml:space="preserve"> </w:t>
      </w:r>
      <w:r w:rsidR="00C14C5A" w:rsidRPr="00C14C5A">
        <w:rPr>
          <w:rFonts w:ascii="Times New Roman" w:hAnsi="Times New Roman" w:cs="Times New Roman"/>
          <w:sz w:val="24"/>
          <w:szCs w:val="24"/>
        </w:rPr>
        <w:t>МДК.0</w:t>
      </w:r>
      <w:r w:rsidR="00CE29E9">
        <w:rPr>
          <w:rFonts w:ascii="Times New Roman" w:hAnsi="Times New Roman" w:cs="Times New Roman"/>
          <w:sz w:val="24"/>
          <w:szCs w:val="24"/>
        </w:rPr>
        <w:t>3</w:t>
      </w:r>
      <w:r w:rsidR="00C14C5A" w:rsidRPr="00C14C5A">
        <w:rPr>
          <w:rFonts w:ascii="Times New Roman" w:hAnsi="Times New Roman" w:cs="Times New Roman"/>
          <w:sz w:val="24"/>
          <w:szCs w:val="24"/>
        </w:rPr>
        <w:t>.0</w:t>
      </w:r>
      <w:r w:rsidR="00CE29E9">
        <w:rPr>
          <w:rFonts w:ascii="Times New Roman" w:hAnsi="Times New Roman" w:cs="Times New Roman"/>
          <w:sz w:val="24"/>
          <w:szCs w:val="24"/>
        </w:rPr>
        <w:t>2</w:t>
      </w:r>
      <w:r w:rsidR="00C14C5A" w:rsidRPr="00C14C5A">
        <w:rPr>
          <w:rFonts w:ascii="Times New Roman" w:hAnsi="Times New Roman" w:cs="Times New Roman"/>
          <w:sz w:val="24"/>
          <w:szCs w:val="24"/>
        </w:rPr>
        <w:t>. Ремонт и наладка устройств электроснабжения</w:t>
      </w:r>
      <w:r w:rsidRPr="00636F6C">
        <w:rPr>
          <w:rFonts w:ascii="Times New Roman" w:hAnsi="Times New Roman" w:cs="Times New Roman"/>
          <w:sz w:val="24"/>
          <w:szCs w:val="24"/>
        </w:rPr>
        <w:t xml:space="preserve">: </w:t>
      </w:r>
    </w:p>
    <w:p w14:paraId="37A050CE" w14:textId="77777777" w:rsidR="00B961FE" w:rsidRPr="00B961FE" w:rsidRDefault="00B961FE" w:rsidP="00B961FE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961FE">
        <w:rPr>
          <w:rFonts w:ascii="Times New Roman" w:hAnsi="Times New Roman" w:cs="Times New Roman"/>
          <w:sz w:val="24"/>
          <w:szCs w:val="24"/>
        </w:rPr>
        <w:t>Практическая работа №1 «Основные и дополнительные средства защиты при работах в электроустановках»</w:t>
      </w:r>
    </w:p>
    <w:p w14:paraId="6E779985" w14:textId="77777777" w:rsidR="00B961FE" w:rsidRPr="00B961FE" w:rsidRDefault="00B961FE" w:rsidP="00B961FE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961FE">
        <w:rPr>
          <w:rFonts w:ascii="Times New Roman" w:hAnsi="Times New Roman" w:cs="Times New Roman"/>
          <w:sz w:val="24"/>
          <w:szCs w:val="24"/>
        </w:rPr>
        <w:lastRenderedPageBreak/>
        <w:t>Практическая работа №2 «Оценка состояния электрооборудования по результатам проверок, измерений и испытаний»</w:t>
      </w:r>
    </w:p>
    <w:p w14:paraId="07786061" w14:textId="77777777" w:rsidR="00B961FE" w:rsidRPr="00B961FE" w:rsidRDefault="00B961FE" w:rsidP="00B961FE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961FE">
        <w:rPr>
          <w:rFonts w:ascii="Times New Roman" w:hAnsi="Times New Roman" w:cs="Times New Roman"/>
          <w:sz w:val="24"/>
          <w:szCs w:val="24"/>
        </w:rPr>
        <w:t>Практическая работа №3 «Измерение тока и напряжения»</w:t>
      </w:r>
    </w:p>
    <w:p w14:paraId="3CB958CE" w14:textId="77777777" w:rsidR="00B961FE" w:rsidRPr="00B961FE" w:rsidRDefault="00B961FE" w:rsidP="00B961FE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961FE">
        <w:rPr>
          <w:rFonts w:ascii="Times New Roman" w:hAnsi="Times New Roman" w:cs="Times New Roman"/>
          <w:sz w:val="24"/>
          <w:szCs w:val="24"/>
        </w:rPr>
        <w:t>Практическая работа №4 «Измерение сопротивления изоляции и коэффициента абсорбции»</w:t>
      </w:r>
    </w:p>
    <w:p w14:paraId="2D90B971" w14:textId="77777777" w:rsidR="00B961FE" w:rsidRPr="00B961FE" w:rsidRDefault="00B961FE" w:rsidP="00B961FE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961FE">
        <w:rPr>
          <w:rFonts w:ascii="Times New Roman" w:hAnsi="Times New Roman" w:cs="Times New Roman"/>
          <w:sz w:val="24"/>
          <w:szCs w:val="24"/>
        </w:rPr>
        <w:t>Практическая работа №5 «Измерения при проверке заземляющего устройства»</w:t>
      </w:r>
    </w:p>
    <w:p w14:paraId="2426FF64" w14:textId="77777777" w:rsidR="00B961FE" w:rsidRPr="00B961FE" w:rsidRDefault="00B961FE" w:rsidP="00B961FE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961FE">
        <w:rPr>
          <w:rFonts w:ascii="Times New Roman" w:hAnsi="Times New Roman" w:cs="Times New Roman"/>
          <w:sz w:val="24"/>
          <w:szCs w:val="24"/>
        </w:rPr>
        <w:t>Регулирование тока и напряжения</w:t>
      </w:r>
    </w:p>
    <w:p w14:paraId="072062EB" w14:textId="77777777" w:rsidR="00B961FE" w:rsidRPr="00B961FE" w:rsidRDefault="00B961FE" w:rsidP="00B961FE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961FE">
        <w:rPr>
          <w:rFonts w:ascii="Times New Roman" w:hAnsi="Times New Roman" w:cs="Times New Roman"/>
          <w:sz w:val="24"/>
          <w:szCs w:val="24"/>
        </w:rPr>
        <w:t>Испытания изоляции электрооборудования повышенным напряжением</w:t>
      </w:r>
    </w:p>
    <w:p w14:paraId="007F7EB5" w14:textId="77777777" w:rsidR="00B961FE" w:rsidRPr="00B961FE" w:rsidRDefault="00B961FE" w:rsidP="00B961FE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961FE">
        <w:rPr>
          <w:rFonts w:ascii="Times New Roman" w:hAnsi="Times New Roman" w:cs="Times New Roman"/>
          <w:sz w:val="24"/>
          <w:szCs w:val="24"/>
        </w:rPr>
        <w:t>Практическая работа №6 «Регулирование тока и напряжения»</w:t>
      </w:r>
    </w:p>
    <w:p w14:paraId="45D086BA" w14:textId="01DA69ED" w:rsidR="00B961FE" w:rsidRPr="00B961FE" w:rsidRDefault="00B961FE" w:rsidP="00B961FE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961FE">
        <w:rPr>
          <w:rFonts w:ascii="Times New Roman" w:hAnsi="Times New Roman" w:cs="Times New Roman"/>
          <w:sz w:val="24"/>
          <w:szCs w:val="24"/>
        </w:rPr>
        <w:t>Практическая работа № 7«Провер</w:t>
      </w:r>
      <w:r>
        <w:rPr>
          <w:rFonts w:ascii="Times New Roman" w:hAnsi="Times New Roman" w:cs="Times New Roman"/>
          <w:sz w:val="24"/>
          <w:szCs w:val="24"/>
        </w:rPr>
        <w:t>ка и испытание силовых кабелей»</w:t>
      </w:r>
    </w:p>
    <w:p w14:paraId="0D3E4E1A" w14:textId="2299C6EA" w:rsidR="00B961FE" w:rsidRPr="00B961FE" w:rsidRDefault="00B961FE" w:rsidP="00B961FE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961FE">
        <w:rPr>
          <w:rFonts w:ascii="Times New Roman" w:hAnsi="Times New Roman" w:cs="Times New Roman"/>
          <w:sz w:val="24"/>
          <w:szCs w:val="24"/>
        </w:rPr>
        <w:t>Практическая работа №8 «Проверка полярности и групп соединения обмоток трансформа</w:t>
      </w:r>
      <w:r>
        <w:rPr>
          <w:rFonts w:ascii="Times New Roman" w:hAnsi="Times New Roman" w:cs="Times New Roman"/>
          <w:sz w:val="24"/>
          <w:szCs w:val="24"/>
        </w:rPr>
        <w:t>тора»</w:t>
      </w:r>
    </w:p>
    <w:p w14:paraId="2A46FA76" w14:textId="77777777" w:rsidR="00B961FE" w:rsidRPr="00B961FE" w:rsidRDefault="00B961FE" w:rsidP="00B961FE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961FE">
        <w:rPr>
          <w:rFonts w:ascii="Times New Roman" w:hAnsi="Times New Roman" w:cs="Times New Roman"/>
          <w:sz w:val="24"/>
          <w:szCs w:val="24"/>
        </w:rPr>
        <w:t>Практическая работа № 9 «Снятие характеристик синхронных генераторов, пусковые испытания»</w:t>
      </w:r>
    </w:p>
    <w:p w14:paraId="3F6A6E5F" w14:textId="77777777" w:rsidR="00B961FE" w:rsidRPr="00B961FE" w:rsidRDefault="00B961FE" w:rsidP="00B961FE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961FE">
        <w:rPr>
          <w:rFonts w:ascii="Times New Roman" w:hAnsi="Times New Roman" w:cs="Times New Roman"/>
          <w:sz w:val="24"/>
          <w:szCs w:val="24"/>
        </w:rPr>
        <w:t>Практическая работа №10 «Трансформаторы напряжения, основные технические данные»</w:t>
      </w:r>
    </w:p>
    <w:p w14:paraId="2101783E" w14:textId="77777777" w:rsidR="00B961FE" w:rsidRPr="00B961FE" w:rsidRDefault="00B961FE" w:rsidP="00B961FE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961FE">
        <w:rPr>
          <w:rFonts w:ascii="Times New Roman" w:hAnsi="Times New Roman" w:cs="Times New Roman"/>
          <w:sz w:val="24"/>
          <w:szCs w:val="24"/>
        </w:rPr>
        <w:t>Практическая работа №11 «Наладка высокочастотной дифференциально-фазной защиты и от однофазных замыканий на землю»</w:t>
      </w:r>
    </w:p>
    <w:p w14:paraId="15BB594F" w14:textId="22B57812" w:rsidR="00D24705" w:rsidRDefault="00B961FE" w:rsidP="00B961FE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961FE">
        <w:rPr>
          <w:rFonts w:ascii="Times New Roman" w:hAnsi="Times New Roman" w:cs="Times New Roman"/>
          <w:sz w:val="24"/>
          <w:szCs w:val="24"/>
        </w:rPr>
        <w:t>Практическая работа №12 «Особенности проведения капитальных ремонтов оборудования, составление технологических карт на ремонт силового трансформатора»</w:t>
      </w:r>
    </w:p>
    <w:p w14:paraId="0A677F6D" w14:textId="77777777" w:rsidR="00B961FE" w:rsidRDefault="00B961FE" w:rsidP="00B961FE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26CC0C7A" w14:textId="6BE8EB29" w:rsidR="00B961FE" w:rsidRDefault="00B961FE" w:rsidP="00B961FE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Список практических работ</w:t>
      </w:r>
      <w:r w:rsidRPr="000F6857">
        <w:t xml:space="preserve"> </w:t>
      </w:r>
      <w:r w:rsidRPr="00C14C5A">
        <w:rPr>
          <w:rFonts w:ascii="Times New Roman" w:hAnsi="Times New Roman" w:cs="Times New Roman"/>
          <w:sz w:val="24"/>
          <w:szCs w:val="24"/>
        </w:rPr>
        <w:t>МДК.0</w:t>
      </w:r>
      <w:r>
        <w:rPr>
          <w:rFonts w:ascii="Times New Roman" w:hAnsi="Times New Roman" w:cs="Times New Roman"/>
          <w:sz w:val="24"/>
          <w:szCs w:val="24"/>
        </w:rPr>
        <w:t>3</w:t>
      </w:r>
      <w:r w:rsidRPr="00C14C5A">
        <w:rPr>
          <w:rFonts w:ascii="Times New Roman" w:hAnsi="Times New Roman" w:cs="Times New Roman"/>
          <w:sz w:val="24"/>
          <w:szCs w:val="24"/>
        </w:rPr>
        <w:t>.0</w:t>
      </w:r>
      <w:r>
        <w:rPr>
          <w:rFonts w:ascii="Times New Roman" w:hAnsi="Times New Roman" w:cs="Times New Roman"/>
          <w:sz w:val="24"/>
          <w:szCs w:val="24"/>
        </w:rPr>
        <w:t>3</w:t>
      </w:r>
      <w:r w:rsidRPr="00C14C5A">
        <w:rPr>
          <w:rFonts w:ascii="Times New Roman" w:hAnsi="Times New Roman" w:cs="Times New Roman"/>
          <w:sz w:val="24"/>
          <w:szCs w:val="24"/>
        </w:rPr>
        <w:t xml:space="preserve">. </w:t>
      </w:r>
      <w:r w:rsidRPr="00B961FE">
        <w:rPr>
          <w:rFonts w:ascii="Times New Roman" w:hAnsi="Times New Roman" w:cs="Times New Roman"/>
          <w:sz w:val="24"/>
          <w:szCs w:val="24"/>
        </w:rPr>
        <w:t>Организация работы производственного подразделения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</w:p>
    <w:p w14:paraId="04661286" w14:textId="77777777" w:rsidR="00CE29E9" w:rsidRPr="00CE29E9" w:rsidRDefault="00CE29E9" w:rsidP="00CE29E9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E29E9">
        <w:rPr>
          <w:rFonts w:ascii="Times New Roman" w:hAnsi="Times New Roman" w:cs="Times New Roman"/>
          <w:sz w:val="24"/>
          <w:szCs w:val="24"/>
        </w:rPr>
        <w:t>Практическая работа №1 «Локально –сметный расчет участка контактной сети»</w:t>
      </w:r>
    </w:p>
    <w:p w14:paraId="549681F0" w14:textId="51A291A6" w:rsidR="00CE29E9" w:rsidRDefault="00CE29E9" w:rsidP="00CE29E9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E29E9">
        <w:rPr>
          <w:rFonts w:ascii="Times New Roman" w:hAnsi="Times New Roman" w:cs="Times New Roman"/>
          <w:sz w:val="24"/>
          <w:szCs w:val="24"/>
        </w:rPr>
        <w:t>Практическая работа №2 «Локально –сметный расчет участка воздушной линии электропередач</w:t>
      </w:r>
      <w:r>
        <w:rPr>
          <w:rFonts w:ascii="Times New Roman" w:hAnsi="Times New Roman" w:cs="Times New Roman"/>
          <w:sz w:val="24"/>
          <w:szCs w:val="24"/>
        </w:rPr>
        <w:t xml:space="preserve"> и тяговой подстанции</w:t>
      </w:r>
      <w:r w:rsidRPr="00CE29E9">
        <w:rPr>
          <w:rFonts w:ascii="Times New Roman" w:hAnsi="Times New Roman" w:cs="Times New Roman"/>
          <w:sz w:val="24"/>
          <w:szCs w:val="24"/>
        </w:rPr>
        <w:t>»</w:t>
      </w:r>
    </w:p>
    <w:p w14:paraId="2A1035E1" w14:textId="77777777" w:rsidR="00FD1C50" w:rsidRDefault="00FD1C50" w:rsidP="00FD1C50">
      <w:pPr>
        <w:widowControl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</w:p>
    <w:p w14:paraId="40CACB3E" w14:textId="6117FE3B" w:rsidR="00A21053" w:rsidRPr="00636F6C" w:rsidRDefault="00A21053" w:rsidP="00FD1C50">
      <w:pPr>
        <w:widowControl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Содержание, этапы проведения и критерии оценивания практических работ представлены в методических указаниях по проведению практических работ.</w:t>
      </w:r>
    </w:p>
    <w:p w14:paraId="3EE3D367" w14:textId="77777777" w:rsidR="00A21053" w:rsidRPr="00636F6C" w:rsidRDefault="00A21053" w:rsidP="00A21053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b/>
          <w:sz w:val="24"/>
          <w:szCs w:val="24"/>
        </w:rPr>
        <w:t xml:space="preserve">Проверка выполнения самостоятельной работы. </w:t>
      </w:r>
      <w:r w:rsidRPr="00636F6C">
        <w:rPr>
          <w:rFonts w:ascii="Times New Roman" w:hAnsi="Times New Roman" w:cs="Times New Roman"/>
          <w:sz w:val="24"/>
          <w:szCs w:val="24"/>
        </w:rPr>
        <w:t xml:space="preserve">Самостоятельная работа направлена на самостоятельное освоение и закрепление студентами практических умений и знаний, овладение профессиональными компетенциями. </w:t>
      </w:r>
    </w:p>
    <w:p w14:paraId="4531F401" w14:textId="77777777" w:rsidR="00A21053" w:rsidRPr="00636F6C" w:rsidRDefault="00A21053" w:rsidP="00A210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Самостоятельная подготовка студентов по</w:t>
      </w:r>
      <w:r w:rsidR="00E74048">
        <w:rPr>
          <w:rFonts w:ascii="Times New Roman" w:hAnsi="Times New Roman" w:cs="Times New Roman"/>
          <w:sz w:val="24"/>
          <w:szCs w:val="24"/>
        </w:rPr>
        <w:t xml:space="preserve"> ПМ</w:t>
      </w:r>
      <w:r w:rsidRPr="00636F6C">
        <w:rPr>
          <w:rFonts w:ascii="Times New Roman" w:hAnsi="Times New Roman" w:cs="Times New Roman"/>
          <w:sz w:val="24"/>
          <w:szCs w:val="24"/>
        </w:rPr>
        <w:t xml:space="preserve"> предполагает следующие виды и формы работы: </w:t>
      </w:r>
    </w:p>
    <w:p w14:paraId="286A9F2F" w14:textId="77777777" w:rsidR="00A21053" w:rsidRPr="00636F6C" w:rsidRDefault="00A21053" w:rsidP="00A21053">
      <w:pPr>
        <w:widowControl/>
        <w:autoSpaceDE/>
        <w:autoSpaceDN/>
        <w:adjustRightInd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- Систематическая проработка конспектов занятий, учебной и специальной технической литературы.</w:t>
      </w:r>
    </w:p>
    <w:p w14:paraId="4BDCEB81" w14:textId="77777777" w:rsidR="00A21053" w:rsidRPr="00636F6C" w:rsidRDefault="00A21053" w:rsidP="00A21053">
      <w:pPr>
        <w:widowControl/>
        <w:autoSpaceDE/>
        <w:autoSpaceDN/>
        <w:adjustRightInd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- Работа со справочной литературой и нормативными материалами.</w:t>
      </w:r>
    </w:p>
    <w:p w14:paraId="75438648" w14:textId="77777777" w:rsidR="00A21053" w:rsidRPr="00636F6C" w:rsidRDefault="00A21053" w:rsidP="00A21053">
      <w:pPr>
        <w:widowControl/>
        <w:autoSpaceDE/>
        <w:autoSpaceDN/>
        <w:adjustRightInd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- Оформление отчетов по лабораторным и практическим работам, и подготовка к их защите.</w:t>
      </w:r>
    </w:p>
    <w:p w14:paraId="59118B03" w14:textId="77777777" w:rsidR="0024176D" w:rsidRDefault="0024176D" w:rsidP="003C0ED9">
      <w:pPr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10EC51D" w14:textId="77777777" w:rsidR="003C0ED9" w:rsidRPr="00636F6C" w:rsidRDefault="003C0ED9" w:rsidP="003C0ED9">
      <w:pPr>
        <w:ind w:firstLine="709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636F6C">
        <w:rPr>
          <w:rFonts w:ascii="Times New Roman" w:hAnsi="Times New Roman" w:cs="Times New Roman"/>
          <w:b/>
          <w:sz w:val="24"/>
          <w:szCs w:val="24"/>
        </w:rPr>
        <w:t>Сводная таблица по применяемым формам и методам текущего контроля и оценки результатов обучения</w:t>
      </w:r>
    </w:p>
    <w:p w14:paraId="7EACA6E6" w14:textId="77777777" w:rsidR="003C0ED9" w:rsidRPr="00636F6C" w:rsidRDefault="003C0ED9" w:rsidP="003C0ED9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91"/>
        <w:gridCol w:w="3593"/>
        <w:gridCol w:w="3182"/>
      </w:tblGrid>
      <w:tr w:rsidR="00B961FE" w:rsidRPr="00B961FE" w14:paraId="289D3364" w14:textId="77777777" w:rsidTr="00695EFC">
        <w:trPr>
          <w:trHeight w:val="1098"/>
        </w:trPr>
        <w:tc>
          <w:tcPr>
            <w:tcW w:w="1459" w:type="pct"/>
          </w:tcPr>
          <w:p w14:paraId="3CE71970" w14:textId="77777777" w:rsidR="00B961FE" w:rsidRPr="00B961FE" w:rsidRDefault="00B961FE" w:rsidP="00B961FE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Код и наименование профессиональных и общих компетенций, формируемых в рамках модуля</w:t>
            </w:r>
          </w:p>
        </w:tc>
        <w:tc>
          <w:tcPr>
            <w:tcW w:w="1878" w:type="pct"/>
          </w:tcPr>
          <w:p w14:paraId="08C7A699" w14:textId="77777777" w:rsidR="00B961FE" w:rsidRPr="00B961FE" w:rsidRDefault="00B961FE" w:rsidP="00B961FE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  <w:p w14:paraId="6E4EE4F1" w14:textId="77777777" w:rsidR="00B961FE" w:rsidRPr="00B961FE" w:rsidRDefault="00B961FE" w:rsidP="00B961FE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Критерии оценки</w:t>
            </w:r>
          </w:p>
        </w:tc>
        <w:tc>
          <w:tcPr>
            <w:tcW w:w="1663" w:type="pct"/>
          </w:tcPr>
          <w:p w14:paraId="63B1D594" w14:textId="77777777" w:rsidR="00B961FE" w:rsidRPr="00B961FE" w:rsidRDefault="00B961FE" w:rsidP="00B961FE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  <w:p w14:paraId="385B7B7D" w14:textId="77777777" w:rsidR="00B961FE" w:rsidRPr="00B961FE" w:rsidRDefault="00B961FE" w:rsidP="00B961FE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Методы оценки</w:t>
            </w:r>
          </w:p>
        </w:tc>
      </w:tr>
      <w:tr w:rsidR="00B961FE" w:rsidRPr="00B961FE" w14:paraId="1BCA8E78" w14:textId="77777777" w:rsidTr="00DA76FA">
        <w:trPr>
          <w:trHeight w:val="6951"/>
        </w:trPr>
        <w:tc>
          <w:tcPr>
            <w:tcW w:w="1459" w:type="pct"/>
          </w:tcPr>
          <w:p w14:paraId="31C95A05" w14:textId="77777777" w:rsidR="00B961FE" w:rsidRPr="00B961FE" w:rsidRDefault="00B961FE" w:rsidP="00B961FE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pacing w:val="10"/>
                <w:sz w:val="22"/>
                <w:szCs w:val="22"/>
              </w:rPr>
            </w:pPr>
            <w:r w:rsidRPr="00B961FE">
              <w:rPr>
                <w:rFonts w:ascii="Times New Roman" w:eastAsia="Times New Roman" w:hAnsi="Times New Roman" w:cs="Times New Roman"/>
                <w:color w:val="000000"/>
                <w:spacing w:val="10"/>
                <w:sz w:val="22"/>
                <w:szCs w:val="22"/>
              </w:rPr>
              <w:lastRenderedPageBreak/>
              <w:t>ПК 3.1 Планировать и организовывать работу по ремонту оборудования</w:t>
            </w:r>
          </w:p>
        </w:tc>
        <w:tc>
          <w:tcPr>
            <w:tcW w:w="1878" w:type="pct"/>
          </w:tcPr>
          <w:p w14:paraId="148F51BA" w14:textId="77777777" w:rsidR="00B961FE" w:rsidRPr="00B961FE" w:rsidRDefault="00B961FE" w:rsidP="00DA76FA">
            <w:pPr>
              <w:widowControl/>
              <w:autoSpaceDE/>
              <w:autoSpaceDN/>
              <w:adjustRightInd/>
              <w:spacing w:after="200" w:line="276" w:lineRule="auto"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точность выполнения профилактических работ;</w:t>
            </w:r>
          </w:p>
          <w:p w14:paraId="593F133A" w14:textId="77777777" w:rsidR="00B961FE" w:rsidRPr="00B961FE" w:rsidRDefault="00B961FE" w:rsidP="00DA76FA">
            <w:pPr>
              <w:widowControl/>
              <w:autoSpaceDE/>
              <w:autoSpaceDN/>
              <w:adjustRightInd/>
              <w:spacing w:after="200" w:line="276" w:lineRule="auto"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правильное составление календарных графиков выполнения работ;</w:t>
            </w:r>
          </w:p>
          <w:p w14:paraId="63D17CEC" w14:textId="77777777" w:rsidR="00B961FE" w:rsidRPr="00B961FE" w:rsidRDefault="00B961FE" w:rsidP="00DA76FA">
            <w:pPr>
              <w:widowControl/>
              <w:autoSpaceDE/>
              <w:autoSpaceDN/>
              <w:adjustRightInd/>
              <w:spacing w:after="200" w:line="276" w:lineRule="auto"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обоснование периодичности выполнения работ;</w:t>
            </w:r>
          </w:p>
          <w:p w14:paraId="76B2564D" w14:textId="77777777" w:rsidR="00B961FE" w:rsidRPr="00B961FE" w:rsidRDefault="00B961FE" w:rsidP="00DA76FA">
            <w:pPr>
              <w:widowControl/>
              <w:autoSpaceDE/>
              <w:autoSpaceDN/>
              <w:adjustRightInd/>
              <w:spacing w:after="200" w:line="276" w:lineRule="auto"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правильность определения объемов, сроков и продолжительности ремонтных работ;</w:t>
            </w:r>
          </w:p>
          <w:p w14:paraId="32A5CFBE" w14:textId="77777777" w:rsidR="00B961FE" w:rsidRPr="00B961FE" w:rsidRDefault="00B961FE" w:rsidP="00DA76FA">
            <w:pPr>
              <w:widowControl/>
              <w:autoSpaceDE/>
              <w:autoSpaceDN/>
              <w:adjustRightInd/>
              <w:spacing w:after="200" w:line="276" w:lineRule="auto"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быстрота ликвидации последствий аварий или устранения полученных повреждений;</w:t>
            </w:r>
          </w:p>
          <w:p w14:paraId="1E1F8AF6" w14:textId="77777777" w:rsidR="00B961FE" w:rsidRPr="00B961FE" w:rsidRDefault="00B961FE" w:rsidP="00DA76FA">
            <w:pPr>
              <w:widowControl/>
              <w:autoSpaceDE/>
              <w:autoSpaceDN/>
              <w:adjustRightInd/>
              <w:spacing w:after="200" w:line="276" w:lineRule="auto"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правильность оформления и заполнения ремонтной документации;</w:t>
            </w:r>
          </w:p>
          <w:p w14:paraId="3B22B82A" w14:textId="77777777" w:rsidR="00B961FE" w:rsidRPr="00B961FE" w:rsidRDefault="00B961FE" w:rsidP="00DA76FA">
            <w:pPr>
              <w:widowControl/>
              <w:autoSpaceDE/>
              <w:autoSpaceDN/>
              <w:adjustRightInd/>
              <w:spacing w:after="200" w:line="276" w:lineRule="auto"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поддержание работоспособности технического состояния электрооборудования</w:t>
            </w:r>
          </w:p>
          <w:p w14:paraId="3DFFF0F5" w14:textId="77777777" w:rsidR="00B961FE" w:rsidRPr="00B961FE" w:rsidRDefault="00B961FE" w:rsidP="00DA76FA">
            <w:pPr>
              <w:widowControl/>
              <w:autoSpaceDE/>
              <w:autoSpaceDN/>
              <w:adjustRightInd/>
              <w:spacing w:after="200" w:line="276" w:lineRule="auto"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в соответствии с нормативно-технической документацией.</w:t>
            </w:r>
          </w:p>
        </w:tc>
        <w:tc>
          <w:tcPr>
            <w:tcW w:w="1663" w:type="pct"/>
            <w:vMerge w:val="restart"/>
          </w:tcPr>
          <w:p w14:paraId="1ECBCEB5" w14:textId="77777777" w:rsidR="00B961FE" w:rsidRPr="00B961FE" w:rsidRDefault="00B961FE" w:rsidP="00B961FE">
            <w:pPr>
              <w:widowControl/>
              <w:autoSpaceDE/>
              <w:autoSpaceDN/>
              <w:adjustRightInd/>
              <w:ind w:left="120"/>
              <w:rPr>
                <w:rFonts w:ascii="Times New Roman" w:eastAsia="Times New Roman" w:hAnsi="Times New Roman" w:cs="Times New Roman"/>
                <w:color w:val="000000"/>
                <w:spacing w:val="10"/>
                <w:sz w:val="22"/>
                <w:szCs w:val="22"/>
              </w:rPr>
            </w:pPr>
            <w:r w:rsidRPr="00B961FE">
              <w:rPr>
                <w:rFonts w:ascii="Times New Roman" w:eastAsia="Times New Roman" w:hAnsi="Times New Roman" w:cs="Times New Roman"/>
                <w:color w:val="000000"/>
                <w:spacing w:val="10"/>
                <w:sz w:val="22"/>
                <w:szCs w:val="22"/>
              </w:rPr>
              <w:t>Текущий контроль в форме:</w:t>
            </w:r>
          </w:p>
          <w:p w14:paraId="0BC5B838" w14:textId="77777777" w:rsidR="00B961FE" w:rsidRPr="00B961FE" w:rsidRDefault="00B961FE" w:rsidP="00DA76FA">
            <w:pPr>
              <w:widowControl/>
              <w:autoSpaceDE/>
              <w:autoSpaceDN/>
              <w:adjustRightInd/>
              <w:spacing w:after="200" w:line="276" w:lineRule="auto"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защиты лабораторных работ;</w:t>
            </w:r>
          </w:p>
          <w:p w14:paraId="3B38F43E" w14:textId="77777777" w:rsidR="00B961FE" w:rsidRPr="00B961FE" w:rsidRDefault="00B961FE" w:rsidP="00DA76FA">
            <w:pPr>
              <w:widowControl/>
              <w:autoSpaceDE/>
              <w:autoSpaceDN/>
              <w:adjustRightInd/>
              <w:spacing w:after="200" w:line="276" w:lineRule="auto"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защиты практических занятий;</w:t>
            </w:r>
          </w:p>
          <w:p w14:paraId="12FEB555" w14:textId="77777777" w:rsidR="00B961FE" w:rsidRPr="00B961FE" w:rsidRDefault="00B961FE" w:rsidP="00DA76FA">
            <w:pPr>
              <w:widowControl/>
              <w:autoSpaceDE/>
              <w:autoSpaceDN/>
              <w:adjustRightInd/>
              <w:spacing w:after="200" w:line="276" w:lineRule="auto"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контрольных работ по темам МДК.</w:t>
            </w:r>
          </w:p>
          <w:p w14:paraId="507F4A4E" w14:textId="77777777" w:rsidR="00B961FE" w:rsidRPr="00B961FE" w:rsidRDefault="00B961FE" w:rsidP="00DA76FA">
            <w:pPr>
              <w:widowControl/>
              <w:autoSpaceDE/>
              <w:autoSpaceDN/>
              <w:adjustRightInd/>
              <w:spacing w:after="200" w:line="276" w:lineRule="auto"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Промежуточная и итоговая аттестация в форме:</w:t>
            </w:r>
          </w:p>
          <w:p w14:paraId="3E5276AA" w14:textId="77777777" w:rsidR="00B961FE" w:rsidRPr="00B961FE" w:rsidRDefault="00B961FE" w:rsidP="00DA76FA">
            <w:pPr>
              <w:widowControl/>
              <w:autoSpaceDE/>
              <w:autoSpaceDN/>
              <w:adjustRightInd/>
              <w:spacing w:after="200" w:line="276" w:lineRule="auto"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зачётов по производственной практике и по каждому из разделов профессионального модуля;</w:t>
            </w:r>
          </w:p>
          <w:p w14:paraId="7C9F39E9" w14:textId="77777777" w:rsidR="00B961FE" w:rsidRPr="00B961FE" w:rsidRDefault="00B961FE" w:rsidP="00DA76FA">
            <w:pPr>
              <w:widowControl/>
              <w:autoSpaceDE/>
              <w:autoSpaceDN/>
              <w:adjustRightInd/>
              <w:spacing w:after="200" w:line="276" w:lineRule="auto"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защиты курсовой работы (проекта);</w:t>
            </w:r>
          </w:p>
          <w:p w14:paraId="037D9DE7" w14:textId="77777777" w:rsidR="00B961FE" w:rsidRPr="00B961FE" w:rsidRDefault="00B961FE" w:rsidP="00DA76FA">
            <w:pPr>
              <w:widowControl/>
              <w:autoSpaceDE/>
              <w:autoSpaceDN/>
              <w:adjustRightInd/>
              <w:spacing w:after="200" w:line="276" w:lineRule="auto"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комплексного экзамена по междисциплинарным курсам;</w:t>
            </w:r>
          </w:p>
          <w:p w14:paraId="051F5CF2" w14:textId="77777777" w:rsidR="00B961FE" w:rsidRPr="00B961FE" w:rsidRDefault="00B961FE" w:rsidP="00DA76FA">
            <w:pPr>
              <w:widowControl/>
              <w:autoSpaceDE/>
              <w:autoSpaceDN/>
              <w:adjustRightInd/>
              <w:spacing w:after="200" w:line="276" w:lineRule="auto"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экзамена</w:t>
            </w:r>
          </w:p>
          <w:p w14:paraId="1F3D61F8" w14:textId="77777777" w:rsidR="00B961FE" w:rsidRPr="00B961FE" w:rsidRDefault="00B961FE" w:rsidP="00DA76FA">
            <w:pPr>
              <w:widowControl/>
              <w:autoSpaceDE/>
              <w:autoSpaceDN/>
              <w:adjustRightInd/>
              <w:spacing w:after="200" w:line="276" w:lineRule="auto"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(квалификационного) по профессиональному модулю.</w:t>
            </w:r>
          </w:p>
          <w:p w14:paraId="10E42776" w14:textId="77777777" w:rsidR="00B961FE" w:rsidRPr="00B961FE" w:rsidRDefault="00B961FE" w:rsidP="00B961FE">
            <w:pPr>
              <w:widowControl/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i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Экспертная оценка оформленной документации (сверка с эталоном)</w:t>
            </w:r>
          </w:p>
        </w:tc>
      </w:tr>
      <w:tr w:rsidR="00B961FE" w:rsidRPr="00B961FE" w14:paraId="2EFFFBE0" w14:textId="77777777" w:rsidTr="00695EFC">
        <w:tc>
          <w:tcPr>
            <w:tcW w:w="1459" w:type="pct"/>
          </w:tcPr>
          <w:p w14:paraId="44C858B3" w14:textId="77777777" w:rsidR="00B961FE" w:rsidRPr="00DA76FA" w:rsidRDefault="00B961FE" w:rsidP="00B961FE">
            <w:pPr>
              <w:widowControl/>
              <w:autoSpaceDE/>
              <w:autoSpaceDN/>
              <w:adjustRightInd/>
              <w:rPr>
                <w:rFonts w:ascii="Times New Roman" w:hAnsi="Times New Roman" w:cs="Times New Roman"/>
                <w:sz w:val="22"/>
                <w:szCs w:val="22"/>
              </w:rPr>
            </w:pPr>
            <w:r w:rsidRPr="00DA76FA">
              <w:rPr>
                <w:rFonts w:ascii="Times New Roman" w:hAnsi="Times New Roman" w:cs="Times New Roman"/>
                <w:sz w:val="22"/>
                <w:szCs w:val="22"/>
              </w:rPr>
              <w:t>ПК 3.2 Находить и устранять</w:t>
            </w:r>
          </w:p>
          <w:p w14:paraId="54FFB354" w14:textId="77777777" w:rsidR="00B961FE" w:rsidRPr="00DA76FA" w:rsidRDefault="00B961FE" w:rsidP="00B961FE">
            <w:pPr>
              <w:widowControl/>
              <w:autoSpaceDE/>
              <w:autoSpaceDN/>
              <w:adjustRightInd/>
              <w:rPr>
                <w:rFonts w:ascii="Times New Roman" w:hAnsi="Times New Roman" w:cs="Times New Roman"/>
                <w:sz w:val="22"/>
                <w:szCs w:val="22"/>
              </w:rPr>
            </w:pPr>
            <w:r w:rsidRPr="00DA76FA">
              <w:rPr>
                <w:rFonts w:ascii="Times New Roman" w:hAnsi="Times New Roman" w:cs="Times New Roman"/>
                <w:sz w:val="22"/>
                <w:szCs w:val="22"/>
              </w:rPr>
              <w:t>повреждения</w:t>
            </w:r>
          </w:p>
          <w:p w14:paraId="708F715C" w14:textId="77777777" w:rsidR="00B961FE" w:rsidRPr="00B961FE" w:rsidRDefault="00B961FE" w:rsidP="00B961FE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pacing w:val="10"/>
                <w:sz w:val="22"/>
                <w:szCs w:val="22"/>
              </w:rPr>
            </w:pPr>
            <w:r w:rsidRPr="00DA76FA">
              <w:rPr>
                <w:rFonts w:ascii="Times New Roman" w:hAnsi="Times New Roman" w:cs="Times New Roman"/>
                <w:sz w:val="22"/>
                <w:szCs w:val="22"/>
              </w:rPr>
              <w:t>оборудования</w:t>
            </w:r>
          </w:p>
        </w:tc>
        <w:tc>
          <w:tcPr>
            <w:tcW w:w="1878" w:type="pct"/>
          </w:tcPr>
          <w:p w14:paraId="49FCBA14" w14:textId="77777777" w:rsidR="00B961FE" w:rsidRPr="00B961FE" w:rsidRDefault="00B961FE" w:rsidP="00DA76FA">
            <w:pPr>
              <w:widowControl/>
              <w:autoSpaceDE/>
              <w:autoSpaceDN/>
              <w:adjustRightInd/>
              <w:spacing w:after="200" w:line="276" w:lineRule="auto"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правильность планирования профилактических работ;</w:t>
            </w:r>
          </w:p>
          <w:p w14:paraId="7F7B5B37" w14:textId="77777777" w:rsidR="00B961FE" w:rsidRPr="00B961FE" w:rsidRDefault="00B961FE" w:rsidP="00DA76FA">
            <w:pPr>
              <w:widowControl/>
              <w:autoSpaceDE/>
              <w:autoSpaceDN/>
              <w:adjustRightInd/>
              <w:spacing w:after="200" w:line="276" w:lineRule="auto"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грамотное составление план - графиков профилактических работ;</w:t>
            </w:r>
          </w:p>
          <w:p w14:paraId="3A6757E6" w14:textId="77777777" w:rsidR="00B961FE" w:rsidRPr="00B961FE" w:rsidRDefault="00B961FE" w:rsidP="00DA76FA">
            <w:pPr>
              <w:widowControl/>
              <w:autoSpaceDE/>
              <w:autoSpaceDN/>
              <w:adjustRightInd/>
              <w:spacing w:after="200" w:line="276" w:lineRule="auto"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качественное заполнение нормативно- технической документации;</w:t>
            </w:r>
          </w:p>
          <w:p w14:paraId="29A3E367" w14:textId="77777777" w:rsidR="00B961FE" w:rsidRPr="00B961FE" w:rsidRDefault="00B961FE" w:rsidP="00DA76FA">
            <w:pPr>
              <w:widowControl/>
              <w:autoSpaceDE/>
              <w:autoSpaceDN/>
              <w:adjustRightInd/>
              <w:spacing w:after="200" w:line="276" w:lineRule="auto"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порядок проведения очередных и внеочередных обходов и осмотров в соответствии с требованиями и инструкциями;</w:t>
            </w:r>
          </w:p>
          <w:p w14:paraId="0F57BFE3" w14:textId="77777777" w:rsidR="00B961FE" w:rsidRPr="00B961FE" w:rsidRDefault="00B961FE" w:rsidP="00DA76FA">
            <w:pPr>
              <w:widowControl/>
              <w:autoSpaceDE/>
              <w:autoSpaceDN/>
              <w:adjustRightInd/>
              <w:spacing w:after="200" w:line="276" w:lineRule="auto"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правильное выявление и устранение повреждений электрооборудования;</w:t>
            </w:r>
          </w:p>
          <w:p w14:paraId="3469164C" w14:textId="77777777" w:rsidR="00B961FE" w:rsidRPr="00B961FE" w:rsidRDefault="00B961FE" w:rsidP="00DA76FA">
            <w:pPr>
              <w:widowControl/>
              <w:autoSpaceDE/>
              <w:autoSpaceDN/>
              <w:adjustRightInd/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осуществление контроля за состоянием электроустановок и линий электропередачи.</w:t>
            </w:r>
          </w:p>
        </w:tc>
        <w:tc>
          <w:tcPr>
            <w:tcW w:w="1663" w:type="pct"/>
            <w:vMerge/>
          </w:tcPr>
          <w:p w14:paraId="3E89293E" w14:textId="77777777" w:rsidR="00B961FE" w:rsidRPr="00B961FE" w:rsidRDefault="00B961FE" w:rsidP="00B961FE">
            <w:pPr>
              <w:widowControl/>
              <w:autoSpaceDE/>
              <w:autoSpaceDN/>
              <w:adjustRightInd/>
              <w:rPr>
                <w:rFonts w:ascii="Times New Roman" w:hAnsi="Times New Roman" w:cs="Times New Roman"/>
                <w:i/>
                <w:sz w:val="22"/>
                <w:szCs w:val="22"/>
              </w:rPr>
            </w:pPr>
          </w:p>
        </w:tc>
      </w:tr>
      <w:tr w:rsidR="00B961FE" w:rsidRPr="00B961FE" w14:paraId="6C28F034" w14:textId="77777777" w:rsidTr="00695EFC">
        <w:tc>
          <w:tcPr>
            <w:tcW w:w="1459" w:type="pct"/>
          </w:tcPr>
          <w:p w14:paraId="2D6E9DBD" w14:textId="77777777" w:rsidR="00B961FE" w:rsidRPr="00B961FE" w:rsidRDefault="00B961FE" w:rsidP="00B961FE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pacing w:val="10"/>
                <w:sz w:val="22"/>
                <w:szCs w:val="22"/>
              </w:rPr>
            </w:pPr>
            <w:r w:rsidRPr="00DA76FA">
              <w:rPr>
                <w:rFonts w:ascii="Times New Roman" w:hAnsi="Times New Roman" w:cs="Times New Roman"/>
                <w:sz w:val="22"/>
                <w:szCs w:val="22"/>
              </w:rPr>
              <w:t>ПК 3.3 Выполнять работы по ремонту устройств электроснабжения</w:t>
            </w:r>
          </w:p>
        </w:tc>
        <w:tc>
          <w:tcPr>
            <w:tcW w:w="1878" w:type="pct"/>
          </w:tcPr>
          <w:p w14:paraId="07A61B94" w14:textId="77777777" w:rsidR="00B961FE" w:rsidRPr="00B961FE" w:rsidRDefault="00B961FE" w:rsidP="00DA76FA">
            <w:pPr>
              <w:widowControl/>
              <w:autoSpaceDE/>
              <w:autoSpaceDN/>
              <w:adjustRightInd/>
              <w:spacing w:after="200" w:line="276" w:lineRule="auto"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порядок проведения текущего и капитального ремонтов трансформаторов, электрических машин, коммутационных аппаратов, рас</w:t>
            </w:r>
            <w:r w:rsidRPr="00B961FE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пределительных устройств, электрооборудования и электрических аппаратов электрических подстанций и сетей.</w:t>
            </w:r>
          </w:p>
        </w:tc>
        <w:tc>
          <w:tcPr>
            <w:tcW w:w="1663" w:type="pct"/>
            <w:vMerge/>
          </w:tcPr>
          <w:p w14:paraId="0A7CADEC" w14:textId="77777777" w:rsidR="00B961FE" w:rsidRPr="00B961FE" w:rsidRDefault="00B961FE" w:rsidP="00B961FE">
            <w:pPr>
              <w:widowControl/>
              <w:autoSpaceDE/>
              <w:autoSpaceDN/>
              <w:adjustRightInd/>
              <w:rPr>
                <w:rFonts w:ascii="Times New Roman" w:hAnsi="Times New Roman" w:cs="Times New Roman"/>
                <w:i/>
                <w:sz w:val="22"/>
                <w:szCs w:val="22"/>
              </w:rPr>
            </w:pPr>
          </w:p>
        </w:tc>
      </w:tr>
      <w:tr w:rsidR="00B961FE" w:rsidRPr="00B961FE" w14:paraId="06C463D0" w14:textId="77777777" w:rsidTr="00695EFC">
        <w:tc>
          <w:tcPr>
            <w:tcW w:w="1459" w:type="pct"/>
          </w:tcPr>
          <w:p w14:paraId="7993E0F1" w14:textId="77777777" w:rsidR="00B961FE" w:rsidRPr="00B961FE" w:rsidRDefault="00B961FE" w:rsidP="00B961FE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pacing w:val="10"/>
                <w:sz w:val="22"/>
                <w:szCs w:val="22"/>
              </w:rPr>
            </w:pPr>
            <w:r w:rsidRPr="00DA76FA">
              <w:rPr>
                <w:rFonts w:ascii="Times New Roman" w:hAnsi="Times New Roman" w:cs="Times New Roman"/>
                <w:sz w:val="22"/>
                <w:szCs w:val="22"/>
              </w:rPr>
              <w:t>ПК 3.4 Оценивать затраты на выполнение работ по ремонту устройств электроснабжения</w:t>
            </w:r>
          </w:p>
        </w:tc>
        <w:tc>
          <w:tcPr>
            <w:tcW w:w="1878" w:type="pct"/>
          </w:tcPr>
          <w:p w14:paraId="392966AD" w14:textId="77777777" w:rsidR="00B961FE" w:rsidRPr="00B961FE" w:rsidRDefault="00B961FE" w:rsidP="00DA76FA">
            <w:pPr>
              <w:widowControl/>
              <w:autoSpaceDE/>
              <w:autoSpaceDN/>
              <w:adjustRightInd/>
              <w:spacing w:after="200" w:line="276" w:lineRule="auto"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точность и своевременность составления прогноза (анализа) материальных, финансовых и трудовых ресурсов для проведения ремонтных работ;</w:t>
            </w:r>
          </w:p>
          <w:p w14:paraId="0454CEB2" w14:textId="77777777" w:rsidR="00B961FE" w:rsidRPr="00B961FE" w:rsidRDefault="00B961FE" w:rsidP="00DA76FA">
            <w:pPr>
              <w:widowControl/>
              <w:autoSpaceDE/>
              <w:autoSpaceDN/>
              <w:adjustRightInd/>
              <w:spacing w:after="200" w:line="276" w:lineRule="auto"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точность расчёта капитальных вложений в развитие производственной базы ремонта.</w:t>
            </w:r>
          </w:p>
        </w:tc>
        <w:tc>
          <w:tcPr>
            <w:tcW w:w="1663" w:type="pct"/>
            <w:vMerge/>
          </w:tcPr>
          <w:p w14:paraId="448A3FF5" w14:textId="77777777" w:rsidR="00B961FE" w:rsidRPr="00B961FE" w:rsidRDefault="00B961FE" w:rsidP="00B961FE">
            <w:pPr>
              <w:widowControl/>
              <w:autoSpaceDE/>
              <w:autoSpaceDN/>
              <w:adjustRightInd/>
              <w:rPr>
                <w:rFonts w:ascii="Times New Roman" w:hAnsi="Times New Roman" w:cs="Times New Roman"/>
                <w:i/>
                <w:sz w:val="22"/>
                <w:szCs w:val="22"/>
              </w:rPr>
            </w:pPr>
          </w:p>
        </w:tc>
      </w:tr>
      <w:tr w:rsidR="00B961FE" w:rsidRPr="00B961FE" w14:paraId="4DDEC113" w14:textId="77777777" w:rsidTr="00695EFC">
        <w:tc>
          <w:tcPr>
            <w:tcW w:w="1459" w:type="pct"/>
          </w:tcPr>
          <w:p w14:paraId="3735D2D1" w14:textId="77777777" w:rsidR="00B961FE" w:rsidRPr="00B961FE" w:rsidRDefault="00B961FE" w:rsidP="00B961FE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pacing w:val="10"/>
                <w:sz w:val="22"/>
                <w:szCs w:val="22"/>
              </w:rPr>
            </w:pPr>
            <w:r w:rsidRPr="00DA76FA">
              <w:rPr>
                <w:rFonts w:ascii="Times New Roman" w:hAnsi="Times New Roman" w:cs="Times New Roman"/>
                <w:sz w:val="22"/>
                <w:szCs w:val="22"/>
              </w:rPr>
              <w:t>ПК 3.5 Выполнять проверку и анализ состояния устройств и приборов, используемых при ремонте и наладке оборудования</w:t>
            </w:r>
          </w:p>
        </w:tc>
        <w:tc>
          <w:tcPr>
            <w:tcW w:w="1878" w:type="pct"/>
          </w:tcPr>
          <w:p w14:paraId="26E574DE" w14:textId="77777777" w:rsidR="00B961FE" w:rsidRPr="00B961FE" w:rsidRDefault="00B961FE" w:rsidP="00DA76FA">
            <w:pPr>
              <w:widowControl/>
              <w:autoSpaceDE/>
              <w:autoSpaceDN/>
              <w:adjustRightInd/>
              <w:spacing w:after="200" w:line="276" w:lineRule="auto"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правильность проведения проверки и анализа состояния устройств механизации при ремонте электрооборудования, измерительных приборов, диагностических устройств, комплексов и ручного слесарного инструмента.</w:t>
            </w:r>
          </w:p>
        </w:tc>
        <w:tc>
          <w:tcPr>
            <w:tcW w:w="1663" w:type="pct"/>
            <w:vMerge/>
          </w:tcPr>
          <w:p w14:paraId="4BC1336D" w14:textId="77777777" w:rsidR="00B961FE" w:rsidRPr="00B961FE" w:rsidRDefault="00B961FE" w:rsidP="00B961FE">
            <w:pPr>
              <w:widowControl/>
              <w:autoSpaceDE/>
              <w:autoSpaceDN/>
              <w:adjustRightInd/>
              <w:rPr>
                <w:rFonts w:ascii="Times New Roman" w:hAnsi="Times New Roman" w:cs="Times New Roman"/>
                <w:i/>
                <w:sz w:val="22"/>
                <w:szCs w:val="22"/>
              </w:rPr>
            </w:pPr>
          </w:p>
        </w:tc>
      </w:tr>
      <w:tr w:rsidR="00B961FE" w:rsidRPr="00B961FE" w14:paraId="0BCCBF53" w14:textId="77777777" w:rsidTr="00695EFC">
        <w:tc>
          <w:tcPr>
            <w:tcW w:w="1459" w:type="pct"/>
          </w:tcPr>
          <w:p w14:paraId="75A1E5FE" w14:textId="77777777" w:rsidR="00B961FE" w:rsidRPr="00B961FE" w:rsidRDefault="00B961FE" w:rsidP="00B961FE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  <w:color w:val="000000"/>
                <w:spacing w:val="10"/>
                <w:sz w:val="22"/>
                <w:szCs w:val="22"/>
              </w:rPr>
            </w:pPr>
            <w:r w:rsidRPr="00DA76FA">
              <w:rPr>
                <w:rFonts w:ascii="Times New Roman" w:hAnsi="Times New Roman" w:cs="Times New Roman"/>
                <w:sz w:val="22"/>
                <w:szCs w:val="22"/>
              </w:rPr>
              <w:t>ПК 3.6 Производить настройку и регулировку устройств и приборов для ремонта оборудования электрических установок и сетей</w:t>
            </w:r>
          </w:p>
        </w:tc>
        <w:tc>
          <w:tcPr>
            <w:tcW w:w="1878" w:type="pct"/>
          </w:tcPr>
          <w:p w14:paraId="5F013749" w14:textId="77777777" w:rsidR="00B961FE" w:rsidRPr="00B961FE" w:rsidRDefault="00B961FE" w:rsidP="00DA76FA">
            <w:pPr>
              <w:widowControl/>
              <w:autoSpaceDE/>
              <w:autoSpaceDN/>
              <w:adjustRightInd/>
              <w:spacing w:after="200" w:line="276" w:lineRule="auto"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соблюдение технологической последовательности ремонта устройств и приборов для ремонта и наладки электрооборудования электроустановок и сетей;</w:t>
            </w:r>
          </w:p>
          <w:p w14:paraId="4CB2C8A8" w14:textId="77777777" w:rsidR="00B961FE" w:rsidRPr="00B961FE" w:rsidRDefault="00B961FE" w:rsidP="00DA76FA">
            <w:pPr>
              <w:widowControl/>
              <w:autoSpaceDE/>
              <w:autoSpaceDN/>
              <w:adjustRightInd/>
              <w:spacing w:after="200" w:line="276" w:lineRule="auto"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оперативное составление перечня операций для проведения ремонта электрооборудования подстанций и сетей;</w:t>
            </w:r>
          </w:p>
          <w:p w14:paraId="01C8A668" w14:textId="77777777" w:rsidR="00B961FE" w:rsidRPr="00B961FE" w:rsidRDefault="00B961FE" w:rsidP="00DA76FA">
            <w:pPr>
              <w:widowControl/>
              <w:autoSpaceDE/>
              <w:autoSpaceDN/>
              <w:adjustRightInd/>
              <w:spacing w:after="200" w:line="276" w:lineRule="auto"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быстрота выполнения настройки и регулировки устройств и приборов для ремонта оборудования электроустановок.</w:t>
            </w:r>
          </w:p>
        </w:tc>
        <w:tc>
          <w:tcPr>
            <w:tcW w:w="1663" w:type="pct"/>
            <w:vMerge/>
          </w:tcPr>
          <w:p w14:paraId="09A4A14D" w14:textId="77777777" w:rsidR="00B961FE" w:rsidRPr="00B961FE" w:rsidRDefault="00B961FE" w:rsidP="00B961FE">
            <w:pPr>
              <w:widowControl/>
              <w:autoSpaceDE/>
              <w:autoSpaceDN/>
              <w:adjustRightInd/>
              <w:rPr>
                <w:rFonts w:ascii="Times New Roman" w:hAnsi="Times New Roman" w:cs="Times New Roman"/>
                <w:i/>
                <w:sz w:val="22"/>
                <w:szCs w:val="22"/>
              </w:rPr>
            </w:pPr>
          </w:p>
        </w:tc>
      </w:tr>
      <w:tr w:rsidR="00B961FE" w:rsidRPr="00B961FE" w14:paraId="66517574" w14:textId="77777777" w:rsidTr="00695EFC">
        <w:tc>
          <w:tcPr>
            <w:tcW w:w="1459" w:type="pct"/>
          </w:tcPr>
          <w:p w14:paraId="48D48E09" w14:textId="77777777" w:rsidR="00B961FE" w:rsidRPr="00B961FE" w:rsidRDefault="00B961FE" w:rsidP="00B961FE">
            <w:pPr>
              <w:widowControl/>
              <w:autoSpaceDE/>
              <w:autoSpaceDN/>
              <w:adjustRightInd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ОК 01 Выбирать способы решения задач профессиональной деятельности, применительно к различным контекстам</w:t>
            </w:r>
          </w:p>
        </w:tc>
        <w:tc>
          <w:tcPr>
            <w:tcW w:w="1878" w:type="pct"/>
          </w:tcPr>
          <w:p w14:paraId="1D59D760" w14:textId="77777777" w:rsidR="00B961FE" w:rsidRPr="00B961FE" w:rsidRDefault="00B961FE" w:rsidP="00DA76FA">
            <w:pPr>
              <w:widowControl/>
              <w:autoSpaceDE/>
              <w:autoSpaceDN/>
              <w:adjustRightInd/>
              <w:spacing w:after="200" w:line="276" w:lineRule="auto"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владение разнообразными методами (в том числе инновационными) для осуществления профессиональной деятельности;</w:t>
            </w:r>
          </w:p>
          <w:p w14:paraId="1AA8443C" w14:textId="77777777" w:rsidR="00B961FE" w:rsidRPr="00B961FE" w:rsidRDefault="00B961FE" w:rsidP="00DA76FA">
            <w:pPr>
              <w:widowControl/>
              <w:autoSpaceDE/>
              <w:autoSpaceDN/>
              <w:adjustRightInd/>
              <w:spacing w:after="200" w:line="276" w:lineRule="auto"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использование специальных методов и способов решения профессиональных задач;</w:t>
            </w:r>
          </w:p>
          <w:p w14:paraId="444E7AC7" w14:textId="77777777" w:rsidR="00B961FE" w:rsidRPr="00B961FE" w:rsidRDefault="00B961FE" w:rsidP="00DA76FA">
            <w:pPr>
              <w:widowControl/>
              <w:autoSpaceDE/>
              <w:autoSpaceDN/>
              <w:adjustRightInd/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выбор эффективных технологий и рациональных способов</w:t>
            </w:r>
            <w:r w:rsidRPr="00B961FE"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выполнения профессиональных </w:t>
            </w:r>
            <w:r w:rsidRPr="00B961FE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задач.</w:t>
            </w:r>
          </w:p>
        </w:tc>
        <w:tc>
          <w:tcPr>
            <w:tcW w:w="1663" w:type="pct"/>
            <w:vMerge w:val="restart"/>
          </w:tcPr>
          <w:p w14:paraId="11C8FAFD" w14:textId="77777777" w:rsidR="00B961FE" w:rsidRPr="00B961FE" w:rsidRDefault="00B961FE" w:rsidP="00B961FE">
            <w:pPr>
              <w:widowControl/>
              <w:autoSpaceDE/>
              <w:autoSpaceDN/>
              <w:adjustRightInd/>
              <w:rPr>
                <w:rFonts w:asciiTheme="minorHAnsi" w:hAnsiTheme="minorHAnsi" w:cs="Times New Roman"/>
                <w:i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Экспертная оценка деятельности обучающегося: в процессе освоения образовательной программы на практических занятиях и лабораторных работах.</w:t>
            </w:r>
          </w:p>
        </w:tc>
      </w:tr>
      <w:tr w:rsidR="00B961FE" w:rsidRPr="00B961FE" w14:paraId="08472581" w14:textId="77777777" w:rsidTr="00695EFC">
        <w:tc>
          <w:tcPr>
            <w:tcW w:w="1459" w:type="pct"/>
          </w:tcPr>
          <w:p w14:paraId="5E13D029" w14:textId="77777777" w:rsidR="00B961FE" w:rsidRPr="00B961FE" w:rsidRDefault="00B961FE" w:rsidP="00B961FE">
            <w:pPr>
              <w:widowControl/>
              <w:autoSpaceDE/>
              <w:autoSpaceDN/>
              <w:adjustRightInd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ОК 02 Осуществлять поиск, анализ и интерпретацию информации, необходимой для выполнения задач профессиональной деятельности</w:t>
            </w:r>
          </w:p>
        </w:tc>
        <w:tc>
          <w:tcPr>
            <w:tcW w:w="1878" w:type="pct"/>
          </w:tcPr>
          <w:p w14:paraId="392599C0" w14:textId="77777777" w:rsidR="00B961FE" w:rsidRPr="00B961FE" w:rsidRDefault="00B961FE" w:rsidP="00DA76FA">
            <w:pPr>
              <w:widowControl/>
              <w:autoSpaceDE/>
              <w:autoSpaceDN/>
              <w:adjustRightInd/>
              <w:spacing w:after="200" w:line="276" w:lineRule="auto"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планирование информационного поиска из широкого набора источников, необходимого для эффективного выполнения профессиональных задач и развития собственной профессиональной деятельности;</w:t>
            </w:r>
          </w:p>
          <w:p w14:paraId="728820F4" w14:textId="77777777" w:rsidR="00B961FE" w:rsidRPr="00B961FE" w:rsidRDefault="00B961FE" w:rsidP="00DA76FA">
            <w:pPr>
              <w:widowControl/>
              <w:autoSpaceDE/>
              <w:autoSpaceDN/>
              <w:adjustRightInd/>
              <w:spacing w:after="200" w:line="276" w:lineRule="auto"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анализ информации, выделение в ней главных аспектов, структурирование, презентация;</w:t>
            </w:r>
          </w:p>
          <w:p w14:paraId="6B653869" w14:textId="1F40F488" w:rsidR="00B961FE" w:rsidRPr="00B961FE" w:rsidRDefault="00B961FE" w:rsidP="00DA76FA">
            <w:pPr>
              <w:widowControl/>
              <w:autoSpaceDE/>
              <w:autoSpaceDN/>
              <w:adjustRightInd/>
              <w:spacing w:after="200" w:line="276" w:lineRule="auto"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 xml:space="preserve">владение </w:t>
            </w:r>
            <w:r w:rsidR="00DA76FA" w:rsidRPr="00B961FE">
              <w:rPr>
                <w:rFonts w:ascii="Times New Roman" w:hAnsi="Times New Roman" w:cs="Times New Roman"/>
                <w:sz w:val="22"/>
                <w:szCs w:val="22"/>
              </w:rPr>
              <w:t>способами систематизации,</w:t>
            </w: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 xml:space="preserve"> полученной информацию.</w:t>
            </w:r>
          </w:p>
        </w:tc>
        <w:tc>
          <w:tcPr>
            <w:tcW w:w="1663" w:type="pct"/>
            <w:vMerge/>
          </w:tcPr>
          <w:p w14:paraId="2531F315" w14:textId="77777777" w:rsidR="00B961FE" w:rsidRPr="00B961FE" w:rsidRDefault="00B961FE" w:rsidP="00B961FE">
            <w:pPr>
              <w:widowControl/>
              <w:autoSpaceDE/>
              <w:autoSpaceDN/>
              <w:adjustRightInd/>
              <w:rPr>
                <w:rFonts w:ascii="Times New Roman" w:hAnsi="Times New Roman" w:cs="Times New Roman"/>
                <w:i/>
                <w:sz w:val="22"/>
                <w:szCs w:val="22"/>
              </w:rPr>
            </w:pPr>
          </w:p>
        </w:tc>
      </w:tr>
      <w:tr w:rsidR="00B961FE" w:rsidRPr="00B961FE" w14:paraId="4CE55344" w14:textId="77777777" w:rsidTr="00695EFC">
        <w:tc>
          <w:tcPr>
            <w:tcW w:w="1459" w:type="pct"/>
          </w:tcPr>
          <w:p w14:paraId="2C76742C" w14:textId="77777777" w:rsidR="00B961FE" w:rsidRPr="00B961FE" w:rsidRDefault="00B961FE" w:rsidP="00B961FE">
            <w:pPr>
              <w:widowControl/>
              <w:autoSpaceDE/>
              <w:autoSpaceDN/>
              <w:adjustRightInd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ОК 03 Планировать и реализовывать собственное профессиональное и личностное развитие</w:t>
            </w:r>
          </w:p>
        </w:tc>
        <w:tc>
          <w:tcPr>
            <w:tcW w:w="1878" w:type="pct"/>
          </w:tcPr>
          <w:p w14:paraId="57537933" w14:textId="77777777" w:rsidR="00B961FE" w:rsidRPr="00B961FE" w:rsidRDefault="00B961FE" w:rsidP="00DA76FA">
            <w:pPr>
              <w:widowControl/>
              <w:autoSpaceDE/>
              <w:autoSpaceDN/>
              <w:adjustRightInd/>
              <w:spacing w:after="200" w:line="276" w:lineRule="auto"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анализ качества результатов собственной деятельности;</w:t>
            </w:r>
          </w:p>
          <w:p w14:paraId="385D82BA" w14:textId="77777777" w:rsidR="00B961FE" w:rsidRPr="00B961FE" w:rsidRDefault="00B961FE" w:rsidP="00DA76FA">
            <w:pPr>
              <w:widowControl/>
              <w:autoSpaceDE/>
              <w:autoSpaceDN/>
              <w:adjustRightInd/>
              <w:spacing w:after="200" w:line="276" w:lineRule="auto"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организация собственного профессионального развития и самообразования в целях эффективной профессиональной и личностной самореализации и развития карьеры.</w:t>
            </w:r>
          </w:p>
        </w:tc>
        <w:tc>
          <w:tcPr>
            <w:tcW w:w="1663" w:type="pct"/>
            <w:vMerge/>
          </w:tcPr>
          <w:p w14:paraId="766CF44E" w14:textId="77777777" w:rsidR="00B961FE" w:rsidRPr="00B961FE" w:rsidRDefault="00B961FE" w:rsidP="00B961FE">
            <w:pPr>
              <w:widowControl/>
              <w:autoSpaceDE/>
              <w:autoSpaceDN/>
              <w:adjustRightInd/>
              <w:rPr>
                <w:rFonts w:ascii="Times New Roman" w:hAnsi="Times New Roman" w:cs="Times New Roman"/>
                <w:i/>
                <w:sz w:val="22"/>
                <w:szCs w:val="22"/>
              </w:rPr>
            </w:pPr>
          </w:p>
        </w:tc>
      </w:tr>
      <w:tr w:rsidR="00B961FE" w:rsidRPr="00B961FE" w14:paraId="3606ADF6" w14:textId="77777777" w:rsidTr="00695EFC">
        <w:tc>
          <w:tcPr>
            <w:tcW w:w="1459" w:type="pct"/>
          </w:tcPr>
          <w:p w14:paraId="14B82628" w14:textId="77777777" w:rsidR="00B961FE" w:rsidRPr="00B961FE" w:rsidRDefault="00B961FE" w:rsidP="00B961FE">
            <w:pPr>
              <w:widowControl/>
              <w:autoSpaceDE/>
              <w:autoSpaceDN/>
              <w:adjustRightInd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ОК 04 Работать в коллективе и команде, эффективно взаимодействовать с коллегами, руководством, клиентами</w:t>
            </w:r>
          </w:p>
        </w:tc>
        <w:tc>
          <w:tcPr>
            <w:tcW w:w="1878" w:type="pct"/>
          </w:tcPr>
          <w:p w14:paraId="779C86D3" w14:textId="77777777" w:rsidR="00B961FE" w:rsidRPr="00B961FE" w:rsidRDefault="00B961FE" w:rsidP="00DA76FA">
            <w:pPr>
              <w:widowControl/>
              <w:autoSpaceDE/>
              <w:autoSpaceDN/>
              <w:adjustRightInd/>
              <w:spacing w:after="200" w:line="276" w:lineRule="auto"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объективный анализ и внесение коррективов в результаты собственной деятельности;</w:t>
            </w:r>
          </w:p>
          <w:p w14:paraId="4AED32A1" w14:textId="77777777" w:rsidR="00B961FE" w:rsidRPr="00B961FE" w:rsidRDefault="00B961FE" w:rsidP="00DA76FA">
            <w:pPr>
              <w:widowControl/>
              <w:autoSpaceDE/>
              <w:autoSpaceDN/>
              <w:adjustRightInd/>
              <w:spacing w:after="200" w:line="276" w:lineRule="auto"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постоянное проявление ответственности за качество выполнения работ.</w:t>
            </w:r>
          </w:p>
        </w:tc>
        <w:tc>
          <w:tcPr>
            <w:tcW w:w="1663" w:type="pct"/>
            <w:vMerge/>
          </w:tcPr>
          <w:p w14:paraId="08BC2C93" w14:textId="77777777" w:rsidR="00B961FE" w:rsidRPr="00B961FE" w:rsidRDefault="00B961FE" w:rsidP="00B961FE">
            <w:pPr>
              <w:widowControl/>
              <w:autoSpaceDE/>
              <w:autoSpaceDN/>
              <w:adjustRightInd/>
              <w:rPr>
                <w:rFonts w:ascii="Times New Roman" w:hAnsi="Times New Roman" w:cs="Times New Roman"/>
                <w:i/>
                <w:sz w:val="22"/>
                <w:szCs w:val="22"/>
              </w:rPr>
            </w:pPr>
          </w:p>
        </w:tc>
      </w:tr>
      <w:tr w:rsidR="00B961FE" w:rsidRPr="00B961FE" w14:paraId="16456571" w14:textId="77777777" w:rsidTr="00695EFC">
        <w:tc>
          <w:tcPr>
            <w:tcW w:w="1459" w:type="pct"/>
          </w:tcPr>
          <w:p w14:paraId="394C96CD" w14:textId="77777777" w:rsidR="00B961FE" w:rsidRPr="00B961FE" w:rsidRDefault="00B961FE" w:rsidP="00B961FE">
            <w:pPr>
              <w:widowControl/>
              <w:autoSpaceDE/>
              <w:autoSpaceDN/>
              <w:adjustRightInd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ОК 05 Осуществлять устную и письменную коммуникацию на государственном языке с учетом особенностей социального и культурного контекста</w:t>
            </w:r>
          </w:p>
        </w:tc>
        <w:tc>
          <w:tcPr>
            <w:tcW w:w="1878" w:type="pct"/>
          </w:tcPr>
          <w:p w14:paraId="4A42078B" w14:textId="77777777" w:rsidR="00B961FE" w:rsidRPr="00B961FE" w:rsidRDefault="00B961FE" w:rsidP="00DA76FA">
            <w:pPr>
              <w:widowControl/>
              <w:autoSpaceDE/>
              <w:autoSpaceDN/>
              <w:adjustRightInd/>
              <w:spacing w:after="200" w:line="276" w:lineRule="auto"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соблюдение норм публичной речи и регламента;</w:t>
            </w:r>
          </w:p>
          <w:p w14:paraId="62284DDD" w14:textId="77777777" w:rsidR="00B961FE" w:rsidRPr="00B961FE" w:rsidRDefault="00B961FE" w:rsidP="00DA76FA">
            <w:pPr>
              <w:widowControl/>
              <w:autoSpaceDE/>
              <w:autoSpaceDN/>
              <w:adjustRightInd/>
              <w:spacing w:after="200" w:line="276" w:lineRule="auto"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создание продукт письменной коммуникации определенной структуры на государственном языке.</w:t>
            </w:r>
          </w:p>
        </w:tc>
        <w:tc>
          <w:tcPr>
            <w:tcW w:w="1663" w:type="pct"/>
            <w:vMerge/>
          </w:tcPr>
          <w:p w14:paraId="3F40067B" w14:textId="77777777" w:rsidR="00B961FE" w:rsidRPr="00B961FE" w:rsidRDefault="00B961FE" w:rsidP="00B961FE">
            <w:pPr>
              <w:widowControl/>
              <w:autoSpaceDE/>
              <w:autoSpaceDN/>
              <w:adjustRightInd/>
              <w:rPr>
                <w:rFonts w:ascii="Times New Roman" w:hAnsi="Times New Roman" w:cs="Times New Roman"/>
                <w:i/>
                <w:sz w:val="22"/>
                <w:szCs w:val="22"/>
              </w:rPr>
            </w:pPr>
          </w:p>
        </w:tc>
      </w:tr>
      <w:tr w:rsidR="00B961FE" w:rsidRPr="00B961FE" w14:paraId="062D6582" w14:textId="77777777" w:rsidTr="00695EFC">
        <w:tc>
          <w:tcPr>
            <w:tcW w:w="1459" w:type="pct"/>
          </w:tcPr>
          <w:p w14:paraId="7F5161D6" w14:textId="77777777" w:rsidR="00B961FE" w:rsidRPr="00B961FE" w:rsidRDefault="00B961FE" w:rsidP="00B961FE">
            <w:pPr>
              <w:widowControl/>
              <w:autoSpaceDE/>
              <w:autoSpaceDN/>
              <w:adjustRightInd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ОК 06 Проявлять гражданско-патриотическую позицию, демонстрировать осознанное поведение на основе традиционных общечеловеческих ценностей</w:t>
            </w:r>
          </w:p>
        </w:tc>
        <w:tc>
          <w:tcPr>
            <w:tcW w:w="1878" w:type="pct"/>
          </w:tcPr>
          <w:p w14:paraId="70233B03" w14:textId="77777777" w:rsidR="00B961FE" w:rsidRPr="00B961FE" w:rsidRDefault="00B961FE" w:rsidP="00DA76FA">
            <w:pPr>
              <w:widowControl/>
              <w:autoSpaceDE/>
              <w:autoSpaceDN/>
              <w:adjustRightInd/>
              <w:spacing w:after="200" w:line="276" w:lineRule="auto"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осознание конституционных прав и обязанностей;</w:t>
            </w:r>
          </w:p>
          <w:p w14:paraId="129BCE11" w14:textId="77777777" w:rsidR="00B961FE" w:rsidRPr="00B961FE" w:rsidRDefault="00B961FE" w:rsidP="00DA76FA">
            <w:pPr>
              <w:widowControl/>
              <w:autoSpaceDE/>
              <w:autoSpaceDN/>
              <w:adjustRightInd/>
              <w:spacing w:after="200" w:line="276" w:lineRule="auto"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соблюдение закона и правопорядка;</w:t>
            </w:r>
          </w:p>
          <w:p w14:paraId="7E3D0BE8" w14:textId="77777777" w:rsidR="00B961FE" w:rsidRPr="00B961FE" w:rsidRDefault="00B961FE" w:rsidP="00DA76FA">
            <w:pPr>
              <w:widowControl/>
              <w:autoSpaceDE/>
              <w:autoSpaceDN/>
              <w:adjustRightInd/>
              <w:spacing w:after="200" w:line="276" w:lineRule="auto"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осуществление своей деятельности на основе соблюдения этических норм и общечеловеческих ценностей;</w:t>
            </w:r>
          </w:p>
          <w:p w14:paraId="06FECA28" w14:textId="77777777" w:rsidR="00B961FE" w:rsidRPr="00B961FE" w:rsidRDefault="00B961FE" w:rsidP="00DA76FA">
            <w:pPr>
              <w:widowControl/>
              <w:autoSpaceDE/>
              <w:autoSpaceDN/>
              <w:adjustRightInd/>
              <w:spacing w:after="200" w:line="276" w:lineRule="auto"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демонстрирование сформированности российской гражданской идентичности, патриотизма, уважения к своему народу, уважения к государственным символам (гербу, флагу, гимну).</w:t>
            </w:r>
          </w:p>
        </w:tc>
        <w:tc>
          <w:tcPr>
            <w:tcW w:w="1663" w:type="pct"/>
            <w:vMerge w:val="restart"/>
          </w:tcPr>
          <w:p w14:paraId="779E1235" w14:textId="77777777" w:rsidR="00B961FE" w:rsidRPr="00B961FE" w:rsidRDefault="00B961FE" w:rsidP="00B961FE">
            <w:pPr>
              <w:widowControl/>
              <w:autoSpaceDE/>
              <w:autoSpaceDN/>
              <w:adjustRightInd/>
              <w:rPr>
                <w:rFonts w:ascii="Times New Roman" w:hAnsi="Times New Roman" w:cs="Times New Roman"/>
                <w:i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bCs/>
                <w:sz w:val="22"/>
                <w:szCs w:val="22"/>
              </w:rPr>
              <w:lastRenderedPageBreak/>
              <w:t>Интерпретация результатов наблюдений за деятельностью обучающегося в процессе освоения образовательной программы</w:t>
            </w:r>
          </w:p>
        </w:tc>
      </w:tr>
      <w:tr w:rsidR="00B961FE" w:rsidRPr="00B961FE" w14:paraId="3AAF291F" w14:textId="77777777" w:rsidTr="00695EFC">
        <w:tc>
          <w:tcPr>
            <w:tcW w:w="1459" w:type="pct"/>
          </w:tcPr>
          <w:p w14:paraId="169BCF39" w14:textId="77777777" w:rsidR="00B961FE" w:rsidRPr="00B961FE" w:rsidRDefault="00B961FE" w:rsidP="00B961FE">
            <w:pPr>
              <w:widowControl/>
              <w:autoSpaceDE/>
              <w:autoSpaceDN/>
              <w:adjustRightInd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ОК 07 Содействовать сохранению окружающей среды, ресурсосбережению, эффективно действовать в чрезвычайных ситуациях</w:t>
            </w:r>
          </w:p>
        </w:tc>
        <w:tc>
          <w:tcPr>
            <w:tcW w:w="1878" w:type="pct"/>
          </w:tcPr>
          <w:p w14:paraId="72696A83" w14:textId="77777777" w:rsidR="00B961FE" w:rsidRPr="00B961FE" w:rsidRDefault="00B961FE" w:rsidP="00DA76FA">
            <w:pPr>
              <w:widowControl/>
              <w:autoSpaceDE/>
              <w:autoSpaceDN/>
              <w:adjustRightInd/>
              <w:spacing w:after="200" w:line="276" w:lineRule="auto"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соблюдение норм экологической чистоты и безопасности;</w:t>
            </w:r>
          </w:p>
          <w:p w14:paraId="51281541" w14:textId="77777777" w:rsidR="00B961FE" w:rsidRPr="00B961FE" w:rsidRDefault="00B961FE" w:rsidP="00DA76FA">
            <w:pPr>
              <w:widowControl/>
              <w:autoSpaceDE/>
              <w:autoSpaceDN/>
              <w:adjustRightInd/>
              <w:spacing w:after="200" w:line="276" w:lineRule="auto"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осуществление деятельности по сбережению ресурсов и сохранению окружающей среды;</w:t>
            </w:r>
          </w:p>
          <w:p w14:paraId="09C44D96" w14:textId="77777777" w:rsidR="00B961FE" w:rsidRPr="00B961FE" w:rsidRDefault="00B961FE" w:rsidP="00DA76FA">
            <w:pPr>
              <w:widowControl/>
              <w:autoSpaceDE/>
              <w:autoSpaceDN/>
              <w:adjustRightInd/>
              <w:spacing w:after="200" w:line="276" w:lineRule="auto"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владение приемами эффективных действий в опасных и чрезвычайных ситуациях природного, техногенного и социального характера.</w:t>
            </w:r>
          </w:p>
        </w:tc>
        <w:tc>
          <w:tcPr>
            <w:tcW w:w="1663" w:type="pct"/>
            <w:vMerge/>
          </w:tcPr>
          <w:p w14:paraId="4AE12758" w14:textId="77777777" w:rsidR="00B961FE" w:rsidRPr="00B961FE" w:rsidRDefault="00B961FE" w:rsidP="00B961FE">
            <w:pPr>
              <w:widowControl/>
              <w:autoSpaceDE/>
              <w:autoSpaceDN/>
              <w:adjustRightInd/>
              <w:rPr>
                <w:rFonts w:ascii="Times New Roman" w:hAnsi="Times New Roman" w:cs="Times New Roman"/>
                <w:i/>
                <w:sz w:val="22"/>
                <w:szCs w:val="22"/>
              </w:rPr>
            </w:pPr>
          </w:p>
        </w:tc>
      </w:tr>
      <w:tr w:rsidR="00B961FE" w:rsidRPr="00B961FE" w14:paraId="1FFF9822" w14:textId="77777777" w:rsidTr="00695EFC">
        <w:tc>
          <w:tcPr>
            <w:tcW w:w="1459" w:type="pct"/>
          </w:tcPr>
          <w:p w14:paraId="6CC94F0B" w14:textId="77777777" w:rsidR="00B961FE" w:rsidRPr="00B961FE" w:rsidRDefault="00B961FE" w:rsidP="00B961FE">
            <w:pPr>
              <w:widowControl/>
              <w:autoSpaceDE/>
              <w:autoSpaceDN/>
              <w:adjustRightInd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ОК 08 Использовать средства физической культуры для сохранения и укрепления здоровья в процессе профессиональной деятельности и поддержания необходимого уровня физической подготовленности</w:t>
            </w:r>
          </w:p>
        </w:tc>
        <w:tc>
          <w:tcPr>
            <w:tcW w:w="1878" w:type="pct"/>
          </w:tcPr>
          <w:p w14:paraId="01EA4F76" w14:textId="77777777" w:rsidR="00B961FE" w:rsidRPr="00B961FE" w:rsidRDefault="00B961FE" w:rsidP="00DA76FA">
            <w:pPr>
              <w:widowControl/>
              <w:autoSpaceDE/>
              <w:autoSpaceDN/>
              <w:adjustRightInd/>
              <w:spacing w:after="200" w:line="276" w:lineRule="auto"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соблюдение норм здорового образа жизни, осознанное выполнение правил безопасности жизнедеятельности;</w:t>
            </w:r>
          </w:p>
          <w:p w14:paraId="14F71C17" w14:textId="77777777" w:rsidR="00B961FE" w:rsidRPr="00B961FE" w:rsidRDefault="00B961FE" w:rsidP="00DA76FA">
            <w:pPr>
              <w:widowControl/>
              <w:autoSpaceDE/>
              <w:autoSpaceDN/>
              <w:adjustRightInd/>
              <w:spacing w:after="200" w:line="276" w:lineRule="auto"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составление своего индивидуального комплекса физических упражнений для поддержания необходимого уровня физической подготовленности.</w:t>
            </w:r>
          </w:p>
        </w:tc>
        <w:tc>
          <w:tcPr>
            <w:tcW w:w="1663" w:type="pct"/>
            <w:vMerge/>
          </w:tcPr>
          <w:p w14:paraId="66FD5700" w14:textId="77777777" w:rsidR="00B961FE" w:rsidRPr="00B961FE" w:rsidRDefault="00B961FE" w:rsidP="00B961FE">
            <w:pPr>
              <w:widowControl/>
              <w:autoSpaceDE/>
              <w:autoSpaceDN/>
              <w:adjustRightInd/>
              <w:rPr>
                <w:rFonts w:ascii="Times New Roman" w:hAnsi="Times New Roman" w:cs="Times New Roman"/>
                <w:i/>
                <w:sz w:val="22"/>
                <w:szCs w:val="22"/>
              </w:rPr>
            </w:pPr>
          </w:p>
        </w:tc>
      </w:tr>
      <w:tr w:rsidR="00B961FE" w:rsidRPr="00B961FE" w14:paraId="4BF01D21" w14:textId="77777777" w:rsidTr="00695EFC">
        <w:tc>
          <w:tcPr>
            <w:tcW w:w="1459" w:type="pct"/>
          </w:tcPr>
          <w:p w14:paraId="2B7C10DE" w14:textId="77777777" w:rsidR="00B961FE" w:rsidRPr="00B961FE" w:rsidRDefault="00B961FE" w:rsidP="00B961FE">
            <w:pPr>
              <w:widowControl/>
              <w:autoSpaceDE/>
              <w:autoSpaceDN/>
              <w:adjustRightInd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ОК 09 Использовать информационные технологии в профессиональной деятельности</w:t>
            </w:r>
          </w:p>
        </w:tc>
        <w:tc>
          <w:tcPr>
            <w:tcW w:w="1878" w:type="pct"/>
          </w:tcPr>
          <w:p w14:paraId="58F1A35B" w14:textId="77777777" w:rsidR="00DA76FA" w:rsidRDefault="00B961FE" w:rsidP="00DA76FA">
            <w:pPr>
              <w:widowControl/>
              <w:autoSpaceDE/>
              <w:autoSpaceDN/>
              <w:adjustRightInd/>
              <w:spacing w:after="200" w:line="276" w:lineRule="auto"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 xml:space="preserve">уровень активного взаимодействия с обучающимися, преподавателями и мастерами в ходе обучения;  </w:t>
            </w:r>
          </w:p>
          <w:p w14:paraId="7C0F0B4D" w14:textId="2F292809" w:rsidR="00B961FE" w:rsidRPr="00B961FE" w:rsidRDefault="00B961FE" w:rsidP="00DA76FA">
            <w:pPr>
              <w:widowControl/>
              <w:autoSpaceDE/>
              <w:autoSpaceDN/>
              <w:adjustRightInd/>
              <w:spacing w:after="200" w:line="276" w:lineRule="auto"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результативность работы при использовании информационных программ.</w:t>
            </w:r>
          </w:p>
        </w:tc>
        <w:tc>
          <w:tcPr>
            <w:tcW w:w="1663" w:type="pct"/>
            <w:vMerge/>
          </w:tcPr>
          <w:p w14:paraId="68317205" w14:textId="77777777" w:rsidR="00B961FE" w:rsidRPr="00B961FE" w:rsidRDefault="00B961FE" w:rsidP="00B961FE">
            <w:pPr>
              <w:widowControl/>
              <w:autoSpaceDE/>
              <w:autoSpaceDN/>
              <w:adjustRightInd/>
              <w:rPr>
                <w:rFonts w:ascii="Times New Roman" w:hAnsi="Times New Roman" w:cs="Times New Roman"/>
                <w:i/>
                <w:sz w:val="22"/>
                <w:szCs w:val="22"/>
              </w:rPr>
            </w:pPr>
          </w:p>
        </w:tc>
      </w:tr>
      <w:tr w:rsidR="00B961FE" w:rsidRPr="00B961FE" w14:paraId="393F93BA" w14:textId="77777777" w:rsidTr="00695EFC">
        <w:tc>
          <w:tcPr>
            <w:tcW w:w="1459" w:type="pct"/>
          </w:tcPr>
          <w:p w14:paraId="559A69BB" w14:textId="77777777" w:rsidR="00B961FE" w:rsidRPr="00B961FE" w:rsidRDefault="00B961FE" w:rsidP="00B961FE">
            <w:pPr>
              <w:widowControl/>
              <w:autoSpaceDE/>
              <w:autoSpaceDN/>
              <w:adjustRightInd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ОК 10 Пользоваться профессиональной документацией на государственном и иностранном языках</w:t>
            </w:r>
          </w:p>
        </w:tc>
        <w:tc>
          <w:tcPr>
            <w:tcW w:w="1878" w:type="pct"/>
          </w:tcPr>
          <w:p w14:paraId="1FD7169C" w14:textId="77777777" w:rsidR="00B961FE" w:rsidRPr="00B961FE" w:rsidRDefault="00B961FE" w:rsidP="00DA76FA">
            <w:pPr>
              <w:widowControl/>
              <w:autoSpaceDE/>
              <w:autoSpaceDN/>
              <w:adjustRightInd/>
              <w:spacing w:after="200" w:line="276" w:lineRule="auto"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изучение нормативно-правовой документации, технической литературы и современных научных разработок в области будущей профессиональной деятельности на государственном языке;</w:t>
            </w:r>
          </w:p>
          <w:p w14:paraId="198B12D3" w14:textId="77777777" w:rsidR="00B961FE" w:rsidRPr="00B961FE" w:rsidRDefault="00B961FE" w:rsidP="00DA76FA">
            <w:pPr>
              <w:widowControl/>
              <w:autoSpaceDE/>
              <w:autoSpaceDN/>
              <w:adjustRightInd/>
              <w:spacing w:after="200" w:line="276" w:lineRule="auto"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владение навыками технического перевода текста, понимание содержания инструкций и графической документации на иностранном языке в области профессиональной деятельности.</w:t>
            </w:r>
          </w:p>
        </w:tc>
        <w:tc>
          <w:tcPr>
            <w:tcW w:w="1663" w:type="pct"/>
            <w:vMerge/>
          </w:tcPr>
          <w:p w14:paraId="075DEC51" w14:textId="77777777" w:rsidR="00B961FE" w:rsidRPr="00B961FE" w:rsidRDefault="00B961FE" w:rsidP="00B961FE">
            <w:pPr>
              <w:widowControl/>
              <w:autoSpaceDE/>
              <w:autoSpaceDN/>
              <w:adjustRightInd/>
              <w:rPr>
                <w:rFonts w:ascii="Times New Roman" w:hAnsi="Times New Roman" w:cs="Times New Roman"/>
                <w:i/>
                <w:sz w:val="22"/>
                <w:szCs w:val="22"/>
              </w:rPr>
            </w:pPr>
          </w:p>
        </w:tc>
      </w:tr>
      <w:tr w:rsidR="00B961FE" w:rsidRPr="00B961FE" w14:paraId="297F78D5" w14:textId="77777777" w:rsidTr="00695EFC">
        <w:tc>
          <w:tcPr>
            <w:tcW w:w="1459" w:type="pct"/>
          </w:tcPr>
          <w:p w14:paraId="5713182B" w14:textId="77777777" w:rsidR="00B961FE" w:rsidRPr="00B961FE" w:rsidRDefault="00B961FE" w:rsidP="00B961FE">
            <w:pPr>
              <w:widowControl/>
              <w:autoSpaceDE/>
              <w:autoSpaceDN/>
              <w:adjustRightInd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ОК 11 Планировать предпринимательскую деятельность в профессиональной сфере</w:t>
            </w:r>
          </w:p>
        </w:tc>
        <w:tc>
          <w:tcPr>
            <w:tcW w:w="1878" w:type="pct"/>
          </w:tcPr>
          <w:p w14:paraId="1292FC0C" w14:textId="77777777" w:rsidR="00B961FE" w:rsidRPr="00B961FE" w:rsidRDefault="00B961FE" w:rsidP="00DA76FA">
            <w:pPr>
              <w:widowControl/>
              <w:autoSpaceDE/>
              <w:autoSpaceDN/>
              <w:adjustRightInd/>
              <w:spacing w:after="200" w:line="276" w:lineRule="auto"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определение успешной стратегии решения проблемы;</w:t>
            </w:r>
          </w:p>
          <w:p w14:paraId="2BDC0458" w14:textId="77777777" w:rsidR="00B961FE" w:rsidRPr="00B961FE" w:rsidRDefault="00B961FE" w:rsidP="00DA76FA">
            <w:pPr>
              <w:widowControl/>
              <w:autoSpaceDE/>
              <w:autoSpaceDN/>
              <w:adjustRightInd/>
              <w:spacing w:after="200" w:line="276" w:lineRule="auto"/>
              <w:rPr>
                <w:rFonts w:ascii="Times New Roman" w:hAnsi="Times New Roman" w:cs="Times New Roman"/>
                <w:sz w:val="22"/>
                <w:szCs w:val="22"/>
              </w:rPr>
            </w:pPr>
            <w:r w:rsidRPr="00B961FE">
              <w:rPr>
                <w:rFonts w:ascii="Times New Roman" w:hAnsi="Times New Roman" w:cs="Times New Roman"/>
                <w:sz w:val="22"/>
                <w:szCs w:val="22"/>
              </w:rPr>
              <w:t>разработка и презентация бизнес-плана в области своей профессиональной деятельности.</w:t>
            </w:r>
          </w:p>
        </w:tc>
        <w:tc>
          <w:tcPr>
            <w:tcW w:w="1663" w:type="pct"/>
            <w:vMerge/>
          </w:tcPr>
          <w:p w14:paraId="329F6F59" w14:textId="77777777" w:rsidR="00B961FE" w:rsidRPr="00B961FE" w:rsidRDefault="00B961FE" w:rsidP="00B961FE">
            <w:pPr>
              <w:widowControl/>
              <w:autoSpaceDE/>
              <w:autoSpaceDN/>
              <w:adjustRightInd/>
              <w:rPr>
                <w:rFonts w:ascii="Times New Roman" w:hAnsi="Times New Roman" w:cs="Times New Roman"/>
                <w:i/>
                <w:sz w:val="22"/>
                <w:szCs w:val="22"/>
              </w:rPr>
            </w:pPr>
          </w:p>
        </w:tc>
      </w:tr>
    </w:tbl>
    <w:p w14:paraId="72B42FBD" w14:textId="77777777" w:rsidR="003C0ED9" w:rsidRPr="00636F6C" w:rsidRDefault="003C0ED9" w:rsidP="003C0ED9">
      <w:pPr>
        <w:ind w:firstLine="709"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p w14:paraId="0598498B" w14:textId="77777777" w:rsidR="00DF233A" w:rsidRDefault="00DF233A" w:rsidP="00AC5F5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36F6C">
        <w:rPr>
          <w:rFonts w:ascii="Times New Roman" w:hAnsi="Times New Roman" w:cs="Times New Roman"/>
          <w:b/>
          <w:sz w:val="24"/>
          <w:szCs w:val="24"/>
        </w:rPr>
        <w:t xml:space="preserve">2.2. Формы промежуточной аттестации по </w:t>
      </w:r>
      <w:r w:rsidR="00E74048">
        <w:rPr>
          <w:rFonts w:ascii="Times New Roman" w:hAnsi="Times New Roman" w:cs="Times New Roman"/>
          <w:b/>
          <w:sz w:val="24"/>
          <w:szCs w:val="24"/>
        </w:rPr>
        <w:t>ПМ</w:t>
      </w:r>
    </w:p>
    <w:p w14:paraId="06189725" w14:textId="77777777" w:rsidR="00B57DDB" w:rsidRPr="00636F6C" w:rsidRDefault="00B57DDB" w:rsidP="00AC5F5B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8"/>
        <w:tblpPr w:leftFromText="180" w:rightFromText="180" w:vertAnchor="text" w:horzAnchor="margin" w:tblpY="101"/>
        <w:tblW w:w="9747" w:type="dxa"/>
        <w:tblLayout w:type="fixed"/>
        <w:tblLook w:val="04A0" w:firstRow="1" w:lastRow="0" w:firstColumn="1" w:lastColumn="0" w:noHBand="0" w:noVBand="1"/>
      </w:tblPr>
      <w:tblGrid>
        <w:gridCol w:w="1371"/>
        <w:gridCol w:w="992"/>
        <w:gridCol w:w="1147"/>
        <w:gridCol w:w="993"/>
        <w:gridCol w:w="883"/>
        <w:gridCol w:w="1128"/>
        <w:gridCol w:w="1134"/>
        <w:gridCol w:w="1134"/>
        <w:gridCol w:w="965"/>
      </w:tblGrid>
      <w:tr w:rsidR="00B57DDB" w:rsidRPr="00E74048" w14:paraId="22CFCEC9" w14:textId="77777777" w:rsidTr="00757388">
        <w:tc>
          <w:tcPr>
            <w:tcW w:w="137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40F1ACE" w14:textId="77777777" w:rsidR="00B57DDB" w:rsidRPr="00E74048" w:rsidRDefault="00B57DDB" w:rsidP="00B57D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4048">
              <w:rPr>
                <w:rFonts w:ascii="Times New Roman" w:hAnsi="Times New Roman" w:cs="Times New Roman"/>
                <w:sz w:val="24"/>
                <w:szCs w:val="24"/>
              </w:rPr>
              <w:t>Элементы ПМ</w:t>
            </w:r>
          </w:p>
        </w:tc>
        <w:tc>
          <w:tcPr>
            <w:tcW w:w="8376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840D27" w14:textId="77777777" w:rsidR="00B57DDB" w:rsidRPr="00E74048" w:rsidRDefault="00B57DDB" w:rsidP="00B57D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4048">
              <w:rPr>
                <w:rFonts w:ascii="Times New Roman" w:hAnsi="Times New Roman" w:cs="Times New Roman"/>
                <w:sz w:val="24"/>
                <w:szCs w:val="24"/>
              </w:rPr>
              <w:t>Формы промежуточной аттестации</w:t>
            </w:r>
          </w:p>
          <w:p w14:paraId="5EF97379" w14:textId="77777777" w:rsidR="00B57DDB" w:rsidRPr="00E74048" w:rsidRDefault="00B57DDB" w:rsidP="00B57D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57DDB" w:rsidRPr="00E74048" w14:paraId="49DBBBC6" w14:textId="77777777" w:rsidTr="00757388">
        <w:tc>
          <w:tcPr>
            <w:tcW w:w="137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3CC917" w14:textId="77777777" w:rsidR="00B57DDB" w:rsidRPr="00E74048" w:rsidRDefault="00B57DDB" w:rsidP="00B57DDB">
            <w:pPr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FB498D" w14:textId="77777777" w:rsidR="00B57DDB" w:rsidRPr="00E74048" w:rsidRDefault="00B57DDB" w:rsidP="00B57D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4048">
              <w:rPr>
                <w:rFonts w:ascii="Times New Roman" w:hAnsi="Times New Roman" w:cs="Times New Roman"/>
                <w:sz w:val="24"/>
                <w:szCs w:val="24"/>
              </w:rPr>
              <w:t>1 семестр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418A08" w14:textId="77777777" w:rsidR="00B57DDB" w:rsidRPr="00E74048" w:rsidRDefault="00B57DDB" w:rsidP="00B57D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4048">
              <w:rPr>
                <w:rFonts w:ascii="Times New Roman" w:hAnsi="Times New Roman" w:cs="Times New Roman"/>
                <w:sz w:val="24"/>
                <w:szCs w:val="24"/>
              </w:rPr>
              <w:t>2 семестр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7590649" w14:textId="77777777" w:rsidR="00B57DDB" w:rsidRPr="00E74048" w:rsidRDefault="00B57DDB" w:rsidP="00B57D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4048">
              <w:rPr>
                <w:rFonts w:ascii="Times New Roman" w:hAnsi="Times New Roman" w:cs="Times New Roman"/>
                <w:sz w:val="24"/>
                <w:szCs w:val="24"/>
              </w:rPr>
              <w:t>3 семестр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52ECE6" w14:textId="77777777" w:rsidR="00B57DDB" w:rsidRPr="00E74048" w:rsidRDefault="00B57DDB" w:rsidP="00B57D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4048">
              <w:rPr>
                <w:rFonts w:ascii="Times New Roman" w:hAnsi="Times New Roman" w:cs="Times New Roman"/>
                <w:sz w:val="24"/>
                <w:szCs w:val="24"/>
              </w:rPr>
              <w:t>4 семестр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56FDE3" w14:textId="77777777" w:rsidR="00B57DDB" w:rsidRPr="00E74048" w:rsidRDefault="00B57DDB" w:rsidP="00B57D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4048">
              <w:rPr>
                <w:rFonts w:ascii="Times New Roman" w:hAnsi="Times New Roman" w:cs="Times New Roman"/>
                <w:sz w:val="24"/>
                <w:szCs w:val="24"/>
              </w:rPr>
              <w:t>5 семестр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56A822" w14:textId="77777777" w:rsidR="00B57DDB" w:rsidRPr="00E74048" w:rsidRDefault="00B57DDB" w:rsidP="00B57D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4048">
              <w:rPr>
                <w:rFonts w:ascii="Times New Roman" w:hAnsi="Times New Roman" w:cs="Times New Roman"/>
                <w:sz w:val="24"/>
                <w:szCs w:val="24"/>
              </w:rPr>
              <w:t>6 семестр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7D02D0" w14:textId="77777777" w:rsidR="00B57DDB" w:rsidRPr="00E74048" w:rsidRDefault="00B57DDB" w:rsidP="00B57D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 семестр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E18C9A" w14:textId="77777777" w:rsidR="00B57DDB" w:rsidRPr="00E74048" w:rsidRDefault="00B57DDB" w:rsidP="00B57D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 семестр</w:t>
            </w:r>
          </w:p>
        </w:tc>
      </w:tr>
      <w:tr w:rsidR="00B57DDB" w:rsidRPr="00E74048" w14:paraId="2E1BBC85" w14:textId="77777777" w:rsidTr="00757388">
        <w:tc>
          <w:tcPr>
            <w:tcW w:w="1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BF6DE1" w14:textId="77777777" w:rsidR="00B57DDB" w:rsidRPr="00E74048" w:rsidRDefault="00B57DDB" w:rsidP="00B57DDB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  <w:vertAlign w:val="subscript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МДК.03.01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E70724" w14:textId="77777777" w:rsidR="00B57DDB" w:rsidRPr="00E74048" w:rsidRDefault="00B57DDB" w:rsidP="00B57DDB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11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099E9C" w14:textId="77777777" w:rsidR="00B57DDB" w:rsidRPr="00E74048" w:rsidRDefault="00B57DDB" w:rsidP="00B57DDB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74048">
              <w:rPr>
                <w:rFonts w:ascii="Times New Roman" w:hAnsi="Times New Roman" w:cs="Times New Roman"/>
                <w:i/>
                <w:sz w:val="24"/>
                <w:szCs w:val="24"/>
              </w:rPr>
              <w:t>Экзамен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1698CA" w14:textId="77777777" w:rsidR="00B57DDB" w:rsidRPr="00E74048" w:rsidRDefault="00B57DDB" w:rsidP="00B57DDB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F08094" w14:textId="77777777" w:rsidR="00B57DDB" w:rsidRPr="00E74048" w:rsidRDefault="00B57DDB" w:rsidP="00B57DDB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81B012" w14:textId="77777777" w:rsidR="00B57DDB" w:rsidRPr="00E74048" w:rsidRDefault="00B57DDB" w:rsidP="00B57DDB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4C5137" w14:textId="77777777" w:rsidR="00B57DDB" w:rsidRPr="00E74048" w:rsidRDefault="00B57DDB" w:rsidP="00B57DDB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D4B166" w14:textId="77777777" w:rsidR="00B57DDB" w:rsidRPr="00E74048" w:rsidRDefault="00B57DDB" w:rsidP="00B57DDB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A69129" w14:textId="77777777" w:rsidR="00B57DDB" w:rsidRPr="00E74048" w:rsidRDefault="00B57DDB" w:rsidP="00B57DDB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  <w:tr w:rsidR="00B57DDB" w:rsidRPr="00E74048" w14:paraId="7D9DBD3E" w14:textId="77777777" w:rsidTr="00757388">
        <w:tc>
          <w:tcPr>
            <w:tcW w:w="1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1BFFFF" w14:textId="77777777" w:rsidR="00B57DDB" w:rsidRPr="00E74048" w:rsidRDefault="00B57DDB" w:rsidP="00B57DDB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  <w:vertAlign w:val="subscript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МДК.03.02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38D6FE" w14:textId="77777777" w:rsidR="00B57DDB" w:rsidRPr="00E74048" w:rsidRDefault="00B57DDB" w:rsidP="00B57DDB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11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9CA3C5" w14:textId="77777777" w:rsidR="00B57DDB" w:rsidRPr="00E74048" w:rsidRDefault="00B57DDB" w:rsidP="00B57DDB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4379B6" w14:textId="77777777" w:rsidR="00B57DDB" w:rsidRPr="00E74048" w:rsidRDefault="00B57DDB" w:rsidP="00B57DDB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A0F6FD" w14:textId="77777777" w:rsidR="00B57DDB" w:rsidRPr="00E74048" w:rsidRDefault="00B57DDB" w:rsidP="00B57DDB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300067" w14:textId="77777777" w:rsidR="00B57DDB" w:rsidRPr="00E74048" w:rsidRDefault="00B57DDB" w:rsidP="00B57DDB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74048">
              <w:rPr>
                <w:rFonts w:ascii="Times New Roman" w:hAnsi="Times New Roman" w:cs="Times New Roman"/>
                <w:i/>
                <w:sz w:val="24"/>
                <w:szCs w:val="24"/>
              </w:rPr>
              <w:t>Диф. зачет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8C6DF8" w14:textId="77777777" w:rsidR="00B57DDB" w:rsidRPr="00E74048" w:rsidRDefault="00B57DDB" w:rsidP="00B57DDB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63BB47" w14:textId="77777777" w:rsidR="00B57DDB" w:rsidRPr="00E74048" w:rsidRDefault="00B57DDB" w:rsidP="00B57DDB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147A1F" w14:textId="77777777" w:rsidR="00B57DDB" w:rsidRPr="00E74048" w:rsidRDefault="00B57DDB" w:rsidP="00B57DDB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  <w:tr w:rsidR="00B57DDB" w:rsidRPr="00E74048" w14:paraId="717F7FAB" w14:textId="77777777" w:rsidTr="00757388">
        <w:tc>
          <w:tcPr>
            <w:tcW w:w="1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71E664" w14:textId="77777777" w:rsidR="00B57DDB" w:rsidRDefault="00B57DDB" w:rsidP="00B57DDB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МДК.03.03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A04F56" w14:textId="77777777" w:rsidR="00B57DDB" w:rsidRPr="00E74048" w:rsidRDefault="00B57DDB" w:rsidP="00B57DDB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11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107B3F" w14:textId="77777777" w:rsidR="00B57DDB" w:rsidRPr="00E74048" w:rsidRDefault="00B57DDB" w:rsidP="00B57DDB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54F408" w14:textId="77777777" w:rsidR="00B57DDB" w:rsidRPr="00E74048" w:rsidRDefault="00B57DDB" w:rsidP="00B57DDB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22B012" w14:textId="77777777" w:rsidR="00B57DDB" w:rsidRPr="00E74048" w:rsidRDefault="00B57DDB" w:rsidP="00B57DDB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C98239" w14:textId="5C4BA496" w:rsidR="00B57DDB" w:rsidRPr="00E74048" w:rsidRDefault="00B57DDB" w:rsidP="00B57DDB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959CD3" w14:textId="7B3EB138" w:rsidR="00B57DDB" w:rsidRPr="00E74048" w:rsidRDefault="00DA76FA" w:rsidP="00B57DDB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DA76FA">
              <w:rPr>
                <w:rFonts w:ascii="Times New Roman" w:hAnsi="Times New Roman" w:cs="Times New Roman"/>
                <w:i/>
                <w:sz w:val="24"/>
                <w:szCs w:val="24"/>
              </w:rPr>
              <w:t>Диф. зачет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AE1582" w14:textId="77777777" w:rsidR="00B57DDB" w:rsidRPr="00E74048" w:rsidRDefault="00B57DDB" w:rsidP="00B57DDB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7BE14F" w14:textId="77777777" w:rsidR="00B57DDB" w:rsidRPr="00E74048" w:rsidRDefault="00B57DDB" w:rsidP="00B57DDB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  <w:tr w:rsidR="00B57DDB" w:rsidRPr="00E74048" w14:paraId="5CE05C79" w14:textId="77777777" w:rsidTr="00757388">
        <w:tc>
          <w:tcPr>
            <w:tcW w:w="1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51B995" w14:textId="77777777" w:rsidR="00B57DDB" w:rsidRPr="00E74048" w:rsidRDefault="00B57DDB" w:rsidP="00B57DDB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74048">
              <w:rPr>
                <w:rFonts w:ascii="Times New Roman" w:hAnsi="Times New Roman" w:cs="Times New Roman"/>
                <w:i/>
                <w:sz w:val="24"/>
                <w:szCs w:val="24"/>
              </w:rPr>
              <w:t>УП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4969B6" w14:textId="77777777" w:rsidR="00B57DDB" w:rsidRPr="00E74048" w:rsidRDefault="00B57DDB" w:rsidP="00B57DDB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11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694A20" w14:textId="77777777" w:rsidR="00B57DDB" w:rsidRPr="00E74048" w:rsidRDefault="00B57DDB" w:rsidP="00B57DDB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4D93C1" w14:textId="77777777" w:rsidR="00B57DDB" w:rsidRPr="00E74048" w:rsidRDefault="00B57DDB" w:rsidP="00B57DDB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74048">
              <w:rPr>
                <w:rFonts w:ascii="Times New Roman" w:hAnsi="Times New Roman" w:cs="Times New Roman"/>
                <w:i/>
                <w:sz w:val="24"/>
                <w:szCs w:val="24"/>
              </w:rPr>
              <w:t>Зачет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2A1CB1" w14:textId="77777777" w:rsidR="00B57DDB" w:rsidRPr="00E74048" w:rsidRDefault="00B57DDB" w:rsidP="00B57DDB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9B9A60" w14:textId="77777777" w:rsidR="00B57DDB" w:rsidRPr="00E74048" w:rsidRDefault="00B57DDB" w:rsidP="00B57DDB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7E3A42" w14:textId="77777777" w:rsidR="00B57DDB" w:rsidRPr="00E74048" w:rsidRDefault="00B57DDB" w:rsidP="00B57DDB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8DA03C" w14:textId="77777777" w:rsidR="00B57DDB" w:rsidRPr="00E74048" w:rsidRDefault="00B57DDB" w:rsidP="00B57DDB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4908B9" w14:textId="77777777" w:rsidR="00B57DDB" w:rsidRPr="00E74048" w:rsidRDefault="00B57DDB" w:rsidP="00B57DDB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  <w:tr w:rsidR="00B57DDB" w:rsidRPr="00E74048" w14:paraId="245F0659" w14:textId="77777777" w:rsidTr="00757388">
        <w:tc>
          <w:tcPr>
            <w:tcW w:w="1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4881CC" w14:textId="77777777" w:rsidR="00B57DDB" w:rsidRPr="00E74048" w:rsidRDefault="00B57DDB" w:rsidP="00B57DDB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74048">
              <w:rPr>
                <w:rFonts w:ascii="Times New Roman" w:hAnsi="Times New Roman" w:cs="Times New Roman"/>
                <w:i/>
                <w:sz w:val="24"/>
                <w:szCs w:val="24"/>
              </w:rPr>
              <w:t>ПП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A841E8" w14:textId="77777777" w:rsidR="00B57DDB" w:rsidRPr="00E74048" w:rsidRDefault="00B57DDB" w:rsidP="00B57DDB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11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F5301B" w14:textId="77777777" w:rsidR="00B57DDB" w:rsidRPr="00E74048" w:rsidRDefault="00B57DDB" w:rsidP="00B57DDB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4358F2" w14:textId="77777777" w:rsidR="00B57DDB" w:rsidRPr="00E74048" w:rsidRDefault="00B57DDB" w:rsidP="00B57DDB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B80D48" w14:textId="77777777" w:rsidR="00B57DDB" w:rsidRPr="00E74048" w:rsidRDefault="00B57DDB" w:rsidP="00B57DDB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E28D65" w14:textId="499F6646" w:rsidR="00B57DDB" w:rsidRPr="00E74048" w:rsidRDefault="00DA76FA" w:rsidP="00B57DDB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DA76FA">
              <w:rPr>
                <w:rFonts w:ascii="Times New Roman" w:hAnsi="Times New Roman" w:cs="Times New Roman"/>
                <w:i/>
                <w:sz w:val="24"/>
                <w:szCs w:val="24"/>
              </w:rPr>
              <w:t>Зачет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F5760D8" w14:textId="5308960B" w:rsidR="00B57DDB" w:rsidRPr="00E74048" w:rsidRDefault="00B57DDB" w:rsidP="00B57DDB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2AE968" w14:textId="77777777" w:rsidR="00B57DDB" w:rsidRPr="00E74048" w:rsidRDefault="00B57DDB" w:rsidP="00B57DDB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48F154" w14:textId="77777777" w:rsidR="00B57DDB" w:rsidRPr="00E74048" w:rsidRDefault="00B57DDB" w:rsidP="00B57DDB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  <w:tr w:rsidR="00B57DDB" w:rsidRPr="00E74048" w14:paraId="63BDDEC8" w14:textId="77777777" w:rsidTr="00757388">
        <w:tc>
          <w:tcPr>
            <w:tcW w:w="1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834E35" w14:textId="77777777" w:rsidR="00B57DDB" w:rsidRPr="00E74048" w:rsidRDefault="00B57DDB" w:rsidP="00B57DDB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74048">
              <w:rPr>
                <w:rFonts w:ascii="Times New Roman" w:hAnsi="Times New Roman" w:cs="Times New Roman"/>
                <w:i/>
                <w:sz w:val="24"/>
                <w:szCs w:val="24"/>
              </w:rPr>
              <w:t>ПМ</w:t>
            </w:r>
          </w:p>
        </w:tc>
        <w:tc>
          <w:tcPr>
            <w:tcW w:w="8376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5C4B35" w14:textId="3C79A72D" w:rsidR="00B57DDB" w:rsidRPr="00E74048" w:rsidRDefault="00DA76FA" w:rsidP="00DA76FA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                                                                                    </w:t>
            </w:r>
            <w:r w:rsidR="00B57DDB" w:rsidRPr="00E74048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Экзамен </w:t>
            </w:r>
          </w:p>
        </w:tc>
      </w:tr>
    </w:tbl>
    <w:p w14:paraId="3E4A11EB" w14:textId="77777777" w:rsidR="00AC5F5B" w:rsidRDefault="00AC5F5B" w:rsidP="00AC5F5B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B197361" w14:textId="77777777" w:rsidR="00DF233A" w:rsidRDefault="00DF233A" w:rsidP="00DF233A">
      <w:pPr>
        <w:keepNext/>
        <w:keepLines/>
        <w:ind w:firstLine="720"/>
        <w:jc w:val="center"/>
        <w:outlineLvl w:val="3"/>
        <w:rPr>
          <w:rFonts w:ascii="Times New Roman" w:eastAsiaTheme="majorEastAsia" w:hAnsi="Times New Roman" w:cs="Times New Roman"/>
          <w:b/>
          <w:sz w:val="24"/>
          <w:szCs w:val="24"/>
        </w:rPr>
      </w:pPr>
      <w:r w:rsidRPr="00636F6C">
        <w:rPr>
          <w:rFonts w:ascii="Times New Roman" w:eastAsiaTheme="majorEastAsia" w:hAnsi="Times New Roman" w:cs="Times New Roman"/>
          <w:b/>
          <w:sz w:val="24"/>
          <w:szCs w:val="24"/>
        </w:rPr>
        <w:t xml:space="preserve">3. </w:t>
      </w:r>
      <w:r w:rsidRPr="00636F6C">
        <w:rPr>
          <w:rFonts w:ascii="Times New Roman" w:eastAsiaTheme="majorEastAsia" w:hAnsi="Times New Roman" w:cs="Times New Roman"/>
          <w:b/>
          <w:caps/>
          <w:sz w:val="24"/>
          <w:szCs w:val="24"/>
        </w:rPr>
        <w:t>Система оценивания</w:t>
      </w:r>
      <w:r w:rsidRPr="00636F6C">
        <w:rPr>
          <w:rFonts w:ascii="Times New Roman" w:eastAsiaTheme="majorEastAsia" w:hAnsi="Times New Roman" w:cs="Times New Roman"/>
          <w:b/>
          <w:sz w:val="24"/>
          <w:szCs w:val="24"/>
        </w:rPr>
        <w:t xml:space="preserve"> ФОС </w:t>
      </w:r>
    </w:p>
    <w:p w14:paraId="3A6C0823" w14:textId="77777777" w:rsidR="00DF233A" w:rsidRPr="00636F6C" w:rsidRDefault="00DF233A" w:rsidP="00DF233A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Система оценивания каждого вида работ описана в соответствующих методических рекомендациях и в спецификации к контрольным работам и итоговой аттестации.</w:t>
      </w:r>
    </w:p>
    <w:p w14:paraId="5D80ED85" w14:textId="77777777" w:rsidR="00DF233A" w:rsidRPr="00636F6C" w:rsidRDefault="00DF233A" w:rsidP="00DF233A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При оценивании лабораторной, практической и самостоятельной работы обучающегося учитывается следующее:</w:t>
      </w:r>
    </w:p>
    <w:p w14:paraId="3624FA1C" w14:textId="77777777" w:rsidR="00DF233A" w:rsidRPr="00636F6C" w:rsidRDefault="00DF233A" w:rsidP="00DF233A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- качество выполнения практической части работы;</w:t>
      </w:r>
    </w:p>
    <w:p w14:paraId="439BC223" w14:textId="77777777" w:rsidR="00DF233A" w:rsidRPr="00636F6C" w:rsidRDefault="00DF233A" w:rsidP="00DF233A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- качество оформления отчета по работе;</w:t>
      </w:r>
    </w:p>
    <w:p w14:paraId="49739ADF" w14:textId="77777777" w:rsidR="00DF233A" w:rsidRPr="00636F6C" w:rsidRDefault="00DF233A" w:rsidP="00DF233A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- качество устных ответов на контрольные вопросы при защите работы.</w:t>
      </w:r>
    </w:p>
    <w:p w14:paraId="730934E6" w14:textId="77777777" w:rsidR="00E91E90" w:rsidRPr="00636F6C" w:rsidRDefault="00DF233A" w:rsidP="00DF233A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 xml:space="preserve">Каждый вид работы может быть оценен в разных системах оценивания, в зависимости от того, какая конкретная система оценивания выбрана педагогом. </w:t>
      </w:r>
    </w:p>
    <w:p w14:paraId="433F5E3B" w14:textId="77777777" w:rsidR="00DF233A" w:rsidRPr="00636F6C" w:rsidRDefault="00DF233A" w:rsidP="00DF233A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Например, в пятибалльной системе оценки ставятся следующим образом:</w:t>
      </w:r>
    </w:p>
    <w:p w14:paraId="710ECEE1" w14:textId="77777777" w:rsidR="00DF233A" w:rsidRPr="00636F6C" w:rsidRDefault="00DF233A" w:rsidP="00DF233A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«5» (отлично) – за глубокое и полное овладение содержанием учебного материала, в котором обучающийся свободно и уверенно ориентируется; за умение практически применять теоретические знания, высказывать и обосновывать свои суждения. Оценка «5» (отлично) предполагает грамотное и логичное изложение ответа.</w:t>
      </w:r>
    </w:p>
    <w:p w14:paraId="60237896" w14:textId="77777777" w:rsidR="00DF233A" w:rsidRPr="00636F6C" w:rsidRDefault="00DF233A" w:rsidP="00DF233A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«4» (хорошо) – если обучающийся полно освоил учебный материал, владеет научно-понятийным аппаратом, ориентируется в изученном материале, осознанно применяет теоретические знания на практике, грамотно излагает ответ, но содержание и форма ответа имеют отдельные неточности.</w:t>
      </w:r>
    </w:p>
    <w:p w14:paraId="4BD5ED3B" w14:textId="77777777" w:rsidR="00DF233A" w:rsidRPr="00636F6C" w:rsidRDefault="00DF233A" w:rsidP="00DF233A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«3» (удовлетворительно) – если обучающийся обнаруживает знание и понимание основных положений учебного материала, но излагает его неполно, непоследовательно, допускает неточности, в применении теоретических знаний при ответе на практико-ориентированные вопросы; не умеет доказательно обосновать собственные суждения.</w:t>
      </w:r>
    </w:p>
    <w:p w14:paraId="68FAC8FF" w14:textId="77777777" w:rsidR="00DF233A" w:rsidRPr="00636F6C" w:rsidRDefault="00DF233A" w:rsidP="00DF233A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>«2» (неудовлетворительно) – если обучающийся имеет разрозненные, бессистемные знания, допускает ошибки в определении базовых понятий, искажает их смысл; не может практически применять теоретические знания.</w:t>
      </w:r>
    </w:p>
    <w:p w14:paraId="77FDD34C" w14:textId="77777777" w:rsidR="00DF233A" w:rsidRPr="001375CC" w:rsidRDefault="001375CC" w:rsidP="001375CC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1375CC">
        <w:rPr>
          <w:rFonts w:ascii="Times New Roman" w:hAnsi="Times New Roman" w:cs="Times New Roman"/>
          <w:sz w:val="24"/>
          <w:szCs w:val="24"/>
        </w:rPr>
        <w:t>Тест текущего контроля оценивается следующим образом:</w:t>
      </w:r>
    </w:p>
    <w:p w14:paraId="5FA003B1" w14:textId="77777777" w:rsidR="001375CC" w:rsidRPr="001375CC" w:rsidRDefault="001375CC" w:rsidP="001375CC">
      <w:pPr>
        <w:shd w:val="clear" w:color="auto" w:fill="FFFFFF"/>
        <w:ind w:firstLine="709"/>
        <w:jc w:val="both"/>
        <w:rPr>
          <w:rFonts w:ascii="Times New Roman" w:hAnsi="Times New Roman" w:cs="Times New Roman"/>
          <w:color w:val="000000"/>
          <w:spacing w:val="-2"/>
          <w:sz w:val="24"/>
          <w:szCs w:val="24"/>
        </w:rPr>
      </w:pPr>
      <w:r w:rsidRPr="001375CC">
        <w:rPr>
          <w:rFonts w:ascii="Times New Roman" w:hAnsi="Times New Roman" w:cs="Times New Roman"/>
          <w:color w:val="000000"/>
          <w:spacing w:val="-2"/>
          <w:sz w:val="24"/>
          <w:szCs w:val="24"/>
        </w:rPr>
        <w:t>Оценка «5» соответствует 86% – 100% правильных ответов.</w:t>
      </w:r>
    </w:p>
    <w:p w14:paraId="18BA8B86" w14:textId="77777777" w:rsidR="001375CC" w:rsidRPr="001375CC" w:rsidRDefault="001375CC" w:rsidP="001375CC">
      <w:pPr>
        <w:shd w:val="clear" w:color="auto" w:fill="FFFFFF"/>
        <w:ind w:firstLine="709"/>
        <w:jc w:val="both"/>
        <w:rPr>
          <w:rFonts w:ascii="Times New Roman" w:hAnsi="Times New Roman" w:cs="Times New Roman"/>
          <w:color w:val="000000"/>
          <w:spacing w:val="-2"/>
          <w:sz w:val="24"/>
          <w:szCs w:val="24"/>
        </w:rPr>
      </w:pPr>
      <w:r w:rsidRPr="001375CC">
        <w:rPr>
          <w:rFonts w:ascii="Times New Roman" w:hAnsi="Times New Roman" w:cs="Times New Roman"/>
          <w:color w:val="000000"/>
          <w:spacing w:val="-2"/>
          <w:sz w:val="24"/>
          <w:szCs w:val="24"/>
        </w:rPr>
        <w:lastRenderedPageBreak/>
        <w:t>Оценка «4» соответствует 75% – 85% правильных ответов.</w:t>
      </w:r>
    </w:p>
    <w:p w14:paraId="47874E93" w14:textId="77777777" w:rsidR="001375CC" w:rsidRPr="001375CC" w:rsidRDefault="001375CC" w:rsidP="001375CC">
      <w:pPr>
        <w:shd w:val="clear" w:color="auto" w:fill="FFFFFF"/>
        <w:ind w:firstLine="709"/>
        <w:jc w:val="both"/>
        <w:rPr>
          <w:rFonts w:ascii="Times New Roman" w:hAnsi="Times New Roman" w:cs="Times New Roman"/>
          <w:color w:val="000000"/>
          <w:spacing w:val="-2"/>
          <w:sz w:val="24"/>
          <w:szCs w:val="24"/>
        </w:rPr>
      </w:pPr>
      <w:r w:rsidRPr="001375CC">
        <w:rPr>
          <w:rFonts w:ascii="Times New Roman" w:hAnsi="Times New Roman" w:cs="Times New Roman"/>
          <w:color w:val="000000"/>
          <w:spacing w:val="-2"/>
          <w:sz w:val="24"/>
          <w:szCs w:val="24"/>
        </w:rPr>
        <w:t>Оценка «3» соответствует 55% – 74% правильных ответов.</w:t>
      </w:r>
    </w:p>
    <w:p w14:paraId="2CDE2E67" w14:textId="77777777" w:rsidR="001375CC" w:rsidRDefault="001375CC" w:rsidP="001375CC">
      <w:pPr>
        <w:shd w:val="clear" w:color="auto" w:fill="FFFFFF"/>
        <w:ind w:firstLine="709"/>
        <w:jc w:val="both"/>
        <w:rPr>
          <w:rFonts w:ascii="Times New Roman" w:hAnsi="Times New Roman" w:cs="Times New Roman"/>
          <w:color w:val="000000"/>
          <w:spacing w:val="-2"/>
          <w:sz w:val="24"/>
          <w:szCs w:val="24"/>
        </w:rPr>
      </w:pPr>
      <w:r w:rsidRPr="001375CC">
        <w:rPr>
          <w:rFonts w:ascii="Times New Roman" w:hAnsi="Times New Roman" w:cs="Times New Roman"/>
          <w:color w:val="000000"/>
          <w:spacing w:val="-2"/>
          <w:sz w:val="24"/>
          <w:szCs w:val="24"/>
        </w:rPr>
        <w:t>Оценка «2» соответствует 0% – 54% правильных ответов.</w:t>
      </w:r>
    </w:p>
    <w:p w14:paraId="62A6E674" w14:textId="77777777" w:rsidR="002F2C22" w:rsidRDefault="002F2C22" w:rsidP="001375CC">
      <w:pPr>
        <w:shd w:val="clear" w:color="auto" w:fill="FFFFFF"/>
        <w:ind w:firstLine="709"/>
        <w:jc w:val="both"/>
        <w:rPr>
          <w:rFonts w:ascii="Times New Roman" w:hAnsi="Times New Roman" w:cs="Times New Roman"/>
          <w:color w:val="000000"/>
          <w:spacing w:val="-2"/>
          <w:sz w:val="24"/>
          <w:szCs w:val="24"/>
        </w:rPr>
      </w:pPr>
    </w:p>
    <w:p w14:paraId="3C99C7E3" w14:textId="77777777" w:rsidR="002F2C22" w:rsidRDefault="002F2C22" w:rsidP="002F2C22">
      <w:pPr>
        <w:ind w:left="1069"/>
        <w:contextualSpacing/>
        <w:jc w:val="center"/>
        <w:rPr>
          <w:rFonts w:ascii="Times New Roman" w:hAnsi="Times New Roman" w:cs="Times New Roman"/>
          <w:b/>
          <w:bCs/>
          <w:caps/>
          <w:sz w:val="24"/>
          <w:szCs w:val="24"/>
        </w:rPr>
      </w:pPr>
      <w:r w:rsidRPr="005476EE">
        <w:rPr>
          <w:rFonts w:ascii="Times New Roman" w:hAnsi="Times New Roman" w:cs="Times New Roman"/>
          <w:b/>
          <w:sz w:val="24"/>
          <w:szCs w:val="24"/>
        </w:rPr>
        <w:t xml:space="preserve">4. </w:t>
      </w:r>
      <w:r w:rsidRPr="005476EE">
        <w:rPr>
          <w:rFonts w:ascii="Times New Roman" w:hAnsi="Times New Roman" w:cs="Times New Roman"/>
          <w:b/>
          <w:bCs/>
          <w:caps/>
          <w:sz w:val="24"/>
          <w:szCs w:val="24"/>
        </w:rPr>
        <w:t>Задания для текущего контроля</w:t>
      </w:r>
    </w:p>
    <w:p w14:paraId="729614C5" w14:textId="2C20A9BC" w:rsidR="002F2C22" w:rsidRPr="00636F6C" w:rsidRDefault="002F2C22" w:rsidP="002F2C22">
      <w:pPr>
        <w:keepNext/>
        <w:keepLines/>
        <w:ind w:firstLine="720"/>
        <w:jc w:val="center"/>
        <w:outlineLvl w:val="3"/>
        <w:rPr>
          <w:rFonts w:ascii="Times New Roman" w:eastAsiaTheme="majorEastAsia" w:hAnsi="Times New Roman" w:cs="Times New Roman"/>
          <w:b/>
          <w:sz w:val="24"/>
          <w:szCs w:val="24"/>
        </w:rPr>
      </w:pPr>
      <w:r w:rsidRPr="001375CC">
        <w:rPr>
          <w:rFonts w:ascii="Times New Roman" w:eastAsiaTheme="majorEastAsia" w:hAnsi="Times New Roman" w:cs="Times New Roman"/>
          <w:b/>
          <w:sz w:val="24"/>
          <w:szCs w:val="24"/>
        </w:rPr>
        <w:t>МДК.0</w:t>
      </w:r>
      <w:r w:rsidR="00B57DDB">
        <w:rPr>
          <w:rFonts w:ascii="Times New Roman" w:eastAsiaTheme="majorEastAsia" w:hAnsi="Times New Roman" w:cs="Times New Roman"/>
          <w:b/>
          <w:sz w:val="24"/>
          <w:szCs w:val="24"/>
        </w:rPr>
        <w:t>3</w:t>
      </w:r>
      <w:r w:rsidRPr="001375CC">
        <w:rPr>
          <w:rFonts w:ascii="Times New Roman" w:eastAsiaTheme="majorEastAsia" w:hAnsi="Times New Roman" w:cs="Times New Roman"/>
          <w:b/>
          <w:sz w:val="24"/>
          <w:szCs w:val="24"/>
        </w:rPr>
        <w:t xml:space="preserve">.01. </w:t>
      </w:r>
      <w:r w:rsidR="00B57DDB" w:rsidRPr="001471A3">
        <w:rPr>
          <w:rFonts w:ascii="Times New Roman" w:hAnsi="Times New Roman" w:cs="Times New Roman"/>
          <w:b/>
          <w:sz w:val="24"/>
          <w:szCs w:val="24"/>
        </w:rPr>
        <w:t>Аппаратура для ремонта и наладки устройств электроснабжения</w:t>
      </w:r>
      <w:r w:rsidR="00B57DDB">
        <w:rPr>
          <w:rFonts w:ascii="Times New Roman" w:eastAsiaTheme="majorEastAsia" w:hAnsi="Times New Roman" w:cs="Times New Roman"/>
          <w:b/>
          <w:sz w:val="24"/>
          <w:szCs w:val="24"/>
        </w:rPr>
        <w:t xml:space="preserve"> </w:t>
      </w:r>
    </w:p>
    <w:p w14:paraId="38978FB8" w14:textId="77777777" w:rsidR="0081783A" w:rsidRPr="008B43B5" w:rsidRDefault="0081783A" w:rsidP="0081783A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8B43B5">
        <w:rPr>
          <w:rFonts w:ascii="Times New Roman" w:hAnsi="Times New Roman" w:cs="Times New Roman"/>
          <w:sz w:val="24"/>
          <w:szCs w:val="24"/>
        </w:rPr>
        <w:t>Контрольная работа №1: Аппаратура для определения состояния токоведущих частей и контактных соединений.</w:t>
      </w:r>
    </w:p>
    <w:p w14:paraId="297153D9" w14:textId="77777777" w:rsidR="0081783A" w:rsidRPr="008B43B5" w:rsidRDefault="0081783A" w:rsidP="0081783A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8B43B5">
        <w:rPr>
          <w:rFonts w:ascii="Times New Roman" w:hAnsi="Times New Roman" w:cs="Times New Roman"/>
          <w:sz w:val="24"/>
          <w:szCs w:val="24"/>
        </w:rPr>
        <w:t>1) Приведите значения длин волн инфракрасного излучения, в которых работаю тепловизоры.</w:t>
      </w:r>
    </w:p>
    <w:p w14:paraId="7BAA62AD" w14:textId="77777777" w:rsidR="0081783A" w:rsidRPr="008B43B5" w:rsidRDefault="0081783A" w:rsidP="0081783A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8B43B5">
        <w:rPr>
          <w:rFonts w:ascii="Times New Roman" w:hAnsi="Times New Roman" w:cs="Times New Roman"/>
          <w:sz w:val="24"/>
          <w:szCs w:val="24"/>
        </w:rPr>
        <w:t>Ответ:</w:t>
      </w:r>
    </w:p>
    <w:p w14:paraId="5298858D" w14:textId="77777777" w:rsidR="0081783A" w:rsidRPr="008B43B5" w:rsidRDefault="0081783A" w:rsidP="0081783A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8B43B5">
        <w:rPr>
          <w:rFonts w:ascii="Times New Roman" w:hAnsi="Times New Roman" w:cs="Times New Roman"/>
          <w:sz w:val="24"/>
          <w:szCs w:val="24"/>
        </w:rPr>
        <w:t>•</w:t>
      </w:r>
      <w:r w:rsidRPr="008B43B5">
        <w:rPr>
          <w:rFonts w:ascii="Times New Roman" w:hAnsi="Times New Roman" w:cs="Times New Roman"/>
          <w:sz w:val="24"/>
          <w:szCs w:val="24"/>
        </w:rPr>
        <w:tab/>
        <w:t>Ближний инфракрасный диапазон - 0.75–1.4</w:t>
      </w:r>
    </w:p>
    <w:p w14:paraId="4048520E" w14:textId="77777777" w:rsidR="0081783A" w:rsidRPr="008B43B5" w:rsidRDefault="0081783A" w:rsidP="0081783A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8B43B5">
        <w:rPr>
          <w:rFonts w:ascii="Times New Roman" w:hAnsi="Times New Roman" w:cs="Times New Roman"/>
          <w:sz w:val="24"/>
          <w:szCs w:val="24"/>
        </w:rPr>
        <w:t>•</w:t>
      </w:r>
      <w:r w:rsidRPr="008B43B5">
        <w:rPr>
          <w:rFonts w:ascii="Times New Roman" w:hAnsi="Times New Roman" w:cs="Times New Roman"/>
          <w:sz w:val="24"/>
          <w:szCs w:val="24"/>
        </w:rPr>
        <w:tab/>
        <w:t>Короткий инфракрасный диапазон - 1.4–3</w:t>
      </w:r>
    </w:p>
    <w:p w14:paraId="3180C924" w14:textId="77777777" w:rsidR="0081783A" w:rsidRPr="008B43B5" w:rsidRDefault="0081783A" w:rsidP="0081783A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8B43B5">
        <w:rPr>
          <w:rFonts w:ascii="Times New Roman" w:hAnsi="Times New Roman" w:cs="Times New Roman"/>
          <w:sz w:val="24"/>
          <w:szCs w:val="24"/>
        </w:rPr>
        <w:t>•</w:t>
      </w:r>
      <w:r w:rsidRPr="008B43B5">
        <w:rPr>
          <w:rFonts w:ascii="Times New Roman" w:hAnsi="Times New Roman" w:cs="Times New Roman"/>
          <w:sz w:val="24"/>
          <w:szCs w:val="24"/>
        </w:rPr>
        <w:tab/>
        <w:t>Средний инфракрасный диапазон - 3–8</w:t>
      </w:r>
    </w:p>
    <w:p w14:paraId="34B12CB1" w14:textId="77777777" w:rsidR="0081783A" w:rsidRPr="008B43B5" w:rsidRDefault="0081783A" w:rsidP="0081783A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8B43B5">
        <w:rPr>
          <w:rFonts w:ascii="Times New Roman" w:hAnsi="Times New Roman" w:cs="Times New Roman"/>
          <w:sz w:val="24"/>
          <w:szCs w:val="24"/>
        </w:rPr>
        <w:t>•</w:t>
      </w:r>
      <w:r w:rsidRPr="008B43B5">
        <w:rPr>
          <w:rFonts w:ascii="Times New Roman" w:hAnsi="Times New Roman" w:cs="Times New Roman"/>
          <w:sz w:val="24"/>
          <w:szCs w:val="24"/>
        </w:rPr>
        <w:tab/>
        <w:t>Длинный инфракрасный диапазон - 8–15</w:t>
      </w:r>
    </w:p>
    <w:p w14:paraId="0C0C4823" w14:textId="77777777" w:rsidR="0081783A" w:rsidRPr="008B43B5" w:rsidRDefault="0081783A" w:rsidP="0081783A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8B43B5">
        <w:rPr>
          <w:rFonts w:ascii="Times New Roman" w:hAnsi="Times New Roman" w:cs="Times New Roman"/>
          <w:sz w:val="24"/>
          <w:szCs w:val="24"/>
        </w:rPr>
        <w:t>•</w:t>
      </w:r>
      <w:r w:rsidRPr="008B43B5">
        <w:rPr>
          <w:rFonts w:ascii="Times New Roman" w:hAnsi="Times New Roman" w:cs="Times New Roman"/>
          <w:sz w:val="24"/>
          <w:szCs w:val="24"/>
        </w:rPr>
        <w:tab/>
        <w:t>Дальний инфракрасный диапазон - 15–1000</w:t>
      </w:r>
    </w:p>
    <w:p w14:paraId="4E382548" w14:textId="77777777" w:rsidR="0081783A" w:rsidRPr="008B43B5" w:rsidRDefault="0081783A" w:rsidP="0081783A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</w:p>
    <w:p w14:paraId="5AFB0855" w14:textId="77777777" w:rsidR="0081783A" w:rsidRPr="008B43B5" w:rsidRDefault="0081783A" w:rsidP="0081783A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8B43B5">
        <w:rPr>
          <w:rFonts w:ascii="Times New Roman" w:hAnsi="Times New Roman" w:cs="Times New Roman"/>
          <w:sz w:val="24"/>
          <w:szCs w:val="24"/>
        </w:rPr>
        <w:t>2) Приведите степени дефектов электрооборудования в соответствии с коэффициентом дефектности.</w:t>
      </w:r>
    </w:p>
    <w:p w14:paraId="6B7B822A" w14:textId="77777777" w:rsidR="0081783A" w:rsidRPr="008B43B5" w:rsidRDefault="0081783A" w:rsidP="0081783A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8B43B5">
        <w:rPr>
          <w:rFonts w:ascii="Times New Roman" w:hAnsi="Times New Roman" w:cs="Times New Roman"/>
          <w:sz w:val="24"/>
          <w:szCs w:val="24"/>
        </w:rPr>
        <w:t xml:space="preserve">Ответ: </w:t>
      </w:r>
    </w:p>
    <w:p w14:paraId="7C3D6490" w14:textId="77777777" w:rsidR="0081783A" w:rsidRPr="008B43B5" w:rsidRDefault="0081783A" w:rsidP="0081783A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8B43B5">
        <w:rPr>
          <w:rFonts w:ascii="Times New Roman" w:hAnsi="Times New Roman" w:cs="Times New Roman"/>
          <w:sz w:val="24"/>
          <w:szCs w:val="24"/>
        </w:rPr>
        <w:t>Степень неисправности:</w:t>
      </w:r>
    </w:p>
    <w:p w14:paraId="5A47EA50" w14:textId="77777777" w:rsidR="0081783A" w:rsidRPr="008B43B5" w:rsidRDefault="0081783A" w:rsidP="0081783A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8B43B5">
        <w:rPr>
          <w:rFonts w:ascii="Times New Roman" w:hAnsi="Times New Roman" w:cs="Times New Roman"/>
          <w:sz w:val="24"/>
          <w:szCs w:val="24"/>
        </w:rPr>
        <w:t>1)10-20оС - Начальная степень развития дефекта, которую следует держать под контролем.</w:t>
      </w:r>
    </w:p>
    <w:p w14:paraId="13F4DE99" w14:textId="77777777" w:rsidR="0081783A" w:rsidRPr="008B43B5" w:rsidRDefault="0081783A" w:rsidP="0081783A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8B43B5">
        <w:rPr>
          <w:rFonts w:ascii="Times New Roman" w:hAnsi="Times New Roman" w:cs="Times New Roman"/>
          <w:sz w:val="24"/>
          <w:szCs w:val="24"/>
        </w:rPr>
        <w:t>2)20-40оС – Развившийся дефект, учащенный контроль 1 раз в месяц. Устранение дефекта при первой необходимости.</w:t>
      </w:r>
    </w:p>
    <w:p w14:paraId="340C5DC3" w14:textId="77777777" w:rsidR="0081783A" w:rsidRPr="008B43B5" w:rsidRDefault="0081783A" w:rsidP="0081783A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8B43B5">
        <w:rPr>
          <w:rFonts w:ascii="Times New Roman" w:hAnsi="Times New Roman" w:cs="Times New Roman"/>
          <w:sz w:val="24"/>
          <w:szCs w:val="24"/>
        </w:rPr>
        <w:t xml:space="preserve">3)&gt;40оС – Аварийный дефект. Требует немедленного устранения. </w:t>
      </w:r>
    </w:p>
    <w:p w14:paraId="5975D4EF" w14:textId="77777777" w:rsidR="0081783A" w:rsidRPr="008B43B5" w:rsidRDefault="0081783A" w:rsidP="0081783A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</w:p>
    <w:p w14:paraId="1876BF86" w14:textId="77777777" w:rsidR="0081783A" w:rsidRPr="008B43B5" w:rsidRDefault="0081783A" w:rsidP="0081783A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8B43B5">
        <w:rPr>
          <w:rFonts w:ascii="Times New Roman" w:hAnsi="Times New Roman" w:cs="Times New Roman"/>
          <w:sz w:val="24"/>
          <w:szCs w:val="24"/>
        </w:rPr>
        <w:t>Контрольная работа №2: Аппаратура для определения состояния изоляции электрооборудования.</w:t>
      </w:r>
    </w:p>
    <w:p w14:paraId="1E9E4455" w14:textId="77777777" w:rsidR="0081783A" w:rsidRPr="008B43B5" w:rsidRDefault="0081783A" w:rsidP="0081783A">
      <w:pPr>
        <w:pStyle w:val="a3"/>
        <w:numPr>
          <w:ilvl w:val="0"/>
          <w:numId w:val="11"/>
        </w:numPr>
        <w:rPr>
          <w:rFonts w:ascii="Times New Roman" w:hAnsi="Times New Roman" w:cs="Times New Roman"/>
          <w:sz w:val="24"/>
          <w:szCs w:val="24"/>
        </w:rPr>
      </w:pPr>
      <w:r w:rsidRPr="008B43B5">
        <w:rPr>
          <w:rFonts w:ascii="Times New Roman" w:hAnsi="Times New Roman" w:cs="Times New Roman"/>
          <w:sz w:val="24"/>
          <w:szCs w:val="24"/>
        </w:rPr>
        <w:t>Дайте определение понятию «Диэлектрические потери»</w:t>
      </w:r>
    </w:p>
    <w:p w14:paraId="38B043C0" w14:textId="77777777" w:rsidR="0081783A" w:rsidRPr="008B43B5" w:rsidRDefault="0081783A" w:rsidP="0081783A">
      <w:pPr>
        <w:pStyle w:val="a3"/>
        <w:ind w:left="709"/>
        <w:rPr>
          <w:rFonts w:ascii="Times New Roman" w:hAnsi="Times New Roman" w:cs="Times New Roman"/>
          <w:sz w:val="24"/>
          <w:szCs w:val="24"/>
        </w:rPr>
      </w:pPr>
      <w:r w:rsidRPr="008B43B5">
        <w:rPr>
          <w:rFonts w:ascii="Times New Roman" w:hAnsi="Times New Roman" w:cs="Times New Roman"/>
          <w:sz w:val="24"/>
          <w:szCs w:val="24"/>
        </w:rPr>
        <w:t>Ответ:</w:t>
      </w:r>
    </w:p>
    <w:p w14:paraId="5D23F28B" w14:textId="77777777" w:rsidR="0081783A" w:rsidRPr="008B43B5" w:rsidRDefault="0081783A" w:rsidP="0081783A">
      <w:pPr>
        <w:pStyle w:val="a3"/>
        <w:ind w:left="0" w:firstLine="709"/>
        <w:rPr>
          <w:rFonts w:ascii="Times New Roman" w:hAnsi="Times New Roman" w:cs="Times New Roman"/>
          <w:sz w:val="24"/>
          <w:szCs w:val="24"/>
        </w:rPr>
      </w:pPr>
      <w:r w:rsidRPr="008B43B5">
        <w:rPr>
          <w:rFonts w:ascii="Times New Roman" w:hAnsi="Times New Roman" w:cs="Times New Roman"/>
          <w:sz w:val="24"/>
          <w:szCs w:val="24"/>
        </w:rPr>
        <w:t>Диэлектрическими потерями (ДП) называют мощность, рассеиваемую в диэлектрике при воздействии на него электрического поля и вызывающую нагрев диэлектрика.</w:t>
      </w:r>
    </w:p>
    <w:p w14:paraId="471C9783" w14:textId="77777777" w:rsidR="0081783A" w:rsidRPr="008B43B5" w:rsidRDefault="0081783A" w:rsidP="0081783A">
      <w:pPr>
        <w:pStyle w:val="a3"/>
        <w:ind w:left="0" w:firstLine="709"/>
        <w:rPr>
          <w:rFonts w:ascii="Times New Roman" w:hAnsi="Times New Roman" w:cs="Times New Roman"/>
          <w:sz w:val="24"/>
          <w:szCs w:val="24"/>
        </w:rPr>
      </w:pPr>
      <w:r w:rsidRPr="008B43B5">
        <w:rPr>
          <w:rFonts w:ascii="Times New Roman" w:hAnsi="Times New Roman" w:cs="Times New Roman"/>
          <w:sz w:val="24"/>
          <w:szCs w:val="24"/>
        </w:rPr>
        <w:t>Для оценки ДП вводят показатель, который зависит только от качества материала, угол диэлектрических потерь (δ) и тангенс угла ДП (tgδ).</w:t>
      </w:r>
    </w:p>
    <w:p w14:paraId="2EED4E57" w14:textId="77777777" w:rsidR="0081783A" w:rsidRPr="008B43B5" w:rsidRDefault="0081783A" w:rsidP="0081783A">
      <w:pPr>
        <w:pStyle w:val="a3"/>
        <w:ind w:left="0" w:firstLine="709"/>
        <w:rPr>
          <w:rFonts w:ascii="Times New Roman" w:hAnsi="Times New Roman" w:cs="Times New Roman"/>
          <w:sz w:val="24"/>
          <w:szCs w:val="24"/>
        </w:rPr>
      </w:pPr>
      <w:r w:rsidRPr="008B43B5">
        <w:rPr>
          <w:rFonts w:ascii="Times New Roman" w:hAnsi="Times New Roman" w:cs="Times New Roman"/>
          <w:sz w:val="24"/>
          <w:szCs w:val="24"/>
        </w:rPr>
        <w:t>Углом диэлектрических потерь называют угол, дополняющий до 90о угол сдвига фаз между током и напряжением в емкостной цепи.</w:t>
      </w:r>
    </w:p>
    <w:p w14:paraId="60E31999" w14:textId="77777777" w:rsidR="0081783A" w:rsidRPr="008B43B5" w:rsidRDefault="0081783A" w:rsidP="0081783A">
      <w:pPr>
        <w:pStyle w:val="a3"/>
        <w:ind w:left="0" w:firstLine="709"/>
        <w:rPr>
          <w:rFonts w:ascii="Times New Roman" w:hAnsi="Times New Roman" w:cs="Times New Roman"/>
          <w:sz w:val="24"/>
          <w:szCs w:val="24"/>
        </w:rPr>
      </w:pPr>
      <w:r w:rsidRPr="008B43B5">
        <w:rPr>
          <w:rFonts w:ascii="Times New Roman" w:hAnsi="Times New Roman" w:cs="Times New Roman"/>
          <w:sz w:val="24"/>
          <w:szCs w:val="24"/>
        </w:rPr>
        <w:t>Согласно формуле диэлектрические потери пропорциональны квадрату приложенного к диэлектрику напряжения и частоте поля. Поэтому ДП имеют большое значение для материалов, используемых в высоковольтных высокочастотных устройствах. Материалы, предназначенные для использования в таких устройствах, должны отличаться малыми значениями угла диэлектрических потерь и диэлектрической проницаемости.</w:t>
      </w:r>
    </w:p>
    <w:p w14:paraId="0359F30E" w14:textId="77777777" w:rsidR="0081783A" w:rsidRPr="008B43B5" w:rsidRDefault="0081783A" w:rsidP="0081783A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8B43B5">
        <w:rPr>
          <w:rFonts w:ascii="Times New Roman" w:hAnsi="Times New Roman" w:cs="Times New Roman"/>
          <w:sz w:val="24"/>
          <w:szCs w:val="24"/>
        </w:rPr>
        <w:t>2.</w:t>
      </w:r>
      <w:r w:rsidRPr="008B43B5">
        <w:rPr>
          <w:rFonts w:ascii="Times New Roman" w:hAnsi="Times New Roman" w:cs="Times New Roman"/>
          <w:sz w:val="24"/>
          <w:szCs w:val="24"/>
        </w:rPr>
        <w:tab/>
        <w:t>Опишите операции проверок, проводимых после сборки схемы соединений измерителя параметров изоляции «Вектор-2.0М»</w:t>
      </w:r>
    </w:p>
    <w:p w14:paraId="2CCE05DA" w14:textId="029F46F7" w:rsidR="0081783A" w:rsidRPr="004863DF" w:rsidRDefault="0081783A" w:rsidP="0081783A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8B43B5">
        <w:rPr>
          <w:rFonts w:ascii="Times New Roman" w:hAnsi="Times New Roman" w:cs="Times New Roman"/>
          <w:sz w:val="24"/>
          <w:szCs w:val="24"/>
        </w:rPr>
        <w:t>Ответ</w:t>
      </w:r>
      <w:r w:rsidR="00757388" w:rsidRPr="008B43B5">
        <w:rPr>
          <w:rFonts w:ascii="Times New Roman" w:hAnsi="Times New Roman" w:cs="Times New Roman"/>
          <w:sz w:val="24"/>
          <w:szCs w:val="24"/>
        </w:rPr>
        <w:t>:</w:t>
      </w:r>
      <w:r w:rsidR="00757388">
        <w:rPr>
          <w:rFonts w:ascii="Times New Roman" w:hAnsi="Times New Roman" w:cs="Times New Roman"/>
          <w:sz w:val="24"/>
          <w:szCs w:val="24"/>
        </w:rPr>
        <w:t xml:space="preserve"> Присоединить</w:t>
      </w:r>
      <w:r w:rsidRPr="004863DF">
        <w:rPr>
          <w:rFonts w:ascii="Times New Roman" w:hAnsi="Times New Roman" w:cs="Times New Roman"/>
          <w:sz w:val="24"/>
          <w:szCs w:val="24"/>
        </w:rPr>
        <w:t xml:space="preserve"> кабели, входящие в комплект поставки, к однои</w:t>
      </w:r>
      <w:r>
        <w:rPr>
          <w:rFonts w:ascii="Times New Roman" w:hAnsi="Times New Roman" w:cs="Times New Roman"/>
          <w:sz w:val="24"/>
          <w:szCs w:val="24"/>
        </w:rPr>
        <w:t>менным разъе</w:t>
      </w:r>
      <w:r w:rsidRPr="004863DF">
        <w:rPr>
          <w:rFonts w:ascii="Times New Roman" w:hAnsi="Times New Roman" w:cs="Times New Roman"/>
          <w:sz w:val="24"/>
          <w:szCs w:val="24"/>
        </w:rPr>
        <w:t>мам на задней панели измерительного блока:</w:t>
      </w:r>
    </w:p>
    <w:p w14:paraId="76C344A6" w14:textId="77777777" w:rsidR="0081783A" w:rsidRPr="004863DF" w:rsidRDefault="0081783A" w:rsidP="0081783A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4863DF">
        <w:rPr>
          <w:rFonts w:ascii="Times New Roman" w:hAnsi="Times New Roman" w:cs="Times New Roman"/>
          <w:sz w:val="24"/>
          <w:szCs w:val="24"/>
        </w:rPr>
        <w:t>- если измеряемые токи превышают 100 мА, необходимо подавать их через разъемы «5 А» используя «кабель Сo5А» и «кабель Сx5A»;</w:t>
      </w:r>
    </w:p>
    <w:p w14:paraId="3C2D86F2" w14:textId="77777777" w:rsidR="0081783A" w:rsidRPr="004863DF" w:rsidRDefault="0081783A" w:rsidP="0081783A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4863DF">
        <w:rPr>
          <w:rFonts w:ascii="Times New Roman" w:hAnsi="Times New Roman" w:cs="Times New Roman"/>
          <w:sz w:val="24"/>
          <w:szCs w:val="24"/>
        </w:rPr>
        <w:t>- если измеряемые токи менее 100 мА, необходимо по</w:t>
      </w:r>
      <w:r>
        <w:rPr>
          <w:rFonts w:ascii="Times New Roman" w:hAnsi="Times New Roman" w:cs="Times New Roman"/>
          <w:sz w:val="24"/>
          <w:szCs w:val="24"/>
        </w:rPr>
        <w:t>давать их через разъемы, обо</w:t>
      </w:r>
      <w:r w:rsidRPr="004863DF">
        <w:rPr>
          <w:rFonts w:ascii="Times New Roman" w:hAnsi="Times New Roman" w:cs="Times New Roman"/>
          <w:sz w:val="24"/>
          <w:szCs w:val="24"/>
        </w:rPr>
        <w:t>значенные «Io» и «Ix», используя кабели «Io» и «Ix»;</w:t>
      </w:r>
    </w:p>
    <w:p w14:paraId="399EC875" w14:textId="77777777" w:rsidR="0081783A" w:rsidRPr="004863DF" w:rsidRDefault="0081783A" w:rsidP="0081783A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4863DF">
        <w:rPr>
          <w:rFonts w:ascii="Times New Roman" w:hAnsi="Times New Roman" w:cs="Times New Roman"/>
          <w:sz w:val="24"/>
          <w:szCs w:val="24"/>
        </w:rPr>
        <w:t>- если измеряются напряжения, их нужно подключать с помощью кабелей «Uo» и «Ux» к одноименным разъемам.</w:t>
      </w:r>
    </w:p>
    <w:p w14:paraId="1B7D027A" w14:textId="77777777" w:rsidR="0081783A" w:rsidRPr="004863DF" w:rsidRDefault="0081783A" w:rsidP="0081783A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4863DF">
        <w:rPr>
          <w:rFonts w:ascii="Times New Roman" w:hAnsi="Times New Roman" w:cs="Times New Roman"/>
          <w:sz w:val="24"/>
          <w:szCs w:val="24"/>
        </w:rPr>
        <w:lastRenderedPageBreak/>
        <w:t>При измерении диэлектрических параметр</w:t>
      </w:r>
      <w:r>
        <w:rPr>
          <w:rFonts w:ascii="Times New Roman" w:hAnsi="Times New Roman" w:cs="Times New Roman"/>
          <w:sz w:val="24"/>
          <w:szCs w:val="24"/>
        </w:rPr>
        <w:t>ов на высоком напряжении устано</w:t>
      </w:r>
      <w:r w:rsidRPr="004863DF">
        <w:rPr>
          <w:rFonts w:ascii="Times New Roman" w:hAnsi="Times New Roman" w:cs="Times New Roman"/>
          <w:sz w:val="24"/>
          <w:szCs w:val="24"/>
        </w:rPr>
        <w:t>вить испытательный трансформатор ТV1 и регулировочное устройство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25D4D139" w14:textId="77777777" w:rsidR="0081783A" w:rsidRPr="004863DF" w:rsidRDefault="0081783A" w:rsidP="0081783A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4863DF">
        <w:rPr>
          <w:rFonts w:ascii="Times New Roman" w:hAnsi="Times New Roman" w:cs="Times New Roman"/>
          <w:sz w:val="24"/>
          <w:szCs w:val="24"/>
        </w:rPr>
        <w:t>Для измерений по «прямой» схеме собрать принципиальную электрическую</w:t>
      </w:r>
    </w:p>
    <w:p w14:paraId="706B3572" w14:textId="77777777" w:rsidR="0081783A" w:rsidRPr="004863DF" w:rsidRDefault="0081783A" w:rsidP="0081783A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4863DF">
        <w:rPr>
          <w:rFonts w:ascii="Times New Roman" w:hAnsi="Times New Roman" w:cs="Times New Roman"/>
          <w:sz w:val="24"/>
          <w:szCs w:val="24"/>
        </w:rPr>
        <w:t>схему, показанную на рис.4а, где ТV1 - испытательный трансформатор, Со – внешняя меры</w:t>
      </w:r>
      <w:r w:rsidRPr="004863DF">
        <w:t xml:space="preserve"> </w:t>
      </w:r>
      <w:r w:rsidRPr="004863DF">
        <w:rPr>
          <w:rFonts w:ascii="Times New Roman" w:hAnsi="Times New Roman" w:cs="Times New Roman"/>
          <w:sz w:val="24"/>
          <w:szCs w:val="24"/>
        </w:rPr>
        <w:t>емкости (рекомендуемый тип - Р5023), Сх- измеряемый конденсатор, UВН - ис</w:t>
      </w:r>
      <w:r>
        <w:rPr>
          <w:rFonts w:ascii="Times New Roman" w:hAnsi="Times New Roman" w:cs="Times New Roman"/>
          <w:sz w:val="24"/>
          <w:szCs w:val="24"/>
        </w:rPr>
        <w:t xml:space="preserve">пытательное </w:t>
      </w:r>
      <w:r w:rsidRPr="004863DF">
        <w:rPr>
          <w:rFonts w:ascii="Times New Roman" w:hAnsi="Times New Roman" w:cs="Times New Roman"/>
          <w:sz w:val="24"/>
          <w:szCs w:val="24"/>
        </w:rPr>
        <w:t>напряжение, подаваемое на конденсаторы, ВП – высокопотенциальный вывод, НП – низ</w:t>
      </w:r>
      <w:r>
        <w:rPr>
          <w:rFonts w:ascii="Times New Roman" w:hAnsi="Times New Roman" w:cs="Times New Roman"/>
          <w:sz w:val="24"/>
          <w:szCs w:val="24"/>
        </w:rPr>
        <w:t>ко</w:t>
      </w:r>
      <w:r w:rsidRPr="004863DF">
        <w:rPr>
          <w:rFonts w:ascii="Times New Roman" w:hAnsi="Times New Roman" w:cs="Times New Roman"/>
          <w:sz w:val="24"/>
          <w:szCs w:val="24"/>
        </w:rPr>
        <w:t>потенциальный вывод. Для чего необходимо:</w:t>
      </w:r>
    </w:p>
    <w:p w14:paraId="5BEE4A07" w14:textId="77777777" w:rsidR="0081783A" w:rsidRPr="004863DF" w:rsidRDefault="0081783A" w:rsidP="0081783A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4863DF">
        <w:rPr>
          <w:rFonts w:ascii="Times New Roman" w:hAnsi="Times New Roman" w:cs="Times New Roman"/>
          <w:sz w:val="24"/>
          <w:szCs w:val="24"/>
        </w:rPr>
        <w:t>- заземлить корпус измерительного блока;</w:t>
      </w:r>
    </w:p>
    <w:p w14:paraId="5F9AD2DF" w14:textId="77777777" w:rsidR="0081783A" w:rsidRPr="004863DF" w:rsidRDefault="0081783A" w:rsidP="0081783A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4863DF">
        <w:rPr>
          <w:rFonts w:ascii="Times New Roman" w:hAnsi="Times New Roman" w:cs="Times New Roman"/>
          <w:sz w:val="24"/>
          <w:szCs w:val="24"/>
        </w:rPr>
        <w:t>- заземлить корпус внешней меры емкости;</w:t>
      </w:r>
    </w:p>
    <w:p w14:paraId="5198972B" w14:textId="77777777" w:rsidR="0081783A" w:rsidRPr="004863DF" w:rsidRDefault="0081783A" w:rsidP="0081783A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4863DF">
        <w:rPr>
          <w:rFonts w:ascii="Times New Roman" w:hAnsi="Times New Roman" w:cs="Times New Roman"/>
          <w:sz w:val="24"/>
          <w:szCs w:val="24"/>
        </w:rPr>
        <w:t xml:space="preserve">- центральный провод кабеля «Ix» присоединить к </w:t>
      </w:r>
      <w:r>
        <w:rPr>
          <w:rFonts w:ascii="Times New Roman" w:hAnsi="Times New Roman" w:cs="Times New Roman"/>
          <w:sz w:val="24"/>
          <w:szCs w:val="24"/>
        </w:rPr>
        <w:t>низкопотенциальному выводу объ</w:t>
      </w:r>
      <w:r w:rsidRPr="004863DF">
        <w:rPr>
          <w:rFonts w:ascii="Times New Roman" w:hAnsi="Times New Roman" w:cs="Times New Roman"/>
          <w:sz w:val="24"/>
          <w:szCs w:val="24"/>
        </w:rPr>
        <w:t>екта измерения;</w:t>
      </w:r>
    </w:p>
    <w:p w14:paraId="65EC2483" w14:textId="77777777" w:rsidR="0081783A" w:rsidRPr="004863DF" w:rsidRDefault="0081783A" w:rsidP="0081783A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4863DF">
        <w:rPr>
          <w:rFonts w:ascii="Times New Roman" w:hAnsi="Times New Roman" w:cs="Times New Roman"/>
          <w:sz w:val="24"/>
          <w:szCs w:val="24"/>
        </w:rPr>
        <w:t>- центральный провод кабеля «Io» присоедини</w:t>
      </w:r>
      <w:r>
        <w:rPr>
          <w:rFonts w:ascii="Times New Roman" w:hAnsi="Times New Roman" w:cs="Times New Roman"/>
          <w:sz w:val="24"/>
          <w:szCs w:val="24"/>
        </w:rPr>
        <w:t xml:space="preserve">ть к низкопотенциальному выводу </w:t>
      </w:r>
      <w:r w:rsidRPr="004863DF">
        <w:rPr>
          <w:rFonts w:ascii="Times New Roman" w:hAnsi="Times New Roman" w:cs="Times New Roman"/>
          <w:sz w:val="24"/>
          <w:szCs w:val="24"/>
        </w:rPr>
        <w:t>внешней меры емкости;</w:t>
      </w:r>
    </w:p>
    <w:p w14:paraId="2F4191E7" w14:textId="77777777" w:rsidR="0081783A" w:rsidRPr="004863DF" w:rsidRDefault="0081783A" w:rsidP="0081783A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4863DF">
        <w:rPr>
          <w:rFonts w:ascii="Times New Roman" w:hAnsi="Times New Roman" w:cs="Times New Roman"/>
          <w:sz w:val="24"/>
          <w:szCs w:val="24"/>
        </w:rPr>
        <w:t>- экраны измерительных кабелей к корпусам конденсаторов НЕ ПОДКЛЮЧАТЬ;</w:t>
      </w:r>
    </w:p>
    <w:p w14:paraId="01871C5F" w14:textId="77777777" w:rsidR="0081783A" w:rsidRPr="004863DF" w:rsidRDefault="0081783A" w:rsidP="0081783A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4863DF">
        <w:rPr>
          <w:rFonts w:ascii="Times New Roman" w:hAnsi="Times New Roman" w:cs="Times New Roman"/>
          <w:sz w:val="24"/>
          <w:szCs w:val="24"/>
        </w:rPr>
        <w:t>- высоковольтный вывод испытательного трансф</w:t>
      </w:r>
      <w:r>
        <w:rPr>
          <w:rFonts w:ascii="Times New Roman" w:hAnsi="Times New Roman" w:cs="Times New Roman"/>
          <w:sz w:val="24"/>
          <w:szCs w:val="24"/>
        </w:rPr>
        <w:t>орматора присоединить к высоко</w:t>
      </w:r>
      <w:r w:rsidRPr="004863DF">
        <w:rPr>
          <w:rFonts w:ascii="Times New Roman" w:hAnsi="Times New Roman" w:cs="Times New Roman"/>
          <w:sz w:val="24"/>
          <w:szCs w:val="24"/>
        </w:rPr>
        <w:t>вольтным выводам измеряемого конденсатора и внешней меры емкости.</w:t>
      </w:r>
    </w:p>
    <w:p w14:paraId="375806A2" w14:textId="77777777" w:rsidR="0081783A" w:rsidRPr="008B43B5" w:rsidRDefault="0081783A" w:rsidP="0081783A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4863DF">
        <w:rPr>
          <w:rFonts w:ascii="Times New Roman" w:hAnsi="Times New Roman" w:cs="Times New Roman"/>
          <w:sz w:val="24"/>
          <w:szCs w:val="24"/>
        </w:rPr>
        <w:t>Переключатель «П» используется при необходимости компенсации токов влияния,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4863DF">
        <w:rPr>
          <w:rFonts w:ascii="Times New Roman" w:hAnsi="Times New Roman" w:cs="Times New Roman"/>
          <w:sz w:val="24"/>
          <w:szCs w:val="24"/>
        </w:rPr>
        <w:t xml:space="preserve">наводимых от посторонних источников в цепь измеряемого конденсатора. </w:t>
      </w:r>
    </w:p>
    <w:p w14:paraId="47034F71" w14:textId="77777777" w:rsidR="0081783A" w:rsidRPr="008B43B5" w:rsidRDefault="0081783A" w:rsidP="0081783A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</w:p>
    <w:p w14:paraId="650B7824" w14:textId="77777777" w:rsidR="0081783A" w:rsidRPr="004863DF" w:rsidRDefault="0081783A" w:rsidP="0081783A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4863DF">
        <w:rPr>
          <w:rFonts w:ascii="Times New Roman" w:hAnsi="Times New Roman" w:cs="Times New Roman"/>
          <w:sz w:val="24"/>
          <w:szCs w:val="24"/>
        </w:rPr>
        <w:t>Контрольная работа №3: Аппаратура для проверки схем электрических соединений оборудования</w:t>
      </w:r>
    </w:p>
    <w:p w14:paraId="040CF1F8" w14:textId="77777777" w:rsidR="0081783A" w:rsidRPr="004863DF" w:rsidRDefault="0081783A" w:rsidP="0081783A">
      <w:pPr>
        <w:pStyle w:val="a3"/>
        <w:numPr>
          <w:ilvl w:val="0"/>
          <w:numId w:val="12"/>
        </w:numPr>
        <w:rPr>
          <w:rFonts w:ascii="Times New Roman" w:hAnsi="Times New Roman" w:cs="Times New Roman"/>
          <w:sz w:val="24"/>
          <w:szCs w:val="24"/>
        </w:rPr>
      </w:pPr>
      <w:r w:rsidRPr="004863DF">
        <w:rPr>
          <w:rFonts w:ascii="Times New Roman" w:hAnsi="Times New Roman" w:cs="Times New Roman"/>
          <w:sz w:val="24"/>
          <w:szCs w:val="24"/>
        </w:rPr>
        <w:t>Опишите назначение и область применения прибора ИКС – 5.</w:t>
      </w:r>
    </w:p>
    <w:p w14:paraId="7FAB785A" w14:textId="77777777" w:rsidR="0081783A" w:rsidRPr="004863DF" w:rsidRDefault="0081783A" w:rsidP="0081783A">
      <w:pPr>
        <w:pStyle w:val="a3"/>
        <w:ind w:left="0" w:firstLine="709"/>
        <w:rPr>
          <w:rFonts w:ascii="Times New Roman" w:hAnsi="Times New Roman" w:cs="Times New Roman"/>
          <w:sz w:val="24"/>
          <w:szCs w:val="24"/>
        </w:rPr>
      </w:pPr>
      <w:r w:rsidRPr="004863DF">
        <w:rPr>
          <w:rFonts w:ascii="Times New Roman" w:hAnsi="Times New Roman" w:cs="Times New Roman"/>
          <w:sz w:val="24"/>
          <w:szCs w:val="24"/>
        </w:rPr>
        <w:t>Ответ:</w:t>
      </w:r>
    </w:p>
    <w:p w14:paraId="70351CEA" w14:textId="77777777" w:rsidR="0081783A" w:rsidRPr="004863DF" w:rsidRDefault="0081783A" w:rsidP="0081783A">
      <w:pPr>
        <w:pStyle w:val="a3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863DF">
        <w:rPr>
          <w:rFonts w:ascii="Times New Roman" w:hAnsi="Times New Roman" w:cs="Times New Roman"/>
          <w:sz w:val="24"/>
          <w:szCs w:val="24"/>
        </w:rPr>
        <w:t>Малогабаритный переносной микроомметр ИКС-5 предназначен для оперативного измерения низкого электрического сопротивления постоянному току, в том числе переходного сопротивления высоковольтных выключателей и разъединителей.</w:t>
      </w:r>
    </w:p>
    <w:p w14:paraId="40A31F8A" w14:textId="77777777" w:rsidR="0081783A" w:rsidRPr="004863DF" w:rsidRDefault="0081783A" w:rsidP="0081783A">
      <w:pPr>
        <w:pStyle w:val="a3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863DF">
        <w:rPr>
          <w:rFonts w:ascii="Times New Roman" w:hAnsi="Times New Roman" w:cs="Times New Roman"/>
          <w:sz w:val="24"/>
          <w:szCs w:val="24"/>
        </w:rPr>
        <w:t>Прибор позволяет также измерять электрическое сопротивление низкоиндуктивных цепей других машин и аппаратов в диапазоне от 1 до 10000 мкОм. Микроомметр выполнен на современной элементной базе, имеет в составе микроЭВМ и интегрирующий аналого-цифровой преобразователь высокого разрешения, что обеспечивает эффективное подавление помех промышленной частоты (испытан в 5 метрах от линии 500 кВ), прост в эксплуатации и почти не требует обслуживания. Прибор помещен в прочный сварной корпус из алюминиевого сплава и не боится ударов и грубого обращения.</w:t>
      </w:r>
    </w:p>
    <w:p w14:paraId="4CFDC594" w14:textId="77777777" w:rsidR="0081783A" w:rsidRPr="004863DF" w:rsidRDefault="0081783A" w:rsidP="0081783A">
      <w:pPr>
        <w:pStyle w:val="a3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863DF">
        <w:rPr>
          <w:rFonts w:ascii="Times New Roman" w:hAnsi="Times New Roman" w:cs="Times New Roman"/>
          <w:sz w:val="24"/>
          <w:szCs w:val="24"/>
        </w:rPr>
        <w:t>От известных микроомметров, имеющих аналогичное назначение (М-246, МЭН-2, ИТА-3, ИПС-01, ИСК-4, Ф4104, Ф415), микроомметр ИКС-5 отличается более высокой точностью (в диапазоне 1...1000 мкОм абсолютная основная погрешность реально не превосходит 1 мкОм), значительно меньшими массой и габаритами, аккумуляторным питанием (не требуется заземления), быстрой готовностью к работе, простотой эксплуатации.</w:t>
      </w:r>
    </w:p>
    <w:p w14:paraId="3E918D71" w14:textId="77777777" w:rsidR="0081783A" w:rsidRPr="004863DF" w:rsidRDefault="0081783A" w:rsidP="0081783A">
      <w:pPr>
        <w:pStyle w:val="a3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863DF">
        <w:rPr>
          <w:rFonts w:ascii="Times New Roman" w:hAnsi="Times New Roman" w:cs="Times New Roman"/>
          <w:sz w:val="24"/>
          <w:szCs w:val="24"/>
        </w:rPr>
        <w:t>Прибор предназначен для применения на предприятиях энергетики, электрических сетях, электростанциях и подстанциях, а также на тяговых подстанциях электрифицированного транспорта.</w:t>
      </w:r>
    </w:p>
    <w:p w14:paraId="70EBF73F" w14:textId="77777777" w:rsidR="0081783A" w:rsidRPr="004863DF" w:rsidRDefault="0081783A" w:rsidP="0081783A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4863DF">
        <w:rPr>
          <w:rFonts w:ascii="Times New Roman" w:hAnsi="Times New Roman" w:cs="Times New Roman"/>
          <w:sz w:val="24"/>
          <w:szCs w:val="24"/>
        </w:rPr>
        <w:t>2.</w:t>
      </w:r>
      <w:r w:rsidRPr="004863DF">
        <w:rPr>
          <w:rFonts w:ascii="Times New Roman" w:hAnsi="Times New Roman" w:cs="Times New Roman"/>
          <w:sz w:val="24"/>
          <w:szCs w:val="24"/>
        </w:rPr>
        <w:tab/>
        <w:t>Опишите значение символов и сообщений на экране измерителя параметров электроустановок Ml 3102.</w:t>
      </w:r>
    </w:p>
    <w:p w14:paraId="27792BDE" w14:textId="77777777" w:rsidR="0081783A" w:rsidRPr="004863DF" w:rsidRDefault="0081783A" w:rsidP="0081783A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4863DF">
        <w:rPr>
          <w:rFonts w:ascii="Times New Roman" w:hAnsi="Times New Roman" w:cs="Times New Roman"/>
          <w:sz w:val="24"/>
          <w:szCs w:val="24"/>
        </w:rPr>
        <w:t>Ответ:</w:t>
      </w:r>
    </w:p>
    <w:p w14:paraId="6E94A06A" w14:textId="77777777" w:rsidR="0081783A" w:rsidRPr="004863DF" w:rsidRDefault="0081783A" w:rsidP="0081783A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7A4C0216" wp14:editId="50F9036C">
            <wp:extent cx="5238750" cy="3808433"/>
            <wp:effectExtent l="0" t="0" r="0" b="1905"/>
            <wp:docPr id="75" name="Рисунок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25874" t="36919" r="25244" b="18661"/>
                    <a:stretch/>
                  </pic:blipFill>
                  <pic:spPr bwMode="auto">
                    <a:xfrm>
                      <a:off x="0" y="0"/>
                      <a:ext cx="5250666" cy="38170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6DAE842" w14:textId="77777777" w:rsidR="0081783A" w:rsidRDefault="0081783A" w:rsidP="0081783A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</w:p>
    <w:p w14:paraId="270D1F98" w14:textId="77777777" w:rsidR="0081783A" w:rsidRPr="00534B60" w:rsidRDefault="0081783A" w:rsidP="0081783A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534B60">
        <w:rPr>
          <w:rFonts w:ascii="Times New Roman" w:hAnsi="Times New Roman" w:cs="Times New Roman"/>
          <w:sz w:val="24"/>
          <w:szCs w:val="24"/>
        </w:rPr>
        <w:t>Контрольная работа №4: Электробезопасность при ремонте и наладке устройств электроснабжения. Ручной слесарный и электрический инструмент</w:t>
      </w:r>
    </w:p>
    <w:p w14:paraId="3D81C81C" w14:textId="77777777" w:rsidR="0081783A" w:rsidRDefault="0081783A" w:rsidP="0081783A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Задание 1</w:t>
      </w:r>
    </w:p>
    <w:p w14:paraId="36E6B55C" w14:textId="77777777" w:rsidR="0081783A" w:rsidRDefault="0081783A" w:rsidP="0081783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B5017C">
        <w:rPr>
          <w:rFonts w:ascii="Times New Roman" w:hAnsi="Times New Roman" w:cs="Times New Roman"/>
          <w:sz w:val="24"/>
          <w:szCs w:val="24"/>
        </w:rPr>
        <w:t xml:space="preserve">Продолжите </w:t>
      </w:r>
      <w:r>
        <w:rPr>
          <w:rFonts w:ascii="Times New Roman" w:hAnsi="Times New Roman" w:cs="Times New Roman"/>
          <w:sz w:val="24"/>
          <w:szCs w:val="24"/>
        </w:rPr>
        <w:t>определение:</w:t>
      </w:r>
    </w:p>
    <w:p w14:paraId="4BC8666F" w14:textId="77777777" w:rsidR="0081783A" w:rsidRPr="00B5017C" w:rsidRDefault="0081783A" w:rsidP="0081783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Электрический ток может оказывать на человека биологическое, ___________, ___________, ____________ действие.</w:t>
      </w:r>
    </w:p>
    <w:p w14:paraId="620E8C42" w14:textId="77777777" w:rsidR="0081783A" w:rsidRPr="00B5017C" w:rsidRDefault="0081783A" w:rsidP="0081783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327BB4F" w14:textId="77777777" w:rsidR="0081783A" w:rsidRDefault="0081783A" w:rsidP="0081783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Задание 2</w:t>
      </w:r>
      <w:r w:rsidRPr="00651239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6499ECB" w14:textId="77777777" w:rsidR="0081783A" w:rsidRPr="00651239" w:rsidRDefault="0081783A" w:rsidP="0081783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Перечислите технические способы и средства защиты от поражения электрического тока</w:t>
      </w:r>
      <w:r w:rsidRPr="00651239">
        <w:rPr>
          <w:rFonts w:ascii="Times New Roman" w:hAnsi="Times New Roman" w:cs="Times New Roman"/>
          <w:sz w:val="24"/>
          <w:szCs w:val="24"/>
        </w:rPr>
        <w:t>:</w:t>
      </w:r>
    </w:p>
    <w:p w14:paraId="515D8419" w14:textId="77777777" w:rsidR="0081783A" w:rsidRPr="00651239" w:rsidRDefault="0081783A" w:rsidP="0081783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</w:t>
      </w:r>
      <w:r w:rsidRPr="00651239">
        <w:rPr>
          <w:rFonts w:ascii="Times New Roman" w:hAnsi="Times New Roman" w:cs="Times New Roman"/>
          <w:sz w:val="24"/>
          <w:szCs w:val="24"/>
        </w:rPr>
        <w:t xml:space="preserve">) </w:t>
      </w:r>
      <w:r>
        <w:rPr>
          <w:rFonts w:ascii="Times New Roman" w:hAnsi="Times New Roman" w:cs="Times New Roman"/>
          <w:sz w:val="24"/>
          <w:szCs w:val="24"/>
        </w:rPr>
        <w:t>_______________</w:t>
      </w:r>
    </w:p>
    <w:p w14:paraId="0BA18F53" w14:textId="77777777" w:rsidR="0081783A" w:rsidRDefault="0081783A" w:rsidP="0081783A">
      <w:pPr>
        <w:tabs>
          <w:tab w:val="left" w:pos="54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</w:t>
      </w:r>
      <w:r w:rsidRPr="00651239">
        <w:rPr>
          <w:rFonts w:ascii="Times New Roman" w:hAnsi="Times New Roman" w:cs="Times New Roman"/>
          <w:sz w:val="24"/>
          <w:szCs w:val="24"/>
        </w:rPr>
        <w:t xml:space="preserve">) </w:t>
      </w:r>
      <w:r>
        <w:rPr>
          <w:rFonts w:ascii="Times New Roman" w:hAnsi="Times New Roman" w:cs="Times New Roman"/>
          <w:sz w:val="24"/>
          <w:szCs w:val="24"/>
        </w:rPr>
        <w:t>_______________</w:t>
      </w:r>
    </w:p>
    <w:p w14:paraId="50040744" w14:textId="77777777" w:rsidR="0081783A" w:rsidRDefault="0081783A" w:rsidP="0081783A">
      <w:pPr>
        <w:tabs>
          <w:tab w:val="left" w:pos="54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в) _______________</w:t>
      </w:r>
    </w:p>
    <w:p w14:paraId="4597AAAC" w14:textId="77777777" w:rsidR="0081783A" w:rsidRPr="00837FBB" w:rsidRDefault="0081783A" w:rsidP="0081783A">
      <w:pPr>
        <w:tabs>
          <w:tab w:val="left" w:pos="54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г) _______________</w:t>
      </w:r>
    </w:p>
    <w:p w14:paraId="667B62B2" w14:textId="77777777" w:rsidR="0081783A" w:rsidRDefault="0081783A" w:rsidP="0081783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709"/>
        <w:jc w:val="both"/>
        <w:rPr>
          <w:rFonts w:ascii="Times New Roman" w:hAnsi="Times New Roman" w:cs="Times New Roman"/>
          <w:b/>
          <w:bCs/>
          <w:kern w:val="36"/>
          <w:sz w:val="24"/>
          <w:szCs w:val="24"/>
        </w:rPr>
      </w:pPr>
    </w:p>
    <w:p w14:paraId="26863B2E" w14:textId="77777777" w:rsidR="0081783A" w:rsidRDefault="0081783A" w:rsidP="0081783A">
      <w:pPr>
        <w:tabs>
          <w:tab w:val="left" w:pos="4035"/>
        </w:tabs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Задание 3. </w:t>
      </w:r>
    </w:p>
    <w:p w14:paraId="06991880" w14:textId="77777777" w:rsidR="0081783A" w:rsidRDefault="0081783A" w:rsidP="0081783A">
      <w:pPr>
        <w:tabs>
          <w:tab w:val="left" w:pos="4035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За</w:t>
      </w:r>
      <w:r w:rsidRPr="0048305C">
        <w:rPr>
          <w:rFonts w:ascii="Times New Roman" w:hAnsi="Times New Roman" w:cs="Times New Roman"/>
          <w:b/>
          <w:bCs/>
          <w:sz w:val="24"/>
          <w:szCs w:val="24"/>
        </w:rPr>
        <w:t>полните таблицу</w:t>
      </w:r>
      <w:r w:rsidRPr="007C4F5C">
        <w:rPr>
          <w:rFonts w:ascii="Times New Roman" w:hAnsi="Times New Roman" w:cs="Times New Roman"/>
          <w:sz w:val="24"/>
          <w:szCs w:val="24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>дать характеристику виду производственного помещения по степени опасности,</w:t>
      </w:r>
      <w:r w:rsidRPr="00E52B3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результаты </w:t>
      </w:r>
      <w:r w:rsidRPr="00E52B3D">
        <w:rPr>
          <w:rFonts w:ascii="Times New Roman" w:hAnsi="Times New Roman" w:cs="Times New Roman"/>
          <w:sz w:val="24"/>
          <w:szCs w:val="24"/>
        </w:rPr>
        <w:t>оформить в таблиц</w:t>
      </w:r>
      <w:r>
        <w:rPr>
          <w:rFonts w:ascii="Times New Roman" w:hAnsi="Times New Roman" w:cs="Times New Roman"/>
          <w:sz w:val="24"/>
          <w:szCs w:val="24"/>
        </w:rPr>
        <w:t>у</w:t>
      </w:r>
    </w:p>
    <w:p w14:paraId="3A4D903C" w14:textId="77777777" w:rsidR="0081783A" w:rsidRDefault="0081783A" w:rsidP="0081783A">
      <w:pPr>
        <w:tabs>
          <w:tab w:val="left" w:pos="834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</w:t>
      </w:r>
      <w:r w:rsidRPr="00E52B3D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</w:t>
      </w:r>
      <w:r w:rsidRPr="00E52B3D">
        <w:rPr>
          <w:rFonts w:ascii="Times New Roman" w:hAnsi="Times New Roman" w:cs="Times New Roman"/>
          <w:sz w:val="24"/>
          <w:szCs w:val="24"/>
        </w:rPr>
        <w:t xml:space="preserve">   Таблица </w:t>
      </w:r>
    </w:p>
    <w:p w14:paraId="4CA32E4E" w14:textId="77777777" w:rsidR="0081783A" w:rsidRPr="00E52B3D" w:rsidRDefault="0081783A" w:rsidP="0081783A">
      <w:pPr>
        <w:tabs>
          <w:tab w:val="left" w:pos="8340"/>
        </w:tabs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Виды производственных помещений, согласно их характеристикам</w:t>
      </w:r>
    </w:p>
    <w:tbl>
      <w:tblPr>
        <w:tblW w:w="0" w:type="auto"/>
        <w:tblInd w:w="-1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559"/>
        <w:gridCol w:w="3957"/>
        <w:gridCol w:w="4381"/>
      </w:tblGrid>
      <w:tr w:rsidR="0081783A" w:rsidRPr="0056460F" w14:paraId="32451F9D" w14:textId="77777777" w:rsidTr="00695EFC">
        <w:tc>
          <w:tcPr>
            <w:tcW w:w="559" w:type="dxa"/>
            <w:vAlign w:val="center"/>
          </w:tcPr>
          <w:p w14:paraId="2B343E61" w14:textId="77777777" w:rsidR="0081783A" w:rsidRPr="00C238B0" w:rsidRDefault="0081783A" w:rsidP="00695EFC">
            <w:pPr>
              <w:tabs>
                <w:tab w:val="left" w:pos="8340"/>
              </w:tabs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C238B0">
              <w:rPr>
                <w:rFonts w:ascii="Times New Roman" w:hAnsi="Times New Roman" w:cs="Times New Roman"/>
                <w:b/>
                <w:szCs w:val="24"/>
              </w:rPr>
              <w:t>№ п/п</w:t>
            </w:r>
          </w:p>
        </w:tc>
        <w:tc>
          <w:tcPr>
            <w:tcW w:w="3957" w:type="dxa"/>
            <w:vAlign w:val="center"/>
          </w:tcPr>
          <w:p w14:paraId="0E49D320" w14:textId="77777777" w:rsidR="0081783A" w:rsidRPr="00C238B0" w:rsidRDefault="0081783A" w:rsidP="00695EFC">
            <w:pPr>
              <w:tabs>
                <w:tab w:val="left" w:pos="8340"/>
              </w:tabs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C238B0">
              <w:rPr>
                <w:rFonts w:ascii="Times New Roman" w:hAnsi="Times New Roman" w:cs="Times New Roman"/>
                <w:b/>
                <w:szCs w:val="24"/>
              </w:rPr>
              <w:t>Виды помещений</w:t>
            </w:r>
          </w:p>
        </w:tc>
        <w:tc>
          <w:tcPr>
            <w:tcW w:w="4381" w:type="dxa"/>
            <w:vAlign w:val="center"/>
          </w:tcPr>
          <w:p w14:paraId="41353BD5" w14:textId="77777777" w:rsidR="0081783A" w:rsidRPr="00C238B0" w:rsidRDefault="0081783A" w:rsidP="00695EFC">
            <w:pPr>
              <w:tabs>
                <w:tab w:val="left" w:pos="8340"/>
              </w:tabs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C238B0">
              <w:rPr>
                <w:rFonts w:ascii="Times New Roman" w:hAnsi="Times New Roman" w:cs="Times New Roman"/>
                <w:b/>
                <w:szCs w:val="24"/>
              </w:rPr>
              <w:t>Характеристика помещения</w:t>
            </w:r>
          </w:p>
        </w:tc>
      </w:tr>
      <w:tr w:rsidR="0081783A" w:rsidRPr="0056460F" w14:paraId="09E3B8BB" w14:textId="77777777" w:rsidTr="00695EFC">
        <w:tc>
          <w:tcPr>
            <w:tcW w:w="559" w:type="dxa"/>
          </w:tcPr>
          <w:p w14:paraId="20DA9D95" w14:textId="77777777" w:rsidR="0081783A" w:rsidRPr="0056460F" w:rsidRDefault="0081783A" w:rsidP="00695EFC">
            <w:pPr>
              <w:tabs>
                <w:tab w:val="left" w:pos="8340"/>
              </w:tabs>
              <w:rPr>
                <w:rFonts w:ascii="Times New Roman" w:hAnsi="Times New Roman" w:cs="Times New Roman"/>
                <w:szCs w:val="24"/>
              </w:rPr>
            </w:pPr>
            <w:r w:rsidRPr="0056460F">
              <w:rPr>
                <w:rFonts w:ascii="Times New Roman" w:hAnsi="Times New Roman" w:cs="Times New Roman"/>
                <w:szCs w:val="24"/>
              </w:rPr>
              <w:t>1</w:t>
            </w:r>
          </w:p>
        </w:tc>
        <w:tc>
          <w:tcPr>
            <w:tcW w:w="3957" w:type="dxa"/>
          </w:tcPr>
          <w:p w14:paraId="7DDC24E8" w14:textId="77777777" w:rsidR="0081783A" w:rsidRPr="0056460F" w:rsidRDefault="0081783A" w:rsidP="00695EFC">
            <w:pPr>
              <w:tabs>
                <w:tab w:val="left" w:pos="8340"/>
              </w:tabs>
              <w:rPr>
                <w:rFonts w:ascii="Times New Roman" w:hAnsi="Times New Roman" w:cs="Times New Roman"/>
                <w:b/>
                <w:szCs w:val="24"/>
              </w:rPr>
            </w:pPr>
            <w:r w:rsidRPr="0056460F">
              <w:rPr>
                <w:rFonts w:ascii="Times New Roman" w:hAnsi="Times New Roman" w:cs="Times New Roman"/>
                <w:b/>
                <w:szCs w:val="24"/>
              </w:rPr>
              <w:t>Помещения повышенной опасности</w:t>
            </w:r>
          </w:p>
          <w:p w14:paraId="0180D8F0" w14:textId="77777777" w:rsidR="0081783A" w:rsidRPr="0056460F" w:rsidRDefault="0081783A" w:rsidP="00695EFC">
            <w:pPr>
              <w:tabs>
                <w:tab w:val="left" w:pos="8340"/>
              </w:tabs>
              <w:rPr>
                <w:rFonts w:ascii="Times New Roman" w:hAnsi="Times New Roman" w:cs="Times New Roman"/>
                <w:szCs w:val="24"/>
              </w:rPr>
            </w:pPr>
            <w:r w:rsidRPr="0056460F">
              <w:rPr>
                <w:rFonts w:ascii="Times New Roman" w:hAnsi="Times New Roman" w:cs="Times New Roman"/>
                <w:szCs w:val="24"/>
              </w:rPr>
              <w:t>Определение: ______________________________</w:t>
            </w:r>
          </w:p>
          <w:p w14:paraId="470F1E05" w14:textId="77777777" w:rsidR="0081783A" w:rsidRDefault="0081783A" w:rsidP="00695EFC">
            <w:pPr>
              <w:tabs>
                <w:tab w:val="left" w:pos="8340"/>
              </w:tabs>
              <w:rPr>
                <w:rFonts w:ascii="Times New Roman" w:hAnsi="Times New Roman" w:cs="Times New Roman"/>
                <w:szCs w:val="24"/>
              </w:rPr>
            </w:pPr>
            <w:r w:rsidRPr="0056460F">
              <w:rPr>
                <w:rFonts w:ascii="Times New Roman" w:hAnsi="Times New Roman" w:cs="Times New Roman"/>
                <w:szCs w:val="24"/>
              </w:rPr>
              <w:t>______________________________</w:t>
            </w:r>
          </w:p>
          <w:p w14:paraId="29FF6D73" w14:textId="77777777" w:rsidR="0081783A" w:rsidRPr="0056460F" w:rsidRDefault="0081783A" w:rsidP="00695EFC">
            <w:pPr>
              <w:tabs>
                <w:tab w:val="left" w:pos="8340"/>
              </w:tabs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4381" w:type="dxa"/>
          </w:tcPr>
          <w:p w14:paraId="4716AC98" w14:textId="77777777" w:rsidR="0081783A" w:rsidRPr="0056460F" w:rsidRDefault="0081783A" w:rsidP="00695EFC">
            <w:pPr>
              <w:tabs>
                <w:tab w:val="left" w:pos="8340"/>
              </w:tabs>
              <w:rPr>
                <w:rFonts w:ascii="Times New Roman" w:hAnsi="Times New Roman" w:cs="Times New Roman"/>
                <w:szCs w:val="24"/>
              </w:rPr>
            </w:pPr>
            <w:r w:rsidRPr="0056460F">
              <w:rPr>
                <w:rFonts w:ascii="Times New Roman" w:hAnsi="Times New Roman" w:cs="Times New Roman"/>
                <w:szCs w:val="24"/>
              </w:rPr>
              <w:t>Примеры помещений</w:t>
            </w:r>
          </w:p>
          <w:p w14:paraId="4BE81890" w14:textId="77777777" w:rsidR="0081783A" w:rsidRPr="0056460F" w:rsidRDefault="0081783A" w:rsidP="00695EFC">
            <w:pPr>
              <w:tabs>
                <w:tab w:val="left" w:pos="8340"/>
              </w:tabs>
              <w:rPr>
                <w:rFonts w:ascii="Times New Roman" w:hAnsi="Times New Roman" w:cs="Times New Roman"/>
                <w:szCs w:val="24"/>
              </w:rPr>
            </w:pPr>
            <w:r w:rsidRPr="0056460F">
              <w:rPr>
                <w:rFonts w:ascii="Times New Roman" w:hAnsi="Times New Roman" w:cs="Times New Roman"/>
                <w:szCs w:val="24"/>
              </w:rPr>
              <w:t>________________________________</w:t>
            </w:r>
          </w:p>
          <w:p w14:paraId="220321E2" w14:textId="77777777" w:rsidR="0081783A" w:rsidRPr="0056460F" w:rsidRDefault="0081783A" w:rsidP="00695EFC">
            <w:pPr>
              <w:tabs>
                <w:tab w:val="left" w:pos="8340"/>
              </w:tabs>
              <w:rPr>
                <w:rFonts w:ascii="Times New Roman" w:hAnsi="Times New Roman" w:cs="Times New Roman"/>
                <w:szCs w:val="24"/>
              </w:rPr>
            </w:pPr>
            <w:r w:rsidRPr="0056460F">
              <w:rPr>
                <w:rFonts w:ascii="Times New Roman" w:hAnsi="Times New Roman" w:cs="Times New Roman"/>
                <w:szCs w:val="24"/>
              </w:rPr>
              <w:t>________________________________</w:t>
            </w:r>
          </w:p>
          <w:p w14:paraId="6D379F35" w14:textId="77777777" w:rsidR="0081783A" w:rsidRPr="0056460F" w:rsidRDefault="0081783A" w:rsidP="00695EFC">
            <w:pPr>
              <w:tabs>
                <w:tab w:val="left" w:pos="8340"/>
              </w:tabs>
              <w:rPr>
                <w:rFonts w:ascii="Times New Roman" w:hAnsi="Times New Roman" w:cs="Times New Roman"/>
                <w:szCs w:val="24"/>
              </w:rPr>
            </w:pPr>
            <w:r w:rsidRPr="0056460F">
              <w:rPr>
                <w:rFonts w:ascii="Times New Roman" w:hAnsi="Times New Roman" w:cs="Times New Roman"/>
                <w:szCs w:val="24"/>
              </w:rPr>
              <w:t>________________________________</w:t>
            </w:r>
          </w:p>
        </w:tc>
      </w:tr>
      <w:tr w:rsidR="0081783A" w:rsidRPr="0056460F" w14:paraId="61CA4CD4" w14:textId="77777777" w:rsidTr="00695EFC">
        <w:tc>
          <w:tcPr>
            <w:tcW w:w="559" w:type="dxa"/>
          </w:tcPr>
          <w:p w14:paraId="003296CF" w14:textId="77777777" w:rsidR="0081783A" w:rsidRPr="0056460F" w:rsidRDefault="0081783A" w:rsidP="00695EFC">
            <w:pPr>
              <w:tabs>
                <w:tab w:val="left" w:pos="8340"/>
              </w:tabs>
              <w:rPr>
                <w:rFonts w:ascii="Times New Roman" w:hAnsi="Times New Roman" w:cs="Times New Roman"/>
                <w:szCs w:val="24"/>
              </w:rPr>
            </w:pPr>
            <w:r w:rsidRPr="0056460F">
              <w:rPr>
                <w:rFonts w:ascii="Times New Roman" w:hAnsi="Times New Roman" w:cs="Times New Roman"/>
                <w:szCs w:val="24"/>
              </w:rPr>
              <w:t>2</w:t>
            </w:r>
          </w:p>
        </w:tc>
        <w:tc>
          <w:tcPr>
            <w:tcW w:w="3957" w:type="dxa"/>
          </w:tcPr>
          <w:p w14:paraId="2FD03182" w14:textId="77777777" w:rsidR="0081783A" w:rsidRPr="0056460F" w:rsidRDefault="0081783A" w:rsidP="00695EFC">
            <w:pPr>
              <w:tabs>
                <w:tab w:val="left" w:pos="8340"/>
              </w:tabs>
              <w:rPr>
                <w:rFonts w:ascii="Times New Roman" w:hAnsi="Times New Roman" w:cs="Times New Roman"/>
                <w:b/>
                <w:szCs w:val="24"/>
              </w:rPr>
            </w:pPr>
            <w:r w:rsidRPr="0056460F">
              <w:rPr>
                <w:rFonts w:ascii="Times New Roman" w:hAnsi="Times New Roman" w:cs="Times New Roman"/>
                <w:b/>
                <w:szCs w:val="24"/>
              </w:rPr>
              <w:t>Особо опасные помещения</w:t>
            </w:r>
          </w:p>
          <w:p w14:paraId="61080571" w14:textId="77777777" w:rsidR="0081783A" w:rsidRPr="0056460F" w:rsidRDefault="0081783A" w:rsidP="00695EFC">
            <w:pPr>
              <w:tabs>
                <w:tab w:val="left" w:pos="8340"/>
              </w:tabs>
              <w:rPr>
                <w:rFonts w:ascii="Times New Roman" w:hAnsi="Times New Roman" w:cs="Times New Roman"/>
                <w:szCs w:val="24"/>
              </w:rPr>
            </w:pPr>
            <w:r w:rsidRPr="0056460F">
              <w:rPr>
                <w:rFonts w:ascii="Times New Roman" w:hAnsi="Times New Roman" w:cs="Times New Roman"/>
                <w:szCs w:val="24"/>
              </w:rPr>
              <w:t>Определение: ______________________________</w:t>
            </w:r>
          </w:p>
          <w:p w14:paraId="0BC5B7A4" w14:textId="77777777" w:rsidR="0081783A" w:rsidRPr="0056460F" w:rsidRDefault="0081783A" w:rsidP="00695EFC">
            <w:pPr>
              <w:tabs>
                <w:tab w:val="left" w:pos="8340"/>
              </w:tabs>
              <w:rPr>
                <w:rFonts w:ascii="Times New Roman" w:hAnsi="Times New Roman" w:cs="Times New Roman"/>
                <w:szCs w:val="24"/>
              </w:rPr>
            </w:pPr>
            <w:r w:rsidRPr="0056460F">
              <w:rPr>
                <w:rFonts w:ascii="Times New Roman" w:hAnsi="Times New Roman" w:cs="Times New Roman"/>
                <w:szCs w:val="24"/>
              </w:rPr>
              <w:t>______________________________</w:t>
            </w:r>
          </w:p>
          <w:p w14:paraId="3B22BE29" w14:textId="77777777" w:rsidR="0081783A" w:rsidRPr="0056460F" w:rsidRDefault="0081783A" w:rsidP="00695EFC">
            <w:pPr>
              <w:tabs>
                <w:tab w:val="left" w:pos="8340"/>
              </w:tabs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4381" w:type="dxa"/>
          </w:tcPr>
          <w:p w14:paraId="3EE5EB7C" w14:textId="77777777" w:rsidR="0081783A" w:rsidRPr="0056460F" w:rsidRDefault="0081783A" w:rsidP="00695EFC">
            <w:pPr>
              <w:tabs>
                <w:tab w:val="left" w:pos="8340"/>
              </w:tabs>
              <w:rPr>
                <w:rFonts w:ascii="Times New Roman" w:hAnsi="Times New Roman" w:cs="Times New Roman"/>
                <w:szCs w:val="24"/>
              </w:rPr>
            </w:pPr>
            <w:r w:rsidRPr="0056460F">
              <w:rPr>
                <w:rFonts w:ascii="Times New Roman" w:hAnsi="Times New Roman" w:cs="Times New Roman"/>
                <w:szCs w:val="24"/>
              </w:rPr>
              <w:lastRenderedPageBreak/>
              <w:t>Примеры помещений</w:t>
            </w:r>
          </w:p>
          <w:p w14:paraId="1587BD8E" w14:textId="77777777" w:rsidR="0081783A" w:rsidRPr="0056460F" w:rsidRDefault="0081783A" w:rsidP="00695EFC">
            <w:pPr>
              <w:tabs>
                <w:tab w:val="left" w:pos="8340"/>
              </w:tabs>
              <w:rPr>
                <w:rFonts w:ascii="Times New Roman" w:hAnsi="Times New Roman" w:cs="Times New Roman"/>
                <w:szCs w:val="24"/>
              </w:rPr>
            </w:pPr>
            <w:r w:rsidRPr="0056460F">
              <w:rPr>
                <w:rFonts w:ascii="Times New Roman" w:hAnsi="Times New Roman" w:cs="Times New Roman"/>
                <w:szCs w:val="24"/>
              </w:rPr>
              <w:t>________________________________</w:t>
            </w:r>
          </w:p>
          <w:p w14:paraId="137FAB55" w14:textId="77777777" w:rsidR="0081783A" w:rsidRPr="0056460F" w:rsidRDefault="0081783A" w:rsidP="00695EFC">
            <w:pPr>
              <w:tabs>
                <w:tab w:val="left" w:pos="8340"/>
              </w:tabs>
              <w:rPr>
                <w:rFonts w:ascii="Times New Roman" w:hAnsi="Times New Roman" w:cs="Times New Roman"/>
                <w:szCs w:val="24"/>
              </w:rPr>
            </w:pPr>
            <w:r w:rsidRPr="0056460F">
              <w:rPr>
                <w:rFonts w:ascii="Times New Roman" w:hAnsi="Times New Roman" w:cs="Times New Roman"/>
                <w:szCs w:val="24"/>
              </w:rPr>
              <w:t>________________________________</w:t>
            </w:r>
          </w:p>
          <w:p w14:paraId="23DC9EF1" w14:textId="77777777" w:rsidR="0081783A" w:rsidRPr="0056460F" w:rsidRDefault="0081783A" w:rsidP="00695EFC">
            <w:pPr>
              <w:tabs>
                <w:tab w:val="left" w:pos="8340"/>
              </w:tabs>
              <w:rPr>
                <w:rFonts w:ascii="Times New Roman" w:hAnsi="Times New Roman" w:cs="Times New Roman"/>
                <w:szCs w:val="24"/>
              </w:rPr>
            </w:pPr>
            <w:r w:rsidRPr="0056460F">
              <w:rPr>
                <w:rFonts w:ascii="Times New Roman" w:hAnsi="Times New Roman" w:cs="Times New Roman"/>
                <w:szCs w:val="24"/>
              </w:rPr>
              <w:t>________________________________</w:t>
            </w:r>
          </w:p>
        </w:tc>
      </w:tr>
      <w:tr w:rsidR="0081783A" w:rsidRPr="0056460F" w14:paraId="226A6EA7" w14:textId="77777777" w:rsidTr="00695EFC">
        <w:tc>
          <w:tcPr>
            <w:tcW w:w="559" w:type="dxa"/>
          </w:tcPr>
          <w:p w14:paraId="28F25395" w14:textId="77777777" w:rsidR="0081783A" w:rsidRPr="0056460F" w:rsidRDefault="0081783A" w:rsidP="00695EFC">
            <w:pPr>
              <w:tabs>
                <w:tab w:val="left" w:pos="8340"/>
              </w:tabs>
              <w:rPr>
                <w:rFonts w:ascii="Times New Roman" w:hAnsi="Times New Roman" w:cs="Times New Roman"/>
                <w:szCs w:val="24"/>
              </w:rPr>
            </w:pPr>
            <w:r w:rsidRPr="0056460F">
              <w:rPr>
                <w:rFonts w:ascii="Times New Roman" w:hAnsi="Times New Roman" w:cs="Times New Roman"/>
                <w:szCs w:val="24"/>
              </w:rPr>
              <w:t>3</w:t>
            </w:r>
          </w:p>
        </w:tc>
        <w:tc>
          <w:tcPr>
            <w:tcW w:w="3957" w:type="dxa"/>
          </w:tcPr>
          <w:p w14:paraId="737D4A8D" w14:textId="77777777" w:rsidR="0081783A" w:rsidRPr="0056460F" w:rsidRDefault="0081783A" w:rsidP="00695EFC">
            <w:pPr>
              <w:tabs>
                <w:tab w:val="left" w:pos="8340"/>
              </w:tabs>
              <w:rPr>
                <w:rFonts w:ascii="Times New Roman" w:hAnsi="Times New Roman" w:cs="Times New Roman"/>
                <w:b/>
                <w:szCs w:val="24"/>
              </w:rPr>
            </w:pPr>
            <w:r w:rsidRPr="0056460F">
              <w:rPr>
                <w:rFonts w:ascii="Times New Roman" w:hAnsi="Times New Roman" w:cs="Times New Roman"/>
                <w:b/>
                <w:szCs w:val="24"/>
              </w:rPr>
              <w:t>Помещения без повышенной опасности</w:t>
            </w:r>
          </w:p>
          <w:p w14:paraId="28A1F1BE" w14:textId="77777777" w:rsidR="0081783A" w:rsidRPr="0056460F" w:rsidRDefault="0081783A" w:rsidP="00695EFC">
            <w:pPr>
              <w:tabs>
                <w:tab w:val="left" w:pos="8340"/>
              </w:tabs>
              <w:rPr>
                <w:rFonts w:ascii="Times New Roman" w:hAnsi="Times New Roman" w:cs="Times New Roman"/>
                <w:szCs w:val="24"/>
              </w:rPr>
            </w:pPr>
            <w:r w:rsidRPr="0056460F">
              <w:rPr>
                <w:rFonts w:ascii="Times New Roman" w:hAnsi="Times New Roman" w:cs="Times New Roman"/>
                <w:szCs w:val="24"/>
              </w:rPr>
              <w:t>Определение: ______________________________</w:t>
            </w:r>
          </w:p>
          <w:p w14:paraId="67C3DCDD" w14:textId="77777777" w:rsidR="0081783A" w:rsidRPr="0056460F" w:rsidRDefault="0081783A" w:rsidP="00695EFC">
            <w:pPr>
              <w:tabs>
                <w:tab w:val="left" w:pos="8340"/>
              </w:tabs>
              <w:rPr>
                <w:rFonts w:ascii="Times New Roman" w:hAnsi="Times New Roman" w:cs="Times New Roman"/>
                <w:szCs w:val="24"/>
              </w:rPr>
            </w:pPr>
            <w:r w:rsidRPr="0056460F">
              <w:rPr>
                <w:rFonts w:ascii="Times New Roman" w:hAnsi="Times New Roman" w:cs="Times New Roman"/>
                <w:szCs w:val="24"/>
              </w:rPr>
              <w:t>______________________________</w:t>
            </w:r>
          </w:p>
          <w:p w14:paraId="5FFCF821" w14:textId="77777777" w:rsidR="0081783A" w:rsidRPr="0056460F" w:rsidRDefault="0081783A" w:rsidP="00695EFC">
            <w:pPr>
              <w:tabs>
                <w:tab w:val="left" w:pos="8340"/>
              </w:tabs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4381" w:type="dxa"/>
          </w:tcPr>
          <w:p w14:paraId="06C7EEC5" w14:textId="77777777" w:rsidR="0081783A" w:rsidRPr="0056460F" w:rsidRDefault="0081783A" w:rsidP="00695EFC">
            <w:pPr>
              <w:tabs>
                <w:tab w:val="left" w:pos="8340"/>
              </w:tabs>
              <w:rPr>
                <w:rFonts w:ascii="Times New Roman" w:hAnsi="Times New Roman" w:cs="Times New Roman"/>
                <w:szCs w:val="24"/>
              </w:rPr>
            </w:pPr>
            <w:r w:rsidRPr="0056460F">
              <w:rPr>
                <w:rFonts w:ascii="Times New Roman" w:hAnsi="Times New Roman" w:cs="Times New Roman"/>
                <w:szCs w:val="24"/>
              </w:rPr>
              <w:t>Примеры помещений</w:t>
            </w:r>
          </w:p>
          <w:p w14:paraId="3F1FBACE" w14:textId="77777777" w:rsidR="0081783A" w:rsidRPr="0056460F" w:rsidRDefault="0081783A" w:rsidP="00695EFC">
            <w:pPr>
              <w:tabs>
                <w:tab w:val="left" w:pos="8340"/>
              </w:tabs>
              <w:rPr>
                <w:rFonts w:ascii="Times New Roman" w:hAnsi="Times New Roman" w:cs="Times New Roman"/>
                <w:szCs w:val="24"/>
              </w:rPr>
            </w:pPr>
            <w:r w:rsidRPr="0056460F">
              <w:rPr>
                <w:rFonts w:ascii="Times New Roman" w:hAnsi="Times New Roman" w:cs="Times New Roman"/>
                <w:szCs w:val="24"/>
              </w:rPr>
              <w:t>________________________________</w:t>
            </w:r>
          </w:p>
          <w:p w14:paraId="3F4E565D" w14:textId="77777777" w:rsidR="0081783A" w:rsidRPr="0056460F" w:rsidRDefault="0081783A" w:rsidP="00695EFC">
            <w:pPr>
              <w:tabs>
                <w:tab w:val="left" w:pos="8340"/>
              </w:tabs>
              <w:rPr>
                <w:rFonts w:ascii="Times New Roman" w:hAnsi="Times New Roman" w:cs="Times New Roman"/>
                <w:szCs w:val="24"/>
              </w:rPr>
            </w:pPr>
            <w:r w:rsidRPr="0056460F">
              <w:rPr>
                <w:rFonts w:ascii="Times New Roman" w:hAnsi="Times New Roman" w:cs="Times New Roman"/>
                <w:szCs w:val="24"/>
              </w:rPr>
              <w:t>________________________________</w:t>
            </w:r>
          </w:p>
          <w:p w14:paraId="3B540C58" w14:textId="77777777" w:rsidR="0081783A" w:rsidRPr="0056460F" w:rsidRDefault="0081783A" w:rsidP="00695EFC">
            <w:pPr>
              <w:tabs>
                <w:tab w:val="left" w:pos="8340"/>
              </w:tabs>
              <w:rPr>
                <w:rFonts w:ascii="Times New Roman" w:hAnsi="Times New Roman" w:cs="Times New Roman"/>
                <w:szCs w:val="24"/>
              </w:rPr>
            </w:pPr>
            <w:r w:rsidRPr="0056460F">
              <w:rPr>
                <w:rFonts w:ascii="Times New Roman" w:hAnsi="Times New Roman" w:cs="Times New Roman"/>
                <w:szCs w:val="24"/>
              </w:rPr>
              <w:t>________________________________</w:t>
            </w:r>
          </w:p>
        </w:tc>
      </w:tr>
    </w:tbl>
    <w:p w14:paraId="6823B89C" w14:textId="77777777" w:rsidR="0081783A" w:rsidRDefault="0081783A" w:rsidP="0081783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 w:cs="Times New Roman"/>
          <w:sz w:val="24"/>
          <w:szCs w:val="24"/>
        </w:rPr>
      </w:pPr>
    </w:p>
    <w:p w14:paraId="3D6E1E80" w14:textId="77777777" w:rsidR="0081783A" w:rsidRDefault="0081783A" w:rsidP="0081783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Задание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56460F">
        <w:rPr>
          <w:rFonts w:ascii="Times New Roman" w:hAnsi="Times New Roman" w:cs="Times New Roman"/>
          <w:b/>
          <w:sz w:val="24"/>
          <w:szCs w:val="24"/>
        </w:rPr>
        <w:t>4.</w:t>
      </w:r>
      <w:r w:rsidRPr="00651239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494E892" w14:textId="77777777" w:rsidR="0081783A" w:rsidRPr="008F496D" w:rsidRDefault="0081783A" w:rsidP="0081783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1" layoutInCell="1" allowOverlap="1" wp14:anchorId="7C0522C4" wp14:editId="6C13C5EB">
                <wp:simplePos x="0" y="0"/>
                <wp:positionH relativeFrom="column">
                  <wp:posOffset>2425065</wp:posOffset>
                </wp:positionH>
                <wp:positionV relativeFrom="paragraph">
                  <wp:posOffset>1450340</wp:posOffset>
                </wp:positionV>
                <wp:extent cx="0" cy="282575"/>
                <wp:effectExtent l="60325" t="12700" r="53975" b="19050"/>
                <wp:wrapNone/>
                <wp:docPr id="76" name="Прямая соединительная линия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0" cy="28257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534E72" id="Прямая соединительная линия 76" o:spid="_x0000_s1026" style="position:absolute;flip:x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90.95pt,114.2pt" to="190.95pt,13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">
                <v:stroke endarrow="block"/>
                <w10:anchorlock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1" layoutInCell="1" allowOverlap="1" wp14:anchorId="4D9CA701" wp14:editId="0DBFBB17">
                <wp:simplePos x="0" y="0"/>
                <wp:positionH relativeFrom="column">
                  <wp:posOffset>2425065</wp:posOffset>
                </wp:positionH>
                <wp:positionV relativeFrom="paragraph">
                  <wp:posOffset>913765</wp:posOffset>
                </wp:positionV>
                <wp:extent cx="9525" cy="285750"/>
                <wp:effectExtent l="50800" t="9525" r="53975" b="19050"/>
                <wp:wrapNone/>
                <wp:docPr id="77" name="Прямая соединительная линия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525" cy="28575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4CC627" id="Прямая соединительная линия 77" o:spid="_x0000_s1026" style="position:absolute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90.95pt,71.95pt" to="191.7pt,94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">
                <v:stroke endarrow="block"/>
                <w10:anchorlock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1" layoutInCell="1" allowOverlap="1" wp14:anchorId="0F792026" wp14:editId="34D30D86">
                <wp:simplePos x="0" y="0"/>
                <wp:positionH relativeFrom="column">
                  <wp:posOffset>1085850</wp:posOffset>
                </wp:positionH>
                <wp:positionV relativeFrom="paragraph">
                  <wp:posOffset>1199515</wp:posOffset>
                </wp:positionV>
                <wp:extent cx="2682240" cy="228600"/>
                <wp:effectExtent l="6985" t="9525" r="6350" b="9525"/>
                <wp:wrapNone/>
                <wp:docPr id="78" name="Прямоугольник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82240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98E3214" w14:textId="77777777" w:rsidR="00247E12" w:rsidRDefault="00247E12" w:rsidP="0081783A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792026" id="Прямоугольник 78" o:spid="_x0000_s1026" style="position:absolute;left:0;text-align:left;margin-left:85.5pt;margin-top:94.45pt;width:211.2pt;height:18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">
                <v:textbox>
                  <w:txbxContent>
                    <w:p w14:paraId="398E3214" w14:textId="77777777" w:rsidR="00247E12" w:rsidRDefault="00247E12" w:rsidP="0081783A"/>
                  </w:txbxContent>
                </v:textbox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1" layoutInCell="1" allowOverlap="1" wp14:anchorId="1FBA9E9B" wp14:editId="55635A61">
                <wp:simplePos x="0" y="0"/>
                <wp:positionH relativeFrom="column">
                  <wp:posOffset>1080770</wp:posOffset>
                </wp:positionH>
                <wp:positionV relativeFrom="paragraph">
                  <wp:posOffset>551180</wp:posOffset>
                </wp:positionV>
                <wp:extent cx="2682240" cy="233680"/>
                <wp:effectExtent l="0" t="0" r="22860" b="13970"/>
                <wp:wrapNone/>
                <wp:docPr id="79" name="Прямоугольник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82240" cy="2336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240DAC" w14:textId="77777777" w:rsidR="00247E12" w:rsidRDefault="00247E12" w:rsidP="0081783A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BA9E9B" id="Прямоугольник 79" o:spid="_x0000_s1027" style="position:absolute;left:0;text-align:left;margin-left:85.1pt;margin-top:43.4pt;width:211.2pt;height:18.4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">
                <v:textbox>
                  <w:txbxContent>
                    <w:p w14:paraId="1F240DAC" w14:textId="77777777" w:rsidR="00247E12" w:rsidRDefault="00247E12" w:rsidP="0081783A"/>
                  </w:txbxContent>
                </v:textbox>
                <w10:anchorlock/>
              </v:rect>
            </w:pict>
          </mc:Fallback>
        </mc:AlternateContent>
      </w:r>
      <w:r>
        <w:rPr>
          <w:rFonts w:ascii="Times New Roman" w:hAnsi="Times New Roman" w:cs="Times New Roman"/>
          <w:sz w:val="24"/>
          <w:szCs w:val="24"/>
        </w:rPr>
        <w:t>Заполните алгоритм оказания первой помощи при поражении электрическим током при сохранении дыхания и пульса пострадавшего.</w:t>
      </w:r>
    </w:p>
    <w:p w14:paraId="1FAAFB3D" w14:textId="77777777" w:rsidR="0081783A" w:rsidRDefault="0081783A" w:rsidP="0081783A">
      <w:pPr>
        <w:rPr>
          <w:rFonts w:ascii="Times New Roman" w:hAnsi="Times New Roman" w:cs="Times New Roman"/>
          <w:sz w:val="24"/>
          <w:szCs w:val="24"/>
        </w:rPr>
      </w:pPr>
    </w:p>
    <w:p w14:paraId="7D751099" w14:textId="77777777" w:rsidR="0081783A" w:rsidRDefault="0081783A" w:rsidP="0081783A">
      <w:pPr>
        <w:rPr>
          <w:rFonts w:ascii="Times New Roman" w:hAnsi="Times New Roman" w:cs="Times New Roman"/>
          <w:sz w:val="24"/>
          <w:szCs w:val="24"/>
        </w:rPr>
      </w:pPr>
    </w:p>
    <w:p w14:paraId="0F0ABBB1" w14:textId="77777777" w:rsidR="0081783A" w:rsidRDefault="0081783A" w:rsidP="0081783A">
      <w:pPr>
        <w:rPr>
          <w:rFonts w:ascii="Times New Roman" w:hAnsi="Times New Roman" w:cs="Times New Roman"/>
          <w:sz w:val="24"/>
          <w:szCs w:val="24"/>
        </w:rPr>
      </w:pPr>
    </w:p>
    <w:p w14:paraId="29CF1D64" w14:textId="77777777" w:rsidR="0081783A" w:rsidRDefault="0081783A" w:rsidP="0081783A">
      <w:pPr>
        <w:rPr>
          <w:rFonts w:ascii="Times New Roman" w:hAnsi="Times New Roman" w:cs="Times New Roman"/>
          <w:sz w:val="24"/>
          <w:szCs w:val="24"/>
        </w:rPr>
      </w:pPr>
    </w:p>
    <w:p w14:paraId="09A73FA0" w14:textId="77777777" w:rsidR="0081783A" w:rsidRDefault="0081783A" w:rsidP="0081783A">
      <w:pPr>
        <w:rPr>
          <w:rFonts w:ascii="Times New Roman" w:hAnsi="Times New Roman" w:cs="Times New Roman"/>
          <w:sz w:val="24"/>
          <w:szCs w:val="24"/>
        </w:rPr>
      </w:pPr>
    </w:p>
    <w:p w14:paraId="70409CBD" w14:textId="77777777" w:rsidR="0081783A" w:rsidRDefault="0081783A" w:rsidP="0081783A">
      <w:pPr>
        <w:rPr>
          <w:rFonts w:ascii="Times New Roman" w:hAnsi="Times New Roman" w:cs="Times New Roman"/>
          <w:sz w:val="24"/>
          <w:szCs w:val="24"/>
        </w:rPr>
      </w:pPr>
    </w:p>
    <w:p w14:paraId="79C9E0AA" w14:textId="77777777" w:rsidR="0081783A" w:rsidRDefault="0081783A" w:rsidP="0081783A">
      <w:pPr>
        <w:rPr>
          <w:rFonts w:ascii="Times New Roman" w:hAnsi="Times New Roman" w:cs="Times New Roman"/>
          <w:sz w:val="24"/>
          <w:szCs w:val="24"/>
        </w:rPr>
      </w:pPr>
    </w:p>
    <w:p w14:paraId="50BCCA13" w14:textId="77777777" w:rsidR="0081783A" w:rsidRPr="008F496D" w:rsidRDefault="0081783A" w:rsidP="0081783A">
      <w:pPr>
        <w:rPr>
          <w:rFonts w:ascii="Times New Roman" w:hAnsi="Times New Roman" w:cs="Times New Roman"/>
          <w:sz w:val="24"/>
          <w:szCs w:val="24"/>
        </w:rPr>
      </w:pPr>
    </w:p>
    <w:p w14:paraId="75A11F87" w14:textId="77777777" w:rsidR="0081783A" w:rsidRPr="008F496D" w:rsidRDefault="0081783A" w:rsidP="0081783A">
      <w:pPr>
        <w:rPr>
          <w:rFonts w:ascii="Times New Roman" w:hAnsi="Times New Roman" w:cs="Times New Roman"/>
          <w:sz w:val="24"/>
          <w:szCs w:val="24"/>
        </w:rPr>
      </w:pPr>
    </w:p>
    <w:p w14:paraId="41437C13" w14:textId="77777777" w:rsidR="0081783A" w:rsidRPr="008F496D" w:rsidRDefault="0081783A" w:rsidP="0081783A">
      <w:pPr>
        <w:rPr>
          <w:rFonts w:ascii="Times New Roman" w:hAnsi="Times New Roman" w:cs="Times New Roman"/>
          <w:sz w:val="24"/>
          <w:szCs w:val="24"/>
        </w:rPr>
      </w:pPr>
    </w:p>
    <w:p w14:paraId="54FBAC75" w14:textId="77777777" w:rsidR="0081783A" w:rsidRPr="008F496D" w:rsidRDefault="0081783A" w:rsidP="0081783A">
      <w:pPr>
        <w:rPr>
          <w:rFonts w:ascii="Times New Roman" w:hAnsi="Times New Roman" w:cs="Times New Roman"/>
          <w:sz w:val="24"/>
          <w:szCs w:val="24"/>
        </w:rPr>
      </w:pPr>
    </w:p>
    <w:p w14:paraId="5613F040" w14:textId="77777777" w:rsidR="0081783A" w:rsidRPr="008F496D" w:rsidRDefault="0081783A" w:rsidP="0081783A">
      <w:pPr>
        <w:rPr>
          <w:rFonts w:ascii="Times New Roman" w:hAnsi="Times New Roman" w:cs="Times New Roman"/>
          <w:sz w:val="24"/>
          <w:szCs w:val="24"/>
        </w:rPr>
      </w:pPr>
    </w:p>
    <w:p w14:paraId="55F4A8BB" w14:textId="77777777" w:rsidR="0081783A" w:rsidRPr="008F496D" w:rsidRDefault="0081783A" w:rsidP="0081783A">
      <w:pPr>
        <w:rPr>
          <w:rFonts w:ascii="Times New Roman" w:hAnsi="Times New Roman" w:cs="Times New Roman"/>
          <w:sz w:val="24"/>
          <w:szCs w:val="24"/>
        </w:rPr>
      </w:pPr>
    </w:p>
    <w:p w14:paraId="25F9F3D7" w14:textId="77777777" w:rsidR="0081783A" w:rsidRDefault="0081783A" w:rsidP="0081783A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1" layoutInCell="1" allowOverlap="1" wp14:anchorId="5F8F0C4F" wp14:editId="0DD82112">
                <wp:simplePos x="0" y="0"/>
                <wp:positionH relativeFrom="column">
                  <wp:posOffset>1085850</wp:posOffset>
                </wp:positionH>
                <wp:positionV relativeFrom="paragraph">
                  <wp:posOffset>-836930</wp:posOffset>
                </wp:positionV>
                <wp:extent cx="2682240" cy="247650"/>
                <wp:effectExtent l="0" t="0" r="22860" b="19050"/>
                <wp:wrapNone/>
                <wp:docPr id="80" name="Прямоугольник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82240" cy="247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2D423F" w14:textId="77777777" w:rsidR="00247E12" w:rsidRDefault="00247E12" w:rsidP="0081783A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8F0C4F" id="Прямоугольник 80" o:spid="_x0000_s1028" style="position:absolute;margin-left:85.5pt;margin-top:-65.9pt;width:211.2pt;height:19.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">
                <v:textbox>
                  <w:txbxContent>
                    <w:p w14:paraId="452D423F" w14:textId="77777777" w:rsidR="00247E12" w:rsidRDefault="00247E12" w:rsidP="0081783A"/>
                  </w:txbxContent>
                </v:textbox>
                <w10:anchorlock/>
              </v:rect>
            </w:pict>
          </mc:Fallback>
        </mc:AlternateContent>
      </w:r>
    </w:p>
    <w:p w14:paraId="010C33C9" w14:textId="77777777" w:rsidR="0081783A" w:rsidRDefault="0081783A" w:rsidP="0081783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4C2B4DBB" w14:textId="77777777" w:rsidR="0081783A" w:rsidRPr="0056460F" w:rsidRDefault="0081783A" w:rsidP="0081783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 w:cs="Times New Roman"/>
          <w:b/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1" layoutInCell="1" allowOverlap="1" wp14:anchorId="3779785F" wp14:editId="4A0B9D44">
                <wp:simplePos x="0" y="0"/>
                <wp:positionH relativeFrom="column">
                  <wp:posOffset>2425065</wp:posOffset>
                </wp:positionH>
                <wp:positionV relativeFrom="paragraph">
                  <wp:posOffset>-845185</wp:posOffset>
                </wp:positionV>
                <wp:extent cx="9525" cy="228600"/>
                <wp:effectExtent l="60325" t="9525" r="44450" b="19050"/>
                <wp:wrapNone/>
                <wp:docPr id="81" name="Прямая со стрелкой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525" cy="2286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7115417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81" o:spid="_x0000_s1026" type="#_x0000_t32" style="position:absolute;margin-left:190.95pt;margin-top:-66.55pt;width:.75pt;height:18pt;flip:x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">
                <v:stroke endarrow="block"/>
                <w10:anchorlock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1" layoutInCell="1" allowOverlap="1" wp14:anchorId="3A9D21DB" wp14:editId="39289478">
                <wp:simplePos x="0" y="0"/>
                <wp:positionH relativeFrom="column">
                  <wp:posOffset>1091565</wp:posOffset>
                </wp:positionH>
                <wp:positionV relativeFrom="paragraph">
                  <wp:posOffset>-617220</wp:posOffset>
                </wp:positionV>
                <wp:extent cx="2677160" cy="294005"/>
                <wp:effectExtent l="0" t="0" r="27940" b="10795"/>
                <wp:wrapNone/>
                <wp:docPr id="82" name="Прямоугольник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77160" cy="2940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533EA7" w14:textId="77777777" w:rsidR="00247E12" w:rsidRPr="0056460F" w:rsidRDefault="00247E12" w:rsidP="0081783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 w:rsidRPr="0056460F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>Вызвать «скорую помощь»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9D21DB" id="Прямоугольник 82" o:spid="_x0000_s1029" style="position:absolute;left:0;text-align:left;margin-left:85.95pt;margin-top:-48.6pt;width:210.8pt;height:23.1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">
                <v:textbox>
                  <w:txbxContent>
                    <w:p w14:paraId="74533EA7" w14:textId="77777777" w:rsidR="00247E12" w:rsidRPr="0056460F" w:rsidRDefault="00247E12" w:rsidP="0081783A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</w:rPr>
                      </w:pPr>
                      <w:r w:rsidRPr="0056460F">
                        <w:rPr>
                          <w:rFonts w:ascii="Times New Roman" w:hAnsi="Times New Roman" w:cs="Times New Roman"/>
                          <w:sz w:val="24"/>
                        </w:rPr>
                        <w:t>Вызвать «скорую помощь»</w:t>
                      </w:r>
                    </w:p>
                  </w:txbxContent>
                </v:textbox>
                <w10:anchorlock/>
              </v:rect>
            </w:pict>
          </mc:Fallback>
        </mc:AlternateContent>
      </w:r>
    </w:p>
    <w:p w14:paraId="3451E31D" w14:textId="77777777" w:rsidR="0081783A" w:rsidRDefault="0081783A" w:rsidP="0081783A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Ответ:</w:t>
      </w:r>
    </w:p>
    <w:p w14:paraId="4482AF38" w14:textId="77777777" w:rsidR="0081783A" w:rsidRDefault="0081783A" w:rsidP="0081783A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Задание 1. Электролитическое, термическое</w:t>
      </w:r>
    </w:p>
    <w:p w14:paraId="6488CF75" w14:textId="77777777" w:rsidR="0081783A" w:rsidRDefault="0081783A" w:rsidP="0081783A">
      <w:pPr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Задание 2.</w:t>
      </w:r>
      <w:r w:rsidRPr="00534B60">
        <w:rPr>
          <w:rFonts w:ascii="Times New Roman" w:hAnsi="Times New Roman" w:cs="Times New Roman"/>
          <w:sz w:val="24"/>
          <w:szCs w:val="24"/>
        </w:rPr>
        <w:t>.защитное заземление, занул</w:t>
      </w:r>
      <w:r>
        <w:rPr>
          <w:rFonts w:ascii="Times New Roman" w:hAnsi="Times New Roman" w:cs="Times New Roman"/>
          <w:sz w:val="24"/>
          <w:szCs w:val="24"/>
        </w:rPr>
        <w:t xml:space="preserve">ение; защитное отключение; выравнивание потенциалов; .малое напряжение; изоляцию токоведущих частей; </w:t>
      </w:r>
      <w:r w:rsidRPr="00534B60">
        <w:rPr>
          <w:rFonts w:ascii="Times New Roman" w:hAnsi="Times New Roman" w:cs="Times New Roman"/>
          <w:sz w:val="24"/>
          <w:szCs w:val="24"/>
        </w:rPr>
        <w:t xml:space="preserve">.электрическое разделение сети; </w:t>
      </w:r>
      <w:r>
        <w:rPr>
          <w:rFonts w:ascii="Times New Roman" w:hAnsi="Times New Roman" w:cs="Times New Roman"/>
          <w:sz w:val="24"/>
          <w:szCs w:val="24"/>
        </w:rPr>
        <w:t xml:space="preserve">оградительные устройства; блокировка; предупредительную сигнализацию; </w:t>
      </w:r>
      <w:r w:rsidRPr="00534B60">
        <w:rPr>
          <w:rFonts w:ascii="Times New Roman" w:hAnsi="Times New Roman" w:cs="Times New Roman"/>
          <w:sz w:val="24"/>
          <w:szCs w:val="24"/>
        </w:rPr>
        <w:t>знаки безопасности;</w:t>
      </w:r>
      <w:r>
        <w:rPr>
          <w:rFonts w:ascii="Times New Roman" w:hAnsi="Times New Roman" w:cs="Times New Roman"/>
          <w:sz w:val="24"/>
          <w:szCs w:val="24"/>
        </w:rPr>
        <w:t xml:space="preserve"> предупредительные плакаты; </w:t>
      </w:r>
      <w:r w:rsidRPr="00534B60">
        <w:rPr>
          <w:rFonts w:ascii="Times New Roman" w:hAnsi="Times New Roman" w:cs="Times New Roman"/>
          <w:sz w:val="24"/>
          <w:szCs w:val="24"/>
        </w:rPr>
        <w:t>электрозащитные средства.</w:t>
      </w:r>
    </w:p>
    <w:p w14:paraId="6F8BACB8" w14:textId="77777777" w:rsidR="0081783A" w:rsidRDefault="0081783A" w:rsidP="0081783A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Задание 3.</w:t>
      </w:r>
    </w:p>
    <w:p w14:paraId="5C6DFA4A" w14:textId="77777777" w:rsidR="0081783A" w:rsidRDefault="0081783A" w:rsidP="0081783A">
      <w:pPr>
        <w:contextualSpacing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64D48520" wp14:editId="48040C0B">
            <wp:extent cx="5972175" cy="4772025"/>
            <wp:effectExtent l="0" t="0" r="9525" b="9525"/>
            <wp:docPr id="83" name="Рисунок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4500" t="32104" r="18490" b="6600"/>
                    <a:stretch/>
                  </pic:blipFill>
                  <pic:spPr bwMode="auto">
                    <a:xfrm>
                      <a:off x="0" y="0"/>
                      <a:ext cx="5987393" cy="47841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27D502" w14:textId="77777777" w:rsidR="0081783A" w:rsidRDefault="0081783A" w:rsidP="0081783A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Задание 4. </w:t>
      </w:r>
    </w:p>
    <w:p w14:paraId="4D236553" w14:textId="77777777" w:rsidR="0081783A" w:rsidRPr="00534B60" w:rsidRDefault="0081783A" w:rsidP="0081783A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</w:t>
      </w:r>
      <w:r w:rsidRPr="00534B60">
        <w:rPr>
          <w:rFonts w:ascii="Times New Roman" w:hAnsi="Times New Roman" w:cs="Times New Roman"/>
          <w:sz w:val="24"/>
          <w:szCs w:val="24"/>
        </w:rPr>
        <w:t>Прекрати</w:t>
      </w:r>
      <w:r>
        <w:rPr>
          <w:rFonts w:ascii="Times New Roman" w:hAnsi="Times New Roman" w:cs="Times New Roman"/>
          <w:sz w:val="24"/>
          <w:szCs w:val="24"/>
        </w:rPr>
        <w:t>ть действие электрического тока</w:t>
      </w:r>
      <w:r w:rsidRPr="00534B60">
        <w:rPr>
          <w:rFonts w:ascii="Times New Roman" w:hAnsi="Times New Roman" w:cs="Times New Roman"/>
          <w:sz w:val="24"/>
          <w:szCs w:val="24"/>
        </w:rPr>
        <w:t>.</w:t>
      </w:r>
    </w:p>
    <w:p w14:paraId="61F2F273" w14:textId="77777777" w:rsidR="0081783A" w:rsidRDefault="0081783A" w:rsidP="0081783A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</w:t>
      </w:r>
      <w:r w:rsidRPr="00534B60">
        <w:rPr>
          <w:rFonts w:ascii="Times New Roman" w:hAnsi="Times New Roman" w:cs="Times New Roman"/>
          <w:sz w:val="24"/>
          <w:szCs w:val="24"/>
        </w:rPr>
        <w:t>Защита спасателя о</w:t>
      </w:r>
      <w:r>
        <w:rPr>
          <w:rFonts w:ascii="Times New Roman" w:hAnsi="Times New Roman" w:cs="Times New Roman"/>
          <w:sz w:val="24"/>
          <w:szCs w:val="24"/>
        </w:rPr>
        <w:t>т поражения электрическим током</w:t>
      </w:r>
    </w:p>
    <w:p w14:paraId="404C19B1" w14:textId="77777777" w:rsidR="0081783A" w:rsidRDefault="0081783A" w:rsidP="0081783A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</w:t>
      </w:r>
      <w:r w:rsidRPr="00B7358B">
        <w:t xml:space="preserve"> </w:t>
      </w:r>
      <w:r w:rsidRPr="00B7358B">
        <w:rPr>
          <w:rFonts w:ascii="Times New Roman" w:hAnsi="Times New Roman" w:cs="Times New Roman"/>
          <w:sz w:val="24"/>
          <w:szCs w:val="24"/>
        </w:rPr>
        <w:t>Оказать первую помощь посимптомно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42827511" w14:textId="77777777" w:rsidR="0081783A" w:rsidRDefault="0081783A" w:rsidP="0081783A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</w:p>
    <w:p w14:paraId="313C8877" w14:textId="77777777" w:rsidR="0081783A" w:rsidRDefault="0081783A" w:rsidP="0081783A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</w:p>
    <w:p w14:paraId="2C66EE55" w14:textId="77777777" w:rsidR="0081783A" w:rsidRDefault="0081783A" w:rsidP="0081783A">
      <w:pPr>
        <w:ind w:firstLine="709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1471A3">
        <w:rPr>
          <w:rFonts w:ascii="Times New Roman" w:hAnsi="Times New Roman" w:cs="Times New Roman"/>
          <w:b/>
          <w:sz w:val="24"/>
          <w:szCs w:val="24"/>
        </w:rPr>
        <w:t>МДК.0</w:t>
      </w:r>
      <w:r>
        <w:rPr>
          <w:rFonts w:ascii="Times New Roman" w:hAnsi="Times New Roman" w:cs="Times New Roman"/>
          <w:b/>
          <w:sz w:val="24"/>
          <w:szCs w:val="24"/>
        </w:rPr>
        <w:t>3</w:t>
      </w:r>
      <w:r w:rsidRPr="001471A3">
        <w:rPr>
          <w:rFonts w:ascii="Times New Roman" w:hAnsi="Times New Roman" w:cs="Times New Roman"/>
          <w:b/>
          <w:sz w:val="24"/>
          <w:szCs w:val="24"/>
        </w:rPr>
        <w:t xml:space="preserve">.02. </w:t>
      </w:r>
      <w:r>
        <w:rPr>
          <w:rFonts w:ascii="Times New Roman" w:eastAsiaTheme="majorEastAsia" w:hAnsi="Times New Roman" w:cs="Times New Roman"/>
          <w:b/>
          <w:sz w:val="24"/>
          <w:szCs w:val="24"/>
        </w:rPr>
        <w:t>Ремонт и наладка устройств электроснабжения</w:t>
      </w:r>
    </w:p>
    <w:p w14:paraId="5E4EDFA8" w14:textId="77777777" w:rsidR="0081783A" w:rsidRDefault="0081783A" w:rsidP="0081783A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</w:p>
    <w:p w14:paraId="74E62191" w14:textId="53EC61E8" w:rsidR="00746650" w:rsidRPr="00757388" w:rsidRDefault="00E26133" w:rsidP="00746650">
      <w:pPr>
        <w:ind w:firstLine="709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757388">
        <w:rPr>
          <w:rFonts w:ascii="Times New Roman" w:hAnsi="Times New Roman" w:cs="Times New Roman"/>
          <w:b/>
          <w:sz w:val="24"/>
          <w:szCs w:val="24"/>
        </w:rPr>
        <w:t>Тест 1</w:t>
      </w:r>
    </w:p>
    <w:p w14:paraId="722BF0D4" w14:textId="77777777" w:rsidR="00B7358B" w:rsidRPr="00B7358B" w:rsidRDefault="00B7358B" w:rsidP="00757388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58B">
        <w:rPr>
          <w:rFonts w:ascii="Times New Roman" w:hAnsi="Times New Roman" w:cs="Times New Roman"/>
          <w:bCs/>
          <w:sz w:val="24"/>
          <w:szCs w:val="24"/>
        </w:rPr>
        <w:t>1. Для чего предназначены измерительные трансформаторы?</w:t>
      </w:r>
    </w:p>
    <w:p w14:paraId="44CD5116" w14:textId="77777777" w:rsidR="00B7358B" w:rsidRPr="00B7358B" w:rsidRDefault="00B7358B" w:rsidP="00757388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58B">
        <w:rPr>
          <w:rFonts w:ascii="Times New Roman" w:hAnsi="Times New Roman" w:cs="Times New Roman"/>
          <w:bCs/>
          <w:sz w:val="24"/>
          <w:szCs w:val="24"/>
        </w:rPr>
        <w:t>А. Для включения двигателя Б. Расширения пределов измерения измерительных приборов В. Питания отдельных потребителей Г. Для включения в сеть вольтметра Д. все ответы верны</w:t>
      </w:r>
    </w:p>
    <w:p w14:paraId="60475301" w14:textId="77777777" w:rsidR="00B7358B" w:rsidRPr="00B7358B" w:rsidRDefault="00B7358B" w:rsidP="00757388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58B">
        <w:rPr>
          <w:rFonts w:ascii="Times New Roman" w:hAnsi="Times New Roman" w:cs="Times New Roman"/>
          <w:bCs/>
          <w:sz w:val="24"/>
          <w:szCs w:val="24"/>
        </w:rPr>
        <w:t>2. Что такое коэффициент трансформации?</w:t>
      </w:r>
    </w:p>
    <w:p w14:paraId="0C061131" w14:textId="77777777" w:rsidR="00B7358B" w:rsidRPr="00B7358B" w:rsidRDefault="00B7358B" w:rsidP="00757388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58B">
        <w:rPr>
          <w:rFonts w:ascii="Times New Roman" w:hAnsi="Times New Roman" w:cs="Times New Roman"/>
          <w:bCs/>
          <w:sz w:val="24"/>
          <w:szCs w:val="24"/>
        </w:rPr>
        <w:t>А. Отношение числа витков первичной обмотки ко вторичной Б. Отношение первичного напряжения ко вторичному В. Отношение вторичного тока к первичному Г. А и Б ответы верны Д. А, Б, В ответы верны</w:t>
      </w:r>
    </w:p>
    <w:p w14:paraId="07A4D2B3" w14:textId="77777777" w:rsidR="00B7358B" w:rsidRPr="00B7358B" w:rsidRDefault="00B7358B" w:rsidP="00757388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58B">
        <w:rPr>
          <w:rFonts w:ascii="Times New Roman" w:hAnsi="Times New Roman" w:cs="Times New Roman"/>
          <w:bCs/>
          <w:sz w:val="24"/>
          <w:szCs w:val="24"/>
        </w:rPr>
        <w:t>3. Коэффициент абсорбции влажной изоляции</w:t>
      </w:r>
    </w:p>
    <w:p w14:paraId="3265A6F6" w14:textId="77777777" w:rsidR="00B7358B" w:rsidRPr="00B7358B" w:rsidRDefault="00B7358B" w:rsidP="00757388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58B">
        <w:rPr>
          <w:rFonts w:ascii="Times New Roman" w:hAnsi="Times New Roman" w:cs="Times New Roman"/>
          <w:bCs/>
          <w:sz w:val="24"/>
          <w:szCs w:val="24"/>
        </w:rPr>
        <w:t>А. Равен двум Б. Меньше 1 В. Близок к 1 Г. Больше 1 Д. Нет верных ответов</w:t>
      </w:r>
    </w:p>
    <w:p w14:paraId="528C4C5E" w14:textId="77777777" w:rsidR="00B7358B" w:rsidRPr="00B7358B" w:rsidRDefault="00B7358B" w:rsidP="00757388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58B">
        <w:rPr>
          <w:rFonts w:ascii="Times New Roman" w:hAnsi="Times New Roman" w:cs="Times New Roman"/>
          <w:bCs/>
          <w:sz w:val="24"/>
          <w:szCs w:val="24"/>
        </w:rPr>
        <w:t>4. Коэффициент абсорбции сухой изоляции</w:t>
      </w:r>
    </w:p>
    <w:p w14:paraId="0D6592C8" w14:textId="77777777" w:rsidR="00B7358B" w:rsidRPr="00B7358B" w:rsidRDefault="00B7358B" w:rsidP="00757388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58B">
        <w:rPr>
          <w:rFonts w:ascii="Times New Roman" w:hAnsi="Times New Roman" w:cs="Times New Roman"/>
          <w:bCs/>
          <w:sz w:val="24"/>
          <w:szCs w:val="24"/>
        </w:rPr>
        <w:t>А. Равен двум Б. Меньше 1 В. Близок к 1 Г. На много больше 1 Д. Нет верных ответов</w:t>
      </w:r>
    </w:p>
    <w:p w14:paraId="3D569707" w14:textId="77777777" w:rsidR="00B7358B" w:rsidRPr="00B7358B" w:rsidRDefault="00B7358B" w:rsidP="00757388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58B">
        <w:rPr>
          <w:rFonts w:ascii="Times New Roman" w:hAnsi="Times New Roman" w:cs="Times New Roman"/>
          <w:bCs/>
          <w:sz w:val="24"/>
          <w:szCs w:val="24"/>
        </w:rPr>
        <w:t>5. Чем измеряют сопротивление изоляции кабелей, изоляторов и другого силового оборудования?</w:t>
      </w:r>
    </w:p>
    <w:p w14:paraId="3B9902BE" w14:textId="77777777" w:rsidR="00B7358B" w:rsidRPr="00B7358B" w:rsidRDefault="00B7358B" w:rsidP="00757388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58B">
        <w:rPr>
          <w:rFonts w:ascii="Times New Roman" w:hAnsi="Times New Roman" w:cs="Times New Roman"/>
          <w:bCs/>
          <w:sz w:val="24"/>
          <w:szCs w:val="24"/>
        </w:rPr>
        <w:t>А. Мегаомметром Б. Вольтметром В. Фазометром Г. Метром Д. Омметром</w:t>
      </w:r>
    </w:p>
    <w:p w14:paraId="2E74EB02" w14:textId="389B0A76" w:rsidR="00E26133" w:rsidRPr="00757388" w:rsidRDefault="00E26133" w:rsidP="00757388">
      <w:pPr>
        <w:ind w:firstLine="709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757388">
        <w:rPr>
          <w:rFonts w:ascii="Times New Roman" w:hAnsi="Times New Roman" w:cs="Times New Roman"/>
          <w:b/>
          <w:sz w:val="24"/>
          <w:szCs w:val="24"/>
        </w:rPr>
        <w:lastRenderedPageBreak/>
        <w:t>Тест 2</w:t>
      </w:r>
    </w:p>
    <w:p w14:paraId="5C973955" w14:textId="5BB191BE" w:rsidR="00B7358B" w:rsidRPr="00B7358B" w:rsidRDefault="00E26133" w:rsidP="00757388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1</w:t>
      </w:r>
      <w:r w:rsidR="00B7358B" w:rsidRPr="00B7358B">
        <w:rPr>
          <w:rFonts w:ascii="Times New Roman" w:hAnsi="Times New Roman" w:cs="Times New Roman"/>
          <w:bCs/>
          <w:sz w:val="24"/>
          <w:szCs w:val="24"/>
        </w:rPr>
        <w:t>. Что такое коэффициент абсорбции?</w:t>
      </w:r>
    </w:p>
    <w:p w14:paraId="218B00DC" w14:textId="77777777" w:rsidR="00B7358B" w:rsidRPr="00B7358B" w:rsidRDefault="00B7358B" w:rsidP="00757388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58B">
        <w:rPr>
          <w:rFonts w:ascii="Times New Roman" w:hAnsi="Times New Roman" w:cs="Times New Roman"/>
          <w:bCs/>
          <w:sz w:val="24"/>
          <w:szCs w:val="24"/>
        </w:rPr>
        <w:t>А. отношение сопротивления измеренного через 60сек к сопротивлению через 15 секунд Б. Отношение числа витков первичной обмотки ко вторичной В. Постоянная величина Г. Все ответы верны Д. Нет верных ответов</w:t>
      </w:r>
    </w:p>
    <w:p w14:paraId="385D6C89" w14:textId="643B8BC5" w:rsidR="00B7358B" w:rsidRPr="00B7358B" w:rsidRDefault="00E26133" w:rsidP="00757388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</w:t>
      </w:r>
      <w:r w:rsidR="00B7358B" w:rsidRPr="00B7358B">
        <w:rPr>
          <w:rFonts w:ascii="Times New Roman" w:hAnsi="Times New Roman" w:cs="Times New Roman"/>
          <w:bCs/>
          <w:sz w:val="24"/>
          <w:szCs w:val="24"/>
        </w:rPr>
        <w:t>. Что такое масляный выключатель?</w:t>
      </w:r>
    </w:p>
    <w:p w14:paraId="38EE3946" w14:textId="77777777" w:rsidR="00B7358B" w:rsidRPr="00B7358B" w:rsidRDefault="00B7358B" w:rsidP="00757388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58B">
        <w:rPr>
          <w:rFonts w:ascii="Times New Roman" w:hAnsi="Times New Roman" w:cs="Times New Roman"/>
          <w:bCs/>
          <w:sz w:val="24"/>
          <w:szCs w:val="24"/>
        </w:rPr>
        <w:t>А. Аппарат способный размыкать и замыкать цепи высокого напряжения Б. Устройство для преобразования величины напряжения В. Устройство для измерения напряжения Г. Все ответы верны Д. Нет верных ответов</w:t>
      </w:r>
    </w:p>
    <w:p w14:paraId="052DF2A3" w14:textId="2380D05B" w:rsidR="00B7358B" w:rsidRPr="00B7358B" w:rsidRDefault="00E26133" w:rsidP="00757388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3</w:t>
      </w:r>
      <w:r w:rsidR="00B7358B" w:rsidRPr="00B7358B">
        <w:rPr>
          <w:rFonts w:ascii="Times New Roman" w:hAnsi="Times New Roman" w:cs="Times New Roman"/>
          <w:bCs/>
          <w:sz w:val="24"/>
          <w:szCs w:val="24"/>
        </w:rPr>
        <w:t>. На какие величины бывают мегаомметры?</w:t>
      </w:r>
    </w:p>
    <w:p w14:paraId="04D63D57" w14:textId="77777777" w:rsidR="00B7358B" w:rsidRPr="00B7358B" w:rsidRDefault="00B7358B" w:rsidP="00757388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58B">
        <w:rPr>
          <w:rFonts w:ascii="Times New Roman" w:hAnsi="Times New Roman" w:cs="Times New Roman"/>
          <w:bCs/>
          <w:sz w:val="24"/>
          <w:szCs w:val="24"/>
        </w:rPr>
        <w:t>А. 100В Б. 500В В. 1000В Г. 2500В Д. Все ответы верны</w:t>
      </w:r>
    </w:p>
    <w:p w14:paraId="3E7493C9" w14:textId="0ADE5142" w:rsidR="00B7358B" w:rsidRPr="00B7358B" w:rsidRDefault="00E26133" w:rsidP="00757388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4</w:t>
      </w:r>
      <w:r w:rsidR="00B7358B" w:rsidRPr="00B7358B">
        <w:rPr>
          <w:rFonts w:ascii="Times New Roman" w:hAnsi="Times New Roman" w:cs="Times New Roman"/>
          <w:bCs/>
          <w:sz w:val="24"/>
          <w:szCs w:val="24"/>
        </w:rPr>
        <w:t>. Для чего предназначена МТЗ?</w:t>
      </w:r>
    </w:p>
    <w:p w14:paraId="21C50B4D" w14:textId="77777777" w:rsidR="00B7358B" w:rsidRPr="00B7358B" w:rsidRDefault="00B7358B" w:rsidP="00757388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58B">
        <w:rPr>
          <w:rFonts w:ascii="Times New Roman" w:hAnsi="Times New Roman" w:cs="Times New Roman"/>
          <w:bCs/>
          <w:sz w:val="24"/>
          <w:szCs w:val="24"/>
        </w:rPr>
        <w:t>А. Для обеспечения непрерывности электроснабжения Б. Для управления двигателями В. Для защиты от аварий, КЗ и перегрузок Г. Все ответы верны Д. Нет верных ответов</w:t>
      </w:r>
    </w:p>
    <w:p w14:paraId="43101CED" w14:textId="65F8093C" w:rsidR="00B7358B" w:rsidRPr="00B7358B" w:rsidRDefault="00E26133" w:rsidP="00757388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5</w:t>
      </w:r>
      <w:r w:rsidR="00B7358B" w:rsidRPr="00B7358B">
        <w:rPr>
          <w:rFonts w:ascii="Times New Roman" w:hAnsi="Times New Roman" w:cs="Times New Roman"/>
          <w:bCs/>
          <w:sz w:val="24"/>
          <w:szCs w:val="24"/>
        </w:rPr>
        <w:t>. Для чего проводят испытания повышенным напряжением?</w:t>
      </w:r>
    </w:p>
    <w:p w14:paraId="183EE0BE" w14:textId="77777777" w:rsidR="00B7358B" w:rsidRPr="00B7358B" w:rsidRDefault="00B7358B" w:rsidP="00757388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58B">
        <w:rPr>
          <w:rFonts w:ascii="Times New Roman" w:hAnsi="Times New Roman" w:cs="Times New Roman"/>
          <w:bCs/>
          <w:sz w:val="24"/>
          <w:szCs w:val="24"/>
        </w:rPr>
        <w:t>А. Так нужно Б. Для восстановления оборудования В. Для определения дефектов изоляции Г. Все ответы верны 1 Д. Нет верных ответов</w:t>
      </w:r>
    </w:p>
    <w:p w14:paraId="77872327" w14:textId="7AA294CC" w:rsidR="00E26133" w:rsidRPr="00757388" w:rsidRDefault="00E26133" w:rsidP="00757388">
      <w:pPr>
        <w:ind w:firstLine="567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757388">
        <w:rPr>
          <w:rFonts w:ascii="Times New Roman" w:hAnsi="Times New Roman" w:cs="Times New Roman"/>
          <w:b/>
          <w:sz w:val="24"/>
          <w:szCs w:val="24"/>
        </w:rPr>
        <w:t>Тест 3</w:t>
      </w:r>
    </w:p>
    <w:p w14:paraId="2E37AFAF" w14:textId="4A334DC5" w:rsidR="00B7358B" w:rsidRPr="00B7358B" w:rsidRDefault="00B7358B" w:rsidP="00757388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58B">
        <w:rPr>
          <w:rFonts w:ascii="Times New Roman" w:hAnsi="Times New Roman" w:cs="Times New Roman"/>
          <w:bCs/>
          <w:sz w:val="24"/>
          <w:szCs w:val="24"/>
        </w:rPr>
        <w:t>1. Почему испытания повышенным напряжением не производят в установках 110кВ и выше?</w:t>
      </w:r>
    </w:p>
    <w:p w14:paraId="3C3FBFDA" w14:textId="15ACA1CF" w:rsidR="00B7358B" w:rsidRPr="00B7358B" w:rsidRDefault="00B7358B" w:rsidP="00757388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58B">
        <w:rPr>
          <w:rFonts w:ascii="Times New Roman" w:hAnsi="Times New Roman" w:cs="Times New Roman"/>
          <w:bCs/>
          <w:sz w:val="24"/>
          <w:szCs w:val="24"/>
        </w:rPr>
        <w:t>А. Из-за сложности ЭО Б. Из-за лени В. Из-за нехватки напряжения проверки Г. Из-за ненадобности Д. Нет верных ответов</w:t>
      </w:r>
    </w:p>
    <w:p w14:paraId="1BB5EF53" w14:textId="2D3B5B8E" w:rsidR="00B7358B" w:rsidRPr="00B7358B" w:rsidRDefault="00B7358B" w:rsidP="00757388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58B">
        <w:rPr>
          <w:rFonts w:ascii="Times New Roman" w:hAnsi="Times New Roman" w:cs="Times New Roman"/>
          <w:bCs/>
          <w:sz w:val="24"/>
          <w:szCs w:val="24"/>
        </w:rPr>
        <w:t>2. Виды внутренних электропроводок по монтажу</w:t>
      </w:r>
    </w:p>
    <w:p w14:paraId="12AD5133" w14:textId="77777777" w:rsidR="00B7358B" w:rsidRPr="00B7358B" w:rsidRDefault="00B7358B" w:rsidP="00757388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58B">
        <w:rPr>
          <w:rFonts w:ascii="Times New Roman" w:hAnsi="Times New Roman" w:cs="Times New Roman"/>
          <w:bCs/>
          <w:sz w:val="24"/>
          <w:szCs w:val="24"/>
        </w:rPr>
        <w:t>А. Скрытая и открытая Б. Кривая и ровная В. Главная и второстепенная Г. Открытая Д. Скрытая</w:t>
      </w:r>
    </w:p>
    <w:p w14:paraId="03825320" w14:textId="59341A05" w:rsidR="00B7358B" w:rsidRPr="00B7358B" w:rsidRDefault="00B7358B" w:rsidP="00757388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58B">
        <w:rPr>
          <w:rFonts w:ascii="Times New Roman" w:hAnsi="Times New Roman" w:cs="Times New Roman"/>
          <w:bCs/>
          <w:sz w:val="24"/>
          <w:szCs w:val="24"/>
        </w:rPr>
        <w:t>3. Где осуществляется прокладка скрытой проводки?</w:t>
      </w:r>
    </w:p>
    <w:p w14:paraId="70FC6CCD" w14:textId="77777777" w:rsidR="00B7358B" w:rsidRPr="00B7358B" w:rsidRDefault="00B7358B" w:rsidP="00757388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58B">
        <w:rPr>
          <w:rFonts w:ascii="Times New Roman" w:hAnsi="Times New Roman" w:cs="Times New Roman"/>
          <w:bCs/>
          <w:sz w:val="24"/>
          <w:szCs w:val="24"/>
        </w:rPr>
        <w:t>А. В трубах Б. Металлических рукавах В. Закрытых коробах Г. Пустотах строительных конструкций Д. Все ответы верны</w:t>
      </w:r>
    </w:p>
    <w:p w14:paraId="1C14B04E" w14:textId="3ED71DF0" w:rsidR="00B7358B" w:rsidRPr="00B7358B" w:rsidRDefault="00B7358B" w:rsidP="00757388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58B">
        <w:rPr>
          <w:rFonts w:ascii="Times New Roman" w:hAnsi="Times New Roman" w:cs="Times New Roman"/>
          <w:bCs/>
          <w:sz w:val="24"/>
          <w:szCs w:val="24"/>
        </w:rPr>
        <w:t>4. На какую глубину в землю укладывают кабель?</w:t>
      </w:r>
    </w:p>
    <w:p w14:paraId="371B5F61" w14:textId="77777777" w:rsidR="00B7358B" w:rsidRPr="00B7358B" w:rsidRDefault="00B7358B" w:rsidP="00757388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58B">
        <w:rPr>
          <w:rFonts w:ascii="Times New Roman" w:hAnsi="Times New Roman" w:cs="Times New Roman"/>
          <w:bCs/>
          <w:sz w:val="24"/>
          <w:szCs w:val="24"/>
        </w:rPr>
        <w:t>А. 20-30см Б. 40-50см В. 120см Г. 200см Д. 70см</w:t>
      </w:r>
    </w:p>
    <w:p w14:paraId="5BBAA873" w14:textId="5DA45E25" w:rsidR="00B7358B" w:rsidRPr="00B7358B" w:rsidRDefault="00B7358B" w:rsidP="00757388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58B">
        <w:rPr>
          <w:rFonts w:ascii="Times New Roman" w:hAnsi="Times New Roman" w:cs="Times New Roman"/>
          <w:bCs/>
          <w:sz w:val="24"/>
          <w:szCs w:val="24"/>
        </w:rPr>
        <w:t>5. Что влияет на износ кабеля?</w:t>
      </w:r>
    </w:p>
    <w:p w14:paraId="1A7AC8E8" w14:textId="77777777" w:rsidR="00B7358B" w:rsidRPr="00B7358B" w:rsidRDefault="00B7358B" w:rsidP="00757388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58B">
        <w:rPr>
          <w:rFonts w:ascii="Times New Roman" w:hAnsi="Times New Roman" w:cs="Times New Roman"/>
          <w:bCs/>
          <w:sz w:val="24"/>
          <w:szCs w:val="24"/>
        </w:rPr>
        <w:t>А. Температурные и электрические поля Б. Высокочастотные поля В. Низкочастотные поля Г. Все ответы верны Д. Нет верных ответов</w:t>
      </w:r>
    </w:p>
    <w:p w14:paraId="05BCA91B" w14:textId="31B0275C" w:rsidR="00E26133" w:rsidRPr="00757388" w:rsidRDefault="00E26133" w:rsidP="00757388">
      <w:pPr>
        <w:ind w:firstLine="567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757388">
        <w:rPr>
          <w:rFonts w:ascii="Times New Roman" w:hAnsi="Times New Roman" w:cs="Times New Roman"/>
          <w:b/>
          <w:sz w:val="24"/>
          <w:szCs w:val="24"/>
        </w:rPr>
        <w:t>Тест 4</w:t>
      </w:r>
    </w:p>
    <w:p w14:paraId="2FB3C08E" w14:textId="0CA8E4B6" w:rsidR="00B7358B" w:rsidRPr="00B7358B" w:rsidRDefault="00E26133" w:rsidP="00757388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1</w:t>
      </w:r>
      <w:r w:rsidR="00B7358B" w:rsidRPr="00B7358B">
        <w:rPr>
          <w:rFonts w:ascii="Times New Roman" w:hAnsi="Times New Roman" w:cs="Times New Roman"/>
          <w:bCs/>
          <w:sz w:val="24"/>
          <w:szCs w:val="24"/>
        </w:rPr>
        <w:t>. На какие осмотры подразделяются осмотры ВЛ?</w:t>
      </w:r>
    </w:p>
    <w:p w14:paraId="6D7C4499" w14:textId="77777777" w:rsidR="00B7358B" w:rsidRPr="00B7358B" w:rsidRDefault="00B7358B" w:rsidP="00757388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58B">
        <w:rPr>
          <w:rFonts w:ascii="Times New Roman" w:hAnsi="Times New Roman" w:cs="Times New Roman"/>
          <w:bCs/>
          <w:sz w:val="24"/>
          <w:szCs w:val="24"/>
        </w:rPr>
        <w:t>А. Срочные Б. Быстрые В. Тщательные Г. Периодические и внеочередные Д. внеплановые</w:t>
      </w:r>
    </w:p>
    <w:p w14:paraId="3C45781D" w14:textId="251DCB6D" w:rsidR="00B7358B" w:rsidRPr="00B7358B" w:rsidRDefault="00E26133" w:rsidP="00757388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</w:t>
      </w:r>
      <w:r w:rsidR="00B7358B" w:rsidRPr="00B7358B">
        <w:rPr>
          <w:rFonts w:ascii="Times New Roman" w:hAnsi="Times New Roman" w:cs="Times New Roman"/>
          <w:bCs/>
          <w:sz w:val="24"/>
          <w:szCs w:val="24"/>
        </w:rPr>
        <w:t>. Как проводятся дневные осмотры ВЛ?</w:t>
      </w:r>
    </w:p>
    <w:p w14:paraId="208DC633" w14:textId="77777777" w:rsidR="00B7358B" w:rsidRPr="00B7358B" w:rsidRDefault="00B7358B" w:rsidP="00757388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58B">
        <w:rPr>
          <w:rFonts w:ascii="Times New Roman" w:hAnsi="Times New Roman" w:cs="Times New Roman"/>
          <w:bCs/>
          <w:sz w:val="24"/>
          <w:szCs w:val="24"/>
        </w:rPr>
        <w:t>А. Визуально Б. Мегометром В. Быстро Г. Визуально в бинокль Д. Вольтметром</w:t>
      </w:r>
    </w:p>
    <w:p w14:paraId="6AEB46F0" w14:textId="5FC1A9B5" w:rsidR="00B7358B" w:rsidRPr="00B7358B" w:rsidRDefault="00E26133" w:rsidP="00757388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3</w:t>
      </w:r>
      <w:r w:rsidR="00B7358B" w:rsidRPr="00B7358B">
        <w:rPr>
          <w:rFonts w:ascii="Times New Roman" w:hAnsi="Times New Roman" w:cs="Times New Roman"/>
          <w:bCs/>
          <w:sz w:val="24"/>
          <w:szCs w:val="24"/>
        </w:rPr>
        <w:t>. Когда проводят ночные и верховые осмотры ВЛ?</w:t>
      </w:r>
    </w:p>
    <w:p w14:paraId="1E7C1026" w14:textId="77777777" w:rsidR="00B7358B" w:rsidRPr="00B7358B" w:rsidRDefault="00B7358B" w:rsidP="00757388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58B">
        <w:rPr>
          <w:rFonts w:ascii="Times New Roman" w:hAnsi="Times New Roman" w:cs="Times New Roman"/>
          <w:bCs/>
          <w:sz w:val="24"/>
          <w:szCs w:val="24"/>
        </w:rPr>
        <w:t>А. 1 раз в год Б. 1 раз в месяц В. По необходимости Г. Никогда Д. Нет верных ответов</w:t>
      </w:r>
    </w:p>
    <w:p w14:paraId="24FF65AE" w14:textId="27B1130D" w:rsidR="00B7358B" w:rsidRPr="00B7358B" w:rsidRDefault="00E26133" w:rsidP="00757388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4</w:t>
      </w:r>
      <w:r w:rsidR="00B7358B" w:rsidRPr="00B7358B">
        <w:rPr>
          <w:rFonts w:ascii="Times New Roman" w:hAnsi="Times New Roman" w:cs="Times New Roman"/>
          <w:bCs/>
          <w:sz w:val="24"/>
          <w:szCs w:val="24"/>
        </w:rPr>
        <w:t>. Какой звук при проверки издает сгнившая деревянная опора?</w:t>
      </w:r>
    </w:p>
    <w:p w14:paraId="33169A4D" w14:textId="77777777" w:rsidR="00B7358B" w:rsidRPr="00B7358B" w:rsidRDefault="00B7358B" w:rsidP="00757388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58B">
        <w:rPr>
          <w:rFonts w:ascii="Times New Roman" w:hAnsi="Times New Roman" w:cs="Times New Roman"/>
          <w:bCs/>
          <w:sz w:val="24"/>
          <w:szCs w:val="24"/>
        </w:rPr>
        <w:t>А. Звонкий Б. Тихий В. Громкий Г. Глухой Д. Не издает звука</w:t>
      </w:r>
    </w:p>
    <w:p w14:paraId="4555D0C9" w14:textId="3055B577" w:rsidR="00B7358B" w:rsidRPr="00B7358B" w:rsidRDefault="00E26133" w:rsidP="00757388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5</w:t>
      </w:r>
      <w:r w:rsidR="00B7358B" w:rsidRPr="00B7358B">
        <w:rPr>
          <w:rFonts w:ascii="Times New Roman" w:hAnsi="Times New Roman" w:cs="Times New Roman"/>
          <w:bCs/>
          <w:sz w:val="24"/>
          <w:szCs w:val="24"/>
        </w:rPr>
        <w:t>. Какое напряжение выдерживает одна тарелка изолятора?</w:t>
      </w:r>
    </w:p>
    <w:p w14:paraId="547BFDC0" w14:textId="77777777" w:rsidR="00B7358B" w:rsidRPr="00B7358B" w:rsidRDefault="00B7358B" w:rsidP="00757388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58B">
        <w:rPr>
          <w:rFonts w:ascii="Times New Roman" w:hAnsi="Times New Roman" w:cs="Times New Roman"/>
          <w:bCs/>
          <w:sz w:val="24"/>
          <w:szCs w:val="24"/>
        </w:rPr>
        <w:t>А. 200кВ Б. 15кВ В. 10кВ Г. 20кВ Д. 100кВ</w:t>
      </w:r>
    </w:p>
    <w:p w14:paraId="5D33AF7F" w14:textId="22E08D1B" w:rsidR="00E26133" w:rsidRPr="00757388" w:rsidRDefault="00E26133" w:rsidP="00757388">
      <w:pPr>
        <w:ind w:firstLine="567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757388">
        <w:rPr>
          <w:rFonts w:ascii="Times New Roman" w:hAnsi="Times New Roman" w:cs="Times New Roman"/>
          <w:b/>
          <w:sz w:val="24"/>
          <w:szCs w:val="24"/>
        </w:rPr>
        <w:t>Тест 5</w:t>
      </w:r>
    </w:p>
    <w:p w14:paraId="497D54D6" w14:textId="1B9202DA" w:rsidR="00B7358B" w:rsidRPr="00B7358B" w:rsidRDefault="00B7358B" w:rsidP="00757388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58B">
        <w:rPr>
          <w:rFonts w:ascii="Times New Roman" w:hAnsi="Times New Roman" w:cs="Times New Roman"/>
          <w:bCs/>
          <w:sz w:val="24"/>
          <w:szCs w:val="24"/>
        </w:rPr>
        <w:t>1. Величина характеризующая плохое состояния изоляции заземлителя</w:t>
      </w:r>
    </w:p>
    <w:p w14:paraId="0D42A779" w14:textId="77777777" w:rsidR="00B7358B" w:rsidRPr="00B7358B" w:rsidRDefault="00B7358B" w:rsidP="00757388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58B">
        <w:rPr>
          <w:rFonts w:ascii="Times New Roman" w:hAnsi="Times New Roman" w:cs="Times New Roman"/>
          <w:bCs/>
          <w:sz w:val="24"/>
          <w:szCs w:val="24"/>
        </w:rPr>
        <w:t>А. 50-100МОм Б.2-5МОм В. 100МОм Г. 50МОм Д. 1Мом</w:t>
      </w:r>
    </w:p>
    <w:p w14:paraId="43F8CCAE" w14:textId="4B8427F5" w:rsidR="00B7358B" w:rsidRPr="00B7358B" w:rsidRDefault="00B7358B" w:rsidP="00757388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58B">
        <w:rPr>
          <w:rFonts w:ascii="Times New Roman" w:hAnsi="Times New Roman" w:cs="Times New Roman"/>
          <w:bCs/>
          <w:sz w:val="24"/>
          <w:szCs w:val="24"/>
        </w:rPr>
        <w:t>2. С помощью какого метода определяют фазировку?</w:t>
      </w:r>
    </w:p>
    <w:p w14:paraId="023DB36A" w14:textId="77777777" w:rsidR="00B7358B" w:rsidRPr="00B7358B" w:rsidRDefault="00B7358B" w:rsidP="00757388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58B">
        <w:rPr>
          <w:rFonts w:ascii="Times New Roman" w:hAnsi="Times New Roman" w:cs="Times New Roman"/>
          <w:bCs/>
          <w:sz w:val="24"/>
          <w:szCs w:val="24"/>
        </w:rPr>
        <w:t>А. Омметра Б. Частотометра В. Амперметра-вольтметра Г. Мегомметра Д. метод мультиметра</w:t>
      </w:r>
    </w:p>
    <w:p w14:paraId="0DB8D354" w14:textId="27FDB5C7" w:rsidR="00B7358B" w:rsidRPr="00B7358B" w:rsidRDefault="00B7358B" w:rsidP="00757388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58B">
        <w:rPr>
          <w:rFonts w:ascii="Times New Roman" w:hAnsi="Times New Roman" w:cs="Times New Roman"/>
          <w:bCs/>
          <w:sz w:val="24"/>
          <w:szCs w:val="24"/>
        </w:rPr>
        <w:t>3. Величина характеризующая отличное состояние изоляции заземлителя</w:t>
      </w:r>
    </w:p>
    <w:p w14:paraId="5EB7C86E" w14:textId="77777777" w:rsidR="00B7358B" w:rsidRPr="00B7358B" w:rsidRDefault="00B7358B" w:rsidP="00757388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58B">
        <w:rPr>
          <w:rFonts w:ascii="Times New Roman" w:hAnsi="Times New Roman" w:cs="Times New Roman"/>
          <w:bCs/>
          <w:sz w:val="24"/>
          <w:szCs w:val="24"/>
        </w:rPr>
        <w:t>А. 50-100МОм Б.2-5МОм В. 100Мом и больше Г. 50МОм Д. 1Мом</w:t>
      </w:r>
    </w:p>
    <w:p w14:paraId="174DF1A7" w14:textId="4B33499E" w:rsidR="00B7358B" w:rsidRPr="00B7358B" w:rsidRDefault="00B7358B" w:rsidP="00757388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58B">
        <w:rPr>
          <w:rFonts w:ascii="Times New Roman" w:hAnsi="Times New Roman" w:cs="Times New Roman"/>
          <w:bCs/>
          <w:sz w:val="24"/>
          <w:szCs w:val="24"/>
        </w:rPr>
        <w:lastRenderedPageBreak/>
        <w:t>4. Что преобразует трансформатор?</w:t>
      </w:r>
    </w:p>
    <w:p w14:paraId="38767D1F" w14:textId="77777777" w:rsidR="00B7358B" w:rsidRPr="00B7358B" w:rsidRDefault="00B7358B" w:rsidP="00757388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58B">
        <w:rPr>
          <w:rFonts w:ascii="Times New Roman" w:hAnsi="Times New Roman" w:cs="Times New Roman"/>
          <w:bCs/>
          <w:sz w:val="24"/>
          <w:szCs w:val="24"/>
        </w:rPr>
        <w:t>А. Величину тока. Б. Величину напряжения. В. Частоту. Г. Величины тока и напряжения Д. Величину проводимости</w:t>
      </w:r>
    </w:p>
    <w:p w14:paraId="1AC5288F" w14:textId="099C0054" w:rsidR="00B7358B" w:rsidRPr="00B7358B" w:rsidRDefault="00B7358B" w:rsidP="00757388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58B">
        <w:rPr>
          <w:rFonts w:ascii="Times New Roman" w:hAnsi="Times New Roman" w:cs="Times New Roman"/>
          <w:bCs/>
          <w:sz w:val="24"/>
          <w:szCs w:val="24"/>
        </w:rPr>
        <w:t>5. Назначение трансформаторного масла?</w:t>
      </w:r>
    </w:p>
    <w:p w14:paraId="588AD90E" w14:textId="0F9208DD" w:rsidR="00B7358B" w:rsidRDefault="00B7358B" w:rsidP="00757388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7358B">
        <w:rPr>
          <w:rFonts w:ascii="Times New Roman" w:hAnsi="Times New Roman" w:cs="Times New Roman"/>
          <w:bCs/>
          <w:sz w:val="24"/>
          <w:szCs w:val="24"/>
        </w:rPr>
        <w:t>A. Для защиты от коррозии Б. Для охлаждения и обладает диэлектрическим свой</w:t>
      </w:r>
      <w:r>
        <w:rPr>
          <w:rFonts w:ascii="Times New Roman" w:hAnsi="Times New Roman" w:cs="Times New Roman"/>
          <w:bCs/>
          <w:sz w:val="24"/>
          <w:szCs w:val="24"/>
        </w:rPr>
        <w:t xml:space="preserve">ством. </w:t>
      </w:r>
      <w:r w:rsidRPr="00B7358B">
        <w:rPr>
          <w:rFonts w:ascii="Times New Roman" w:hAnsi="Times New Roman" w:cs="Times New Roman"/>
          <w:bCs/>
          <w:sz w:val="24"/>
          <w:szCs w:val="24"/>
        </w:rPr>
        <w:t>В. Для уменьшения потока рассеяния Г. Для смазки Д. Для увеличения магнитного потока</w:t>
      </w:r>
      <w:r w:rsidR="00B36DAF">
        <w:rPr>
          <w:rFonts w:ascii="Times New Roman" w:hAnsi="Times New Roman" w:cs="Times New Roman"/>
          <w:bCs/>
          <w:sz w:val="24"/>
          <w:szCs w:val="24"/>
        </w:rPr>
        <w:t>.</w:t>
      </w:r>
    </w:p>
    <w:p w14:paraId="756FCF6B" w14:textId="098E5DDA" w:rsidR="00B20435" w:rsidRPr="00757388" w:rsidRDefault="00B7358B" w:rsidP="00746650">
      <w:pPr>
        <w:ind w:firstLine="709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757388">
        <w:rPr>
          <w:rFonts w:ascii="Times New Roman" w:hAnsi="Times New Roman" w:cs="Times New Roman"/>
          <w:b/>
          <w:sz w:val="24"/>
          <w:szCs w:val="24"/>
        </w:rPr>
        <w:t>Эталоны ответов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2020"/>
        <w:gridCol w:w="1431"/>
        <w:gridCol w:w="1431"/>
        <w:gridCol w:w="1431"/>
        <w:gridCol w:w="1431"/>
        <w:gridCol w:w="1715"/>
      </w:tblGrid>
      <w:tr w:rsidR="00B7358B" w14:paraId="08A35860" w14:textId="77777777" w:rsidTr="00B36DAF">
        <w:trPr>
          <w:trHeight w:val="296"/>
        </w:trPr>
        <w:tc>
          <w:tcPr>
            <w:tcW w:w="2020" w:type="dxa"/>
          </w:tcPr>
          <w:p w14:paraId="349A9767" w14:textId="77096D49" w:rsidR="00B7358B" w:rsidRDefault="00B7358B" w:rsidP="00746650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Тест 1</w:t>
            </w:r>
          </w:p>
        </w:tc>
        <w:tc>
          <w:tcPr>
            <w:tcW w:w="1431" w:type="dxa"/>
          </w:tcPr>
          <w:p w14:paraId="324D97E8" w14:textId="31848F2A" w:rsidR="00B7358B" w:rsidRDefault="00B36DAF" w:rsidP="00746650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1431" w:type="dxa"/>
          </w:tcPr>
          <w:p w14:paraId="412023BB" w14:textId="45751972" w:rsidR="00B7358B" w:rsidRDefault="00B36DAF" w:rsidP="00746650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2</w:t>
            </w:r>
          </w:p>
        </w:tc>
        <w:tc>
          <w:tcPr>
            <w:tcW w:w="1431" w:type="dxa"/>
          </w:tcPr>
          <w:p w14:paraId="310A10BB" w14:textId="385E066D" w:rsidR="00B7358B" w:rsidRDefault="00B36DAF" w:rsidP="00746650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3</w:t>
            </w:r>
          </w:p>
        </w:tc>
        <w:tc>
          <w:tcPr>
            <w:tcW w:w="1431" w:type="dxa"/>
          </w:tcPr>
          <w:p w14:paraId="29AF0D2E" w14:textId="0A295F8A" w:rsidR="00B7358B" w:rsidRDefault="00B36DAF" w:rsidP="00746650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4</w:t>
            </w:r>
          </w:p>
        </w:tc>
        <w:tc>
          <w:tcPr>
            <w:tcW w:w="1715" w:type="dxa"/>
          </w:tcPr>
          <w:p w14:paraId="3B99717B" w14:textId="7042DFBC" w:rsidR="00B7358B" w:rsidRDefault="00B36DAF" w:rsidP="00746650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5</w:t>
            </w:r>
          </w:p>
        </w:tc>
      </w:tr>
      <w:tr w:rsidR="00B7358B" w14:paraId="64B8E310" w14:textId="77777777" w:rsidTr="00B36DAF">
        <w:trPr>
          <w:trHeight w:val="296"/>
        </w:trPr>
        <w:tc>
          <w:tcPr>
            <w:tcW w:w="2020" w:type="dxa"/>
          </w:tcPr>
          <w:p w14:paraId="7D82026F" w14:textId="304C1557" w:rsidR="00B7358B" w:rsidRDefault="00B36DAF" w:rsidP="00746650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Ответы </w:t>
            </w:r>
          </w:p>
        </w:tc>
        <w:tc>
          <w:tcPr>
            <w:tcW w:w="1431" w:type="dxa"/>
          </w:tcPr>
          <w:p w14:paraId="7A21EF7F" w14:textId="36142270" w:rsidR="00B7358B" w:rsidRDefault="00E26133" w:rsidP="00746650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Б</w:t>
            </w:r>
          </w:p>
        </w:tc>
        <w:tc>
          <w:tcPr>
            <w:tcW w:w="1431" w:type="dxa"/>
          </w:tcPr>
          <w:p w14:paraId="02F0BE73" w14:textId="4D70FA62" w:rsidR="00B7358B" w:rsidRDefault="00E26133" w:rsidP="00746650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Д</w:t>
            </w:r>
          </w:p>
        </w:tc>
        <w:tc>
          <w:tcPr>
            <w:tcW w:w="1431" w:type="dxa"/>
          </w:tcPr>
          <w:p w14:paraId="686C9541" w14:textId="02426D94" w:rsidR="00B7358B" w:rsidRDefault="00E26133" w:rsidP="00746650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В</w:t>
            </w:r>
          </w:p>
        </w:tc>
        <w:tc>
          <w:tcPr>
            <w:tcW w:w="1431" w:type="dxa"/>
          </w:tcPr>
          <w:p w14:paraId="7FA458ED" w14:textId="631F6128" w:rsidR="00B7358B" w:rsidRDefault="00E26133" w:rsidP="00746650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Г</w:t>
            </w:r>
          </w:p>
        </w:tc>
        <w:tc>
          <w:tcPr>
            <w:tcW w:w="1715" w:type="dxa"/>
          </w:tcPr>
          <w:p w14:paraId="5EF47EFF" w14:textId="45DF2DF2" w:rsidR="00B7358B" w:rsidRDefault="00E26133" w:rsidP="00746650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А</w:t>
            </w:r>
          </w:p>
        </w:tc>
      </w:tr>
      <w:tr w:rsidR="00B36DAF" w14:paraId="0F53D44B" w14:textId="77777777" w:rsidTr="00B36DAF">
        <w:trPr>
          <w:trHeight w:val="296"/>
        </w:trPr>
        <w:tc>
          <w:tcPr>
            <w:tcW w:w="2020" w:type="dxa"/>
          </w:tcPr>
          <w:p w14:paraId="23EBC244" w14:textId="33554167" w:rsidR="00B36DAF" w:rsidRDefault="00B36DAF" w:rsidP="00746650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Тест 2</w:t>
            </w:r>
          </w:p>
        </w:tc>
        <w:tc>
          <w:tcPr>
            <w:tcW w:w="1431" w:type="dxa"/>
          </w:tcPr>
          <w:p w14:paraId="774FA997" w14:textId="71FEA74D" w:rsidR="00B36DAF" w:rsidRDefault="00B36DAF" w:rsidP="00746650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1431" w:type="dxa"/>
          </w:tcPr>
          <w:p w14:paraId="35C0F902" w14:textId="51652E0E" w:rsidR="00B36DAF" w:rsidRDefault="00B36DAF" w:rsidP="00746650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2</w:t>
            </w:r>
          </w:p>
        </w:tc>
        <w:tc>
          <w:tcPr>
            <w:tcW w:w="1431" w:type="dxa"/>
          </w:tcPr>
          <w:p w14:paraId="23EA132B" w14:textId="31A4BD4F" w:rsidR="00B36DAF" w:rsidRDefault="00B36DAF" w:rsidP="00746650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3</w:t>
            </w:r>
          </w:p>
        </w:tc>
        <w:tc>
          <w:tcPr>
            <w:tcW w:w="1431" w:type="dxa"/>
          </w:tcPr>
          <w:p w14:paraId="2688824C" w14:textId="17FF3A98" w:rsidR="00B36DAF" w:rsidRDefault="00B36DAF" w:rsidP="00746650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4</w:t>
            </w:r>
          </w:p>
        </w:tc>
        <w:tc>
          <w:tcPr>
            <w:tcW w:w="1715" w:type="dxa"/>
          </w:tcPr>
          <w:p w14:paraId="5DFB5E0C" w14:textId="3577AA38" w:rsidR="00B36DAF" w:rsidRDefault="00B36DAF" w:rsidP="00746650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5</w:t>
            </w:r>
          </w:p>
        </w:tc>
      </w:tr>
      <w:tr w:rsidR="00B36DAF" w14:paraId="0EA16530" w14:textId="77777777" w:rsidTr="00B36DAF">
        <w:trPr>
          <w:trHeight w:val="296"/>
        </w:trPr>
        <w:tc>
          <w:tcPr>
            <w:tcW w:w="2020" w:type="dxa"/>
          </w:tcPr>
          <w:p w14:paraId="1E04043C" w14:textId="4AC9E762" w:rsidR="00B36DAF" w:rsidRDefault="00B36DAF" w:rsidP="00746650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Ответы </w:t>
            </w:r>
          </w:p>
        </w:tc>
        <w:tc>
          <w:tcPr>
            <w:tcW w:w="1431" w:type="dxa"/>
          </w:tcPr>
          <w:p w14:paraId="5698E64A" w14:textId="1DF284C4" w:rsidR="00B36DAF" w:rsidRDefault="00E26133" w:rsidP="00746650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А</w:t>
            </w:r>
          </w:p>
        </w:tc>
        <w:tc>
          <w:tcPr>
            <w:tcW w:w="1431" w:type="dxa"/>
          </w:tcPr>
          <w:p w14:paraId="5758AAAA" w14:textId="7BDC2399" w:rsidR="00B36DAF" w:rsidRDefault="00E26133" w:rsidP="00746650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А</w:t>
            </w:r>
          </w:p>
        </w:tc>
        <w:tc>
          <w:tcPr>
            <w:tcW w:w="1431" w:type="dxa"/>
          </w:tcPr>
          <w:p w14:paraId="7DB6AEAD" w14:textId="474EA0F6" w:rsidR="00B36DAF" w:rsidRDefault="00E26133" w:rsidP="00746650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Д</w:t>
            </w:r>
          </w:p>
        </w:tc>
        <w:tc>
          <w:tcPr>
            <w:tcW w:w="1431" w:type="dxa"/>
          </w:tcPr>
          <w:p w14:paraId="1B23341C" w14:textId="2E81EB4A" w:rsidR="00B36DAF" w:rsidRDefault="00E26133" w:rsidP="00746650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В</w:t>
            </w:r>
          </w:p>
        </w:tc>
        <w:tc>
          <w:tcPr>
            <w:tcW w:w="1715" w:type="dxa"/>
          </w:tcPr>
          <w:p w14:paraId="3092E67F" w14:textId="492C3B44" w:rsidR="00B36DAF" w:rsidRDefault="00E26133" w:rsidP="00746650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В</w:t>
            </w:r>
          </w:p>
        </w:tc>
      </w:tr>
      <w:tr w:rsidR="00B36DAF" w14:paraId="37F52AAA" w14:textId="77777777" w:rsidTr="00B36DAF">
        <w:trPr>
          <w:trHeight w:val="312"/>
        </w:trPr>
        <w:tc>
          <w:tcPr>
            <w:tcW w:w="2020" w:type="dxa"/>
          </w:tcPr>
          <w:p w14:paraId="60B3AE1D" w14:textId="06425796" w:rsidR="00B36DAF" w:rsidRDefault="00B36DAF" w:rsidP="00746650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Тест 3</w:t>
            </w:r>
          </w:p>
        </w:tc>
        <w:tc>
          <w:tcPr>
            <w:tcW w:w="1431" w:type="dxa"/>
          </w:tcPr>
          <w:p w14:paraId="7E7A0127" w14:textId="61F00944" w:rsidR="00B36DAF" w:rsidRDefault="00B36DAF" w:rsidP="00746650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1431" w:type="dxa"/>
          </w:tcPr>
          <w:p w14:paraId="0941F798" w14:textId="50A05E61" w:rsidR="00B36DAF" w:rsidRDefault="00B36DAF" w:rsidP="00746650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2</w:t>
            </w:r>
          </w:p>
        </w:tc>
        <w:tc>
          <w:tcPr>
            <w:tcW w:w="1431" w:type="dxa"/>
          </w:tcPr>
          <w:p w14:paraId="20F8617E" w14:textId="33517F90" w:rsidR="00B36DAF" w:rsidRDefault="00B36DAF" w:rsidP="00746650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3</w:t>
            </w:r>
          </w:p>
        </w:tc>
        <w:tc>
          <w:tcPr>
            <w:tcW w:w="1431" w:type="dxa"/>
          </w:tcPr>
          <w:p w14:paraId="682B79E8" w14:textId="5897865C" w:rsidR="00B36DAF" w:rsidRDefault="00B36DAF" w:rsidP="00746650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4</w:t>
            </w:r>
          </w:p>
        </w:tc>
        <w:tc>
          <w:tcPr>
            <w:tcW w:w="1715" w:type="dxa"/>
          </w:tcPr>
          <w:p w14:paraId="66F09E48" w14:textId="480A6976" w:rsidR="00B36DAF" w:rsidRDefault="00B36DAF" w:rsidP="00746650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5</w:t>
            </w:r>
          </w:p>
        </w:tc>
      </w:tr>
      <w:tr w:rsidR="00B36DAF" w14:paraId="57B5DDC3" w14:textId="77777777" w:rsidTr="00B36DAF">
        <w:trPr>
          <w:trHeight w:val="296"/>
        </w:trPr>
        <w:tc>
          <w:tcPr>
            <w:tcW w:w="2020" w:type="dxa"/>
          </w:tcPr>
          <w:p w14:paraId="537294EC" w14:textId="527CBF3D" w:rsidR="00B36DAF" w:rsidRDefault="00B36DAF" w:rsidP="00746650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Ответы </w:t>
            </w:r>
          </w:p>
        </w:tc>
        <w:tc>
          <w:tcPr>
            <w:tcW w:w="1431" w:type="dxa"/>
          </w:tcPr>
          <w:p w14:paraId="5E8DD82F" w14:textId="40EA812F" w:rsidR="00B36DAF" w:rsidRDefault="00E26133" w:rsidP="00746650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А</w:t>
            </w:r>
          </w:p>
        </w:tc>
        <w:tc>
          <w:tcPr>
            <w:tcW w:w="1431" w:type="dxa"/>
          </w:tcPr>
          <w:p w14:paraId="7B1C0D0B" w14:textId="7F6ACDF9" w:rsidR="00B36DAF" w:rsidRDefault="00E26133" w:rsidP="00746650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А</w:t>
            </w:r>
          </w:p>
        </w:tc>
        <w:tc>
          <w:tcPr>
            <w:tcW w:w="1431" w:type="dxa"/>
          </w:tcPr>
          <w:p w14:paraId="4BA16122" w14:textId="3F6CCADC" w:rsidR="00B36DAF" w:rsidRDefault="00E26133" w:rsidP="00746650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Д</w:t>
            </w:r>
          </w:p>
        </w:tc>
        <w:tc>
          <w:tcPr>
            <w:tcW w:w="1431" w:type="dxa"/>
          </w:tcPr>
          <w:p w14:paraId="6DC8016A" w14:textId="4BAF2812" w:rsidR="00B36DAF" w:rsidRDefault="00E26133" w:rsidP="00746650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Д</w:t>
            </w:r>
          </w:p>
        </w:tc>
        <w:tc>
          <w:tcPr>
            <w:tcW w:w="1715" w:type="dxa"/>
          </w:tcPr>
          <w:p w14:paraId="2CEB3DFD" w14:textId="19A125B0" w:rsidR="00B36DAF" w:rsidRDefault="00E26133" w:rsidP="00746650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А</w:t>
            </w:r>
          </w:p>
        </w:tc>
      </w:tr>
      <w:tr w:rsidR="00B36DAF" w14:paraId="53905CC2" w14:textId="77777777" w:rsidTr="00B36DAF">
        <w:trPr>
          <w:trHeight w:val="296"/>
        </w:trPr>
        <w:tc>
          <w:tcPr>
            <w:tcW w:w="2020" w:type="dxa"/>
          </w:tcPr>
          <w:p w14:paraId="6CCF2109" w14:textId="0A502E8B" w:rsidR="00B36DAF" w:rsidRDefault="00B36DAF" w:rsidP="00746650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Тест 4</w:t>
            </w:r>
          </w:p>
        </w:tc>
        <w:tc>
          <w:tcPr>
            <w:tcW w:w="1431" w:type="dxa"/>
          </w:tcPr>
          <w:p w14:paraId="61334443" w14:textId="514E5925" w:rsidR="00B36DAF" w:rsidRDefault="00B36DAF" w:rsidP="00746650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1431" w:type="dxa"/>
          </w:tcPr>
          <w:p w14:paraId="06CEB10F" w14:textId="45BEB33D" w:rsidR="00B36DAF" w:rsidRDefault="00B36DAF" w:rsidP="00746650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2</w:t>
            </w:r>
          </w:p>
        </w:tc>
        <w:tc>
          <w:tcPr>
            <w:tcW w:w="1431" w:type="dxa"/>
          </w:tcPr>
          <w:p w14:paraId="426B4372" w14:textId="3FEEF9FC" w:rsidR="00B36DAF" w:rsidRDefault="00B36DAF" w:rsidP="00746650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3</w:t>
            </w:r>
          </w:p>
        </w:tc>
        <w:tc>
          <w:tcPr>
            <w:tcW w:w="1431" w:type="dxa"/>
          </w:tcPr>
          <w:p w14:paraId="280752B1" w14:textId="4DF915AF" w:rsidR="00B36DAF" w:rsidRDefault="00B36DAF" w:rsidP="00746650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4</w:t>
            </w:r>
          </w:p>
        </w:tc>
        <w:tc>
          <w:tcPr>
            <w:tcW w:w="1715" w:type="dxa"/>
          </w:tcPr>
          <w:p w14:paraId="3BFC27D1" w14:textId="67C1ABF2" w:rsidR="00B36DAF" w:rsidRDefault="00B36DAF" w:rsidP="00746650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5</w:t>
            </w:r>
          </w:p>
        </w:tc>
      </w:tr>
      <w:tr w:rsidR="00B36DAF" w14:paraId="6DDE31E6" w14:textId="77777777" w:rsidTr="00B36DAF">
        <w:trPr>
          <w:trHeight w:val="296"/>
        </w:trPr>
        <w:tc>
          <w:tcPr>
            <w:tcW w:w="2020" w:type="dxa"/>
          </w:tcPr>
          <w:p w14:paraId="68BA3B39" w14:textId="0BEE46CC" w:rsidR="00B36DAF" w:rsidRDefault="00B36DAF" w:rsidP="00746650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Ответы </w:t>
            </w:r>
          </w:p>
        </w:tc>
        <w:tc>
          <w:tcPr>
            <w:tcW w:w="1431" w:type="dxa"/>
          </w:tcPr>
          <w:p w14:paraId="4B7ED5B8" w14:textId="562FA109" w:rsidR="00B36DAF" w:rsidRDefault="00E26133" w:rsidP="00746650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Г</w:t>
            </w:r>
          </w:p>
        </w:tc>
        <w:tc>
          <w:tcPr>
            <w:tcW w:w="1431" w:type="dxa"/>
          </w:tcPr>
          <w:p w14:paraId="5BD9CFC8" w14:textId="7C41B6C6" w:rsidR="00B36DAF" w:rsidRDefault="00E26133" w:rsidP="00746650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Г</w:t>
            </w:r>
          </w:p>
        </w:tc>
        <w:tc>
          <w:tcPr>
            <w:tcW w:w="1431" w:type="dxa"/>
          </w:tcPr>
          <w:p w14:paraId="4E0500A0" w14:textId="000DC857" w:rsidR="00B36DAF" w:rsidRDefault="00E26133" w:rsidP="00746650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В</w:t>
            </w:r>
          </w:p>
        </w:tc>
        <w:tc>
          <w:tcPr>
            <w:tcW w:w="1431" w:type="dxa"/>
          </w:tcPr>
          <w:p w14:paraId="30F5D337" w14:textId="2BCB4F34" w:rsidR="00B36DAF" w:rsidRDefault="00E26133" w:rsidP="00746650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Г</w:t>
            </w:r>
          </w:p>
        </w:tc>
        <w:tc>
          <w:tcPr>
            <w:tcW w:w="1715" w:type="dxa"/>
          </w:tcPr>
          <w:p w14:paraId="61B4BDB2" w14:textId="31AA4E11" w:rsidR="00B36DAF" w:rsidRDefault="00E26133" w:rsidP="00746650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В</w:t>
            </w:r>
          </w:p>
        </w:tc>
      </w:tr>
      <w:tr w:rsidR="00B36DAF" w14:paraId="2E5C6DCD" w14:textId="77777777" w:rsidTr="00B36DAF">
        <w:trPr>
          <w:trHeight w:val="296"/>
        </w:trPr>
        <w:tc>
          <w:tcPr>
            <w:tcW w:w="2020" w:type="dxa"/>
          </w:tcPr>
          <w:p w14:paraId="7380DFB0" w14:textId="0A99AB8F" w:rsidR="00B36DAF" w:rsidRDefault="00B36DAF" w:rsidP="00B36DAF">
            <w:pPr>
              <w:contextualSpacing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Тест 5</w:t>
            </w:r>
          </w:p>
        </w:tc>
        <w:tc>
          <w:tcPr>
            <w:tcW w:w="1431" w:type="dxa"/>
          </w:tcPr>
          <w:p w14:paraId="321258A7" w14:textId="5F125912" w:rsidR="00B36DAF" w:rsidRDefault="00B36DAF" w:rsidP="00746650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1431" w:type="dxa"/>
          </w:tcPr>
          <w:p w14:paraId="04DFBFEF" w14:textId="5DEFE98B" w:rsidR="00B36DAF" w:rsidRDefault="00B36DAF" w:rsidP="00746650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2</w:t>
            </w:r>
          </w:p>
        </w:tc>
        <w:tc>
          <w:tcPr>
            <w:tcW w:w="1431" w:type="dxa"/>
          </w:tcPr>
          <w:p w14:paraId="16D2EF52" w14:textId="57DF69D0" w:rsidR="00B36DAF" w:rsidRDefault="00B36DAF" w:rsidP="00746650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3</w:t>
            </w:r>
          </w:p>
        </w:tc>
        <w:tc>
          <w:tcPr>
            <w:tcW w:w="1431" w:type="dxa"/>
          </w:tcPr>
          <w:p w14:paraId="3533D8CF" w14:textId="30EB351E" w:rsidR="00B36DAF" w:rsidRDefault="00B36DAF" w:rsidP="00746650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4</w:t>
            </w:r>
          </w:p>
        </w:tc>
        <w:tc>
          <w:tcPr>
            <w:tcW w:w="1715" w:type="dxa"/>
          </w:tcPr>
          <w:p w14:paraId="211143A2" w14:textId="4A619099" w:rsidR="00B36DAF" w:rsidRDefault="00B36DAF" w:rsidP="00746650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5</w:t>
            </w:r>
          </w:p>
        </w:tc>
      </w:tr>
      <w:tr w:rsidR="00B36DAF" w14:paraId="38C28491" w14:textId="77777777" w:rsidTr="00B36DAF">
        <w:trPr>
          <w:trHeight w:val="296"/>
        </w:trPr>
        <w:tc>
          <w:tcPr>
            <w:tcW w:w="2020" w:type="dxa"/>
          </w:tcPr>
          <w:p w14:paraId="2DE07414" w14:textId="1BF5091D" w:rsidR="00B36DAF" w:rsidRDefault="00B36DAF" w:rsidP="00B36DAF">
            <w:pPr>
              <w:contextualSpacing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Ответы </w:t>
            </w:r>
          </w:p>
        </w:tc>
        <w:tc>
          <w:tcPr>
            <w:tcW w:w="1431" w:type="dxa"/>
          </w:tcPr>
          <w:p w14:paraId="16D1E56E" w14:textId="24CB2099" w:rsidR="00B36DAF" w:rsidRDefault="00E26133" w:rsidP="00746650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Б</w:t>
            </w:r>
          </w:p>
        </w:tc>
        <w:tc>
          <w:tcPr>
            <w:tcW w:w="1431" w:type="dxa"/>
          </w:tcPr>
          <w:p w14:paraId="0D5B6F5A" w14:textId="1FAE40AF" w:rsidR="00B36DAF" w:rsidRDefault="00E26133" w:rsidP="00746650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В</w:t>
            </w:r>
          </w:p>
        </w:tc>
        <w:tc>
          <w:tcPr>
            <w:tcW w:w="1431" w:type="dxa"/>
          </w:tcPr>
          <w:p w14:paraId="07CB80A1" w14:textId="7AF44EC4" w:rsidR="00B36DAF" w:rsidRDefault="00E26133" w:rsidP="00746650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В</w:t>
            </w:r>
          </w:p>
        </w:tc>
        <w:tc>
          <w:tcPr>
            <w:tcW w:w="1431" w:type="dxa"/>
          </w:tcPr>
          <w:p w14:paraId="2512450E" w14:textId="097EA334" w:rsidR="00B36DAF" w:rsidRDefault="00E26133" w:rsidP="00746650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Б</w:t>
            </w:r>
          </w:p>
        </w:tc>
        <w:tc>
          <w:tcPr>
            <w:tcW w:w="1715" w:type="dxa"/>
          </w:tcPr>
          <w:p w14:paraId="48EFF623" w14:textId="5A47A7E1" w:rsidR="00B36DAF" w:rsidRDefault="00E26133" w:rsidP="00746650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Б</w:t>
            </w:r>
          </w:p>
        </w:tc>
      </w:tr>
    </w:tbl>
    <w:p w14:paraId="794CC4FD" w14:textId="77777777" w:rsidR="00B57DDB" w:rsidRDefault="00B57DDB" w:rsidP="00564E88">
      <w:pPr>
        <w:ind w:firstLine="709"/>
        <w:contextualSpacing/>
        <w:rPr>
          <w:rFonts w:ascii="Times New Roman" w:hAnsi="Times New Roman" w:cs="Times New Roman"/>
          <w:b/>
          <w:sz w:val="24"/>
          <w:szCs w:val="24"/>
        </w:rPr>
      </w:pPr>
    </w:p>
    <w:p w14:paraId="42FB1218" w14:textId="436BD5B7" w:rsidR="001471A3" w:rsidRPr="00757388" w:rsidRDefault="0081783A" w:rsidP="00564E88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МДК.03.03 </w:t>
      </w:r>
      <w:r w:rsidRPr="00757388">
        <w:rPr>
          <w:rFonts w:ascii="Times New Roman" w:eastAsia="Times New Roman" w:hAnsi="Times New Roman" w:cs="Times New Roman"/>
          <w:b/>
          <w:sz w:val="24"/>
          <w:szCs w:val="24"/>
        </w:rPr>
        <w:t>Организация работы производственного подразделения</w:t>
      </w:r>
    </w:p>
    <w:p w14:paraId="72668C1C" w14:textId="77777777" w:rsidR="00F22D3E" w:rsidRPr="00757388" w:rsidRDefault="00F22D3E" w:rsidP="00564E88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</w:p>
    <w:p w14:paraId="5AAA3FBE" w14:textId="77777777" w:rsidR="00695EFC" w:rsidRPr="00757388" w:rsidRDefault="00695EFC" w:rsidP="00695EFC">
      <w:pPr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757388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Текст задания: </w:t>
      </w:r>
      <w:r w:rsidRPr="00757388">
        <w:rPr>
          <w:rFonts w:ascii="Times New Roman" w:hAnsi="Times New Roman" w:cs="Times New Roman"/>
          <w:bCs/>
          <w:color w:val="000000"/>
          <w:sz w:val="24"/>
          <w:szCs w:val="24"/>
        </w:rPr>
        <w:t>Выберите правильный вариант ответа:</w:t>
      </w:r>
    </w:p>
    <w:p w14:paraId="505C356A" w14:textId="77777777" w:rsidR="00695EFC" w:rsidRPr="00757388" w:rsidRDefault="00695EFC" w:rsidP="00695EFC">
      <w:pPr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757388">
        <w:rPr>
          <w:rFonts w:ascii="Times New Roman" w:hAnsi="Times New Roman" w:cs="Times New Roman"/>
          <w:b/>
          <w:bCs/>
          <w:color w:val="000000"/>
          <w:sz w:val="24"/>
          <w:szCs w:val="24"/>
        </w:rPr>
        <w:t>Вопрос 1. Экономика –это?</w:t>
      </w:r>
    </w:p>
    <w:p w14:paraId="7C79F1BB" w14:textId="77777777" w:rsidR="00695EFC" w:rsidRPr="00757388" w:rsidRDefault="00695EFC" w:rsidP="00695EFC">
      <w:pPr>
        <w:shd w:val="clear" w:color="auto" w:fill="FFFFFF" w:themeFill="background1"/>
        <w:rPr>
          <w:rFonts w:ascii="Times New Roman" w:hAnsi="Times New Roman" w:cs="Times New Roman"/>
          <w:color w:val="000000"/>
          <w:sz w:val="24"/>
          <w:szCs w:val="24"/>
          <w:shd w:val="clear" w:color="auto" w:fill="FAFFE6"/>
        </w:rPr>
      </w:pPr>
      <w:r w:rsidRPr="00757388">
        <w:rPr>
          <w:rFonts w:ascii="Times New Roman" w:hAnsi="Times New Roman" w:cs="Times New Roman"/>
          <w:bCs/>
          <w:color w:val="000000"/>
          <w:sz w:val="24"/>
          <w:szCs w:val="24"/>
        </w:rPr>
        <w:t>1)</w:t>
      </w:r>
      <w:r w:rsidRPr="00757388">
        <w:rPr>
          <w:rFonts w:ascii="Times New Roman" w:hAnsi="Times New Roman" w:cs="Times New Roman"/>
          <w:color w:val="000000"/>
          <w:sz w:val="24"/>
          <w:szCs w:val="24"/>
          <w:shd w:val="clear" w:color="auto" w:fill="FAFFE6"/>
        </w:rPr>
        <w:t xml:space="preserve"> это любая деятельность людей, связанная с обеспечением материальных условий жизни;</w:t>
      </w:r>
    </w:p>
    <w:p w14:paraId="6D3B850C" w14:textId="77777777" w:rsidR="00695EFC" w:rsidRPr="00757388" w:rsidRDefault="00695EFC" w:rsidP="00695EFC">
      <w:pPr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757388">
        <w:rPr>
          <w:rFonts w:ascii="Times New Roman" w:hAnsi="Times New Roman" w:cs="Times New Roman"/>
          <w:color w:val="000000"/>
          <w:sz w:val="24"/>
          <w:szCs w:val="24"/>
          <w:shd w:val="clear" w:color="auto" w:fill="FAFFE6"/>
        </w:rPr>
        <w:t>2)</w:t>
      </w:r>
      <w:r w:rsidRPr="00757388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наука о происхождении денежной (финансовой) системы государства;</w:t>
      </w:r>
    </w:p>
    <w:p w14:paraId="0FA606DC" w14:textId="1600B825" w:rsidR="00695EFC" w:rsidRPr="00757388" w:rsidRDefault="00695EFC" w:rsidP="00695EFC">
      <w:pPr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757388">
        <w:rPr>
          <w:rFonts w:ascii="Times New Roman" w:hAnsi="Times New Roman" w:cs="Times New Roman"/>
          <w:bCs/>
          <w:color w:val="000000"/>
          <w:sz w:val="24"/>
          <w:szCs w:val="24"/>
        </w:rPr>
        <w:t>3) вид деятельности, приносящий доход предприятию.</w:t>
      </w:r>
    </w:p>
    <w:p w14:paraId="6F61D6EC" w14:textId="77777777" w:rsidR="00695EFC" w:rsidRPr="00757388" w:rsidRDefault="00695EFC" w:rsidP="00695EFC">
      <w:pPr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757388">
        <w:rPr>
          <w:rFonts w:ascii="Times New Roman" w:hAnsi="Times New Roman" w:cs="Times New Roman"/>
          <w:b/>
          <w:bCs/>
          <w:color w:val="000000"/>
          <w:sz w:val="24"/>
          <w:szCs w:val="24"/>
        </w:rPr>
        <w:t>Вопрос 2. Деньги –это?</w:t>
      </w:r>
    </w:p>
    <w:p w14:paraId="177F13FF" w14:textId="77777777" w:rsidR="00695EFC" w:rsidRPr="00757388" w:rsidRDefault="00695EFC" w:rsidP="00695EFC">
      <w:pPr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757388">
        <w:rPr>
          <w:rFonts w:ascii="Times New Roman" w:hAnsi="Times New Roman" w:cs="Times New Roman"/>
          <w:bCs/>
          <w:color w:val="000000"/>
          <w:sz w:val="24"/>
          <w:szCs w:val="24"/>
        </w:rPr>
        <w:t>1) ценные бумаги государства;</w:t>
      </w:r>
    </w:p>
    <w:p w14:paraId="012EE5A6" w14:textId="77777777" w:rsidR="00695EFC" w:rsidRPr="00757388" w:rsidRDefault="00695EFC" w:rsidP="00695EFC">
      <w:pPr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757388">
        <w:rPr>
          <w:rFonts w:ascii="Times New Roman" w:hAnsi="Times New Roman" w:cs="Times New Roman"/>
          <w:bCs/>
          <w:color w:val="000000"/>
          <w:sz w:val="24"/>
          <w:szCs w:val="24"/>
        </w:rPr>
        <w:t>2) средство оплаты товаров и услуг, средство измерения стоимости, а также средство сохранения стоимости;</w:t>
      </w:r>
    </w:p>
    <w:p w14:paraId="70F97BAF" w14:textId="701FFB83" w:rsidR="00695EFC" w:rsidRPr="00757388" w:rsidRDefault="00695EFC" w:rsidP="00695EFC">
      <w:pPr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757388">
        <w:rPr>
          <w:rFonts w:ascii="Times New Roman" w:hAnsi="Times New Roman" w:cs="Times New Roman"/>
          <w:bCs/>
          <w:color w:val="000000"/>
          <w:sz w:val="24"/>
          <w:szCs w:val="24"/>
        </w:rPr>
        <w:t>3) наличная валюта государства.</w:t>
      </w:r>
    </w:p>
    <w:p w14:paraId="2E0ADC57" w14:textId="77777777" w:rsidR="00695EFC" w:rsidRPr="00757388" w:rsidRDefault="00695EFC" w:rsidP="00695EFC">
      <w:pPr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757388">
        <w:rPr>
          <w:rFonts w:ascii="Times New Roman" w:hAnsi="Times New Roman" w:cs="Times New Roman"/>
          <w:b/>
          <w:bCs/>
          <w:color w:val="000000"/>
          <w:sz w:val="24"/>
          <w:szCs w:val="24"/>
        </w:rPr>
        <w:t>Вопрос 3.Кто является премьер министром РФ?</w:t>
      </w:r>
    </w:p>
    <w:p w14:paraId="71B3C181" w14:textId="77777777" w:rsidR="00695EFC" w:rsidRPr="00757388" w:rsidRDefault="00695EFC" w:rsidP="00695EFC">
      <w:pPr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757388">
        <w:rPr>
          <w:rFonts w:ascii="Times New Roman" w:hAnsi="Times New Roman" w:cs="Times New Roman"/>
          <w:bCs/>
          <w:color w:val="000000"/>
          <w:sz w:val="24"/>
          <w:szCs w:val="24"/>
        </w:rPr>
        <w:t>1) Мишустин М.В.;</w:t>
      </w:r>
    </w:p>
    <w:p w14:paraId="3D0EA7B8" w14:textId="67638631" w:rsidR="00695EFC" w:rsidRPr="00757388" w:rsidRDefault="00695EFC" w:rsidP="00695EFC">
      <w:pPr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757388">
        <w:rPr>
          <w:rFonts w:ascii="Times New Roman" w:hAnsi="Times New Roman" w:cs="Times New Roman"/>
          <w:bCs/>
          <w:color w:val="000000"/>
          <w:sz w:val="24"/>
          <w:szCs w:val="24"/>
        </w:rPr>
        <w:t>2) Медведев Д.А.</w:t>
      </w:r>
    </w:p>
    <w:p w14:paraId="7645131C" w14:textId="77777777" w:rsidR="00695EFC" w:rsidRPr="00757388" w:rsidRDefault="00695EFC" w:rsidP="00695EFC">
      <w:pPr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757388">
        <w:rPr>
          <w:rFonts w:ascii="Times New Roman" w:hAnsi="Times New Roman" w:cs="Times New Roman"/>
          <w:b/>
          <w:bCs/>
          <w:color w:val="000000"/>
          <w:sz w:val="24"/>
          <w:szCs w:val="24"/>
        </w:rPr>
        <w:t>Вопрос 4.Что такое банк?</w:t>
      </w:r>
    </w:p>
    <w:p w14:paraId="52FB0E22" w14:textId="77777777" w:rsidR="00695EFC" w:rsidRPr="00757388" w:rsidRDefault="00695EFC" w:rsidP="00695EFC">
      <w:pPr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757388">
        <w:rPr>
          <w:rFonts w:ascii="Times New Roman" w:hAnsi="Times New Roman" w:cs="Times New Roman"/>
          <w:bCs/>
          <w:color w:val="000000"/>
          <w:sz w:val="24"/>
          <w:szCs w:val="24"/>
        </w:rPr>
        <w:t>1) организация по выпуску банкнот;</w:t>
      </w:r>
    </w:p>
    <w:p w14:paraId="045A1D06" w14:textId="77777777" w:rsidR="00695EFC" w:rsidRPr="00757388" w:rsidRDefault="00695EFC" w:rsidP="00695EFC">
      <w:pPr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757388">
        <w:rPr>
          <w:rFonts w:ascii="Times New Roman" w:hAnsi="Times New Roman" w:cs="Times New Roman"/>
          <w:bCs/>
          <w:color w:val="000000"/>
          <w:sz w:val="24"/>
          <w:szCs w:val="24"/>
        </w:rPr>
        <w:t>2) финансовое учреждение основная деятельность которой- торги на валютном рынке;</w:t>
      </w:r>
    </w:p>
    <w:p w14:paraId="0A9725F4" w14:textId="1CA45527" w:rsidR="00695EFC" w:rsidRPr="00757388" w:rsidRDefault="00695EFC" w:rsidP="00695EFC">
      <w:pPr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757388">
        <w:rPr>
          <w:rFonts w:ascii="Times New Roman" w:hAnsi="Times New Roman" w:cs="Times New Roman"/>
          <w:bCs/>
          <w:color w:val="000000"/>
          <w:sz w:val="24"/>
          <w:szCs w:val="24"/>
        </w:rPr>
        <w:t>3) финансовая организация, основные виды деятельности которой - привлечение и размещение денежных средств, а также проведение расчетов.</w:t>
      </w:r>
    </w:p>
    <w:p w14:paraId="6397C4ED" w14:textId="77777777" w:rsidR="00695EFC" w:rsidRPr="00757388" w:rsidRDefault="00695EFC" w:rsidP="00695EFC">
      <w:pPr>
        <w:rPr>
          <w:rFonts w:ascii="Times New Roman" w:hAnsi="Times New Roman" w:cs="Times New Roman"/>
          <w:b/>
          <w:sz w:val="24"/>
          <w:szCs w:val="24"/>
        </w:rPr>
      </w:pPr>
      <w:r w:rsidRPr="00757388">
        <w:rPr>
          <w:rFonts w:ascii="Times New Roman" w:hAnsi="Times New Roman" w:cs="Times New Roman"/>
          <w:b/>
          <w:bCs/>
          <w:color w:val="000000"/>
          <w:sz w:val="24"/>
          <w:szCs w:val="24"/>
        </w:rPr>
        <w:t>Вопрос</w:t>
      </w:r>
      <w:r w:rsidRPr="00757388">
        <w:rPr>
          <w:rFonts w:ascii="Times New Roman" w:hAnsi="Times New Roman" w:cs="Times New Roman"/>
          <w:b/>
          <w:sz w:val="24"/>
          <w:szCs w:val="24"/>
        </w:rPr>
        <w:t xml:space="preserve"> 5. Экономика не дает ответа на вопрос?</w:t>
      </w:r>
    </w:p>
    <w:p w14:paraId="506A9648" w14:textId="77777777" w:rsidR="00695EFC" w:rsidRPr="00757388" w:rsidRDefault="00695EFC" w:rsidP="00695EFC">
      <w:pPr>
        <w:rPr>
          <w:rFonts w:ascii="Times New Roman" w:hAnsi="Times New Roman" w:cs="Times New Roman"/>
          <w:sz w:val="24"/>
          <w:szCs w:val="24"/>
        </w:rPr>
      </w:pPr>
      <w:r w:rsidRPr="00757388">
        <w:rPr>
          <w:rFonts w:ascii="Times New Roman" w:hAnsi="Times New Roman" w:cs="Times New Roman"/>
          <w:sz w:val="24"/>
          <w:szCs w:val="24"/>
        </w:rPr>
        <w:t>1) что произвести;</w:t>
      </w:r>
    </w:p>
    <w:p w14:paraId="24142E5C" w14:textId="77777777" w:rsidR="00695EFC" w:rsidRPr="00757388" w:rsidRDefault="00695EFC" w:rsidP="00695EFC">
      <w:pPr>
        <w:rPr>
          <w:rFonts w:ascii="Times New Roman" w:hAnsi="Times New Roman" w:cs="Times New Roman"/>
          <w:sz w:val="24"/>
          <w:szCs w:val="24"/>
        </w:rPr>
      </w:pPr>
      <w:r w:rsidRPr="00757388">
        <w:rPr>
          <w:rFonts w:ascii="Times New Roman" w:hAnsi="Times New Roman" w:cs="Times New Roman"/>
          <w:sz w:val="24"/>
          <w:szCs w:val="24"/>
        </w:rPr>
        <w:t xml:space="preserve">2) какую использовать технологию; </w:t>
      </w:r>
    </w:p>
    <w:p w14:paraId="35434FF9" w14:textId="77777777" w:rsidR="00695EFC" w:rsidRPr="00757388" w:rsidRDefault="00695EFC" w:rsidP="00695EFC">
      <w:pPr>
        <w:rPr>
          <w:rFonts w:ascii="Times New Roman" w:hAnsi="Times New Roman" w:cs="Times New Roman"/>
          <w:sz w:val="24"/>
          <w:szCs w:val="24"/>
        </w:rPr>
      </w:pPr>
      <w:r w:rsidRPr="00757388">
        <w:rPr>
          <w:rFonts w:ascii="Times New Roman" w:hAnsi="Times New Roman" w:cs="Times New Roman"/>
          <w:sz w:val="24"/>
          <w:szCs w:val="24"/>
        </w:rPr>
        <w:t>3) кто будет потребителем;</w:t>
      </w:r>
    </w:p>
    <w:p w14:paraId="5E7DCF09" w14:textId="1894B9B0" w:rsidR="00695EFC" w:rsidRPr="00757388" w:rsidRDefault="00695EFC" w:rsidP="00695EFC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757388">
        <w:rPr>
          <w:rFonts w:ascii="Times New Roman" w:hAnsi="Times New Roman" w:cs="Times New Roman"/>
          <w:color w:val="000000" w:themeColor="text1"/>
          <w:sz w:val="24"/>
          <w:szCs w:val="24"/>
        </w:rPr>
        <w:t>4) какую социальную значимость имеет данный продукт.</w:t>
      </w:r>
    </w:p>
    <w:p w14:paraId="1B7C78D8" w14:textId="77777777" w:rsidR="00695EFC" w:rsidRPr="00757388" w:rsidRDefault="00695EFC" w:rsidP="00695EFC">
      <w:pPr>
        <w:rPr>
          <w:rFonts w:ascii="Times New Roman" w:hAnsi="Times New Roman" w:cs="Times New Roman"/>
          <w:b/>
          <w:sz w:val="24"/>
          <w:szCs w:val="24"/>
        </w:rPr>
      </w:pPr>
      <w:r w:rsidRPr="00757388">
        <w:rPr>
          <w:rFonts w:ascii="Times New Roman" w:hAnsi="Times New Roman" w:cs="Times New Roman"/>
          <w:b/>
          <w:bCs/>
          <w:color w:val="000000"/>
          <w:sz w:val="24"/>
          <w:szCs w:val="24"/>
        </w:rPr>
        <w:t>Вопрос</w:t>
      </w:r>
      <w:r w:rsidRPr="00757388">
        <w:rPr>
          <w:rFonts w:ascii="Times New Roman" w:hAnsi="Times New Roman" w:cs="Times New Roman"/>
          <w:b/>
          <w:sz w:val="24"/>
          <w:szCs w:val="24"/>
        </w:rPr>
        <w:t xml:space="preserve"> 6. Об уровне экономики любой страны судят?</w:t>
      </w:r>
    </w:p>
    <w:p w14:paraId="1134B184" w14:textId="77777777" w:rsidR="00695EFC" w:rsidRPr="00757388" w:rsidRDefault="00695EFC" w:rsidP="00695EFC">
      <w:pPr>
        <w:rPr>
          <w:rFonts w:ascii="Times New Roman" w:hAnsi="Times New Roman" w:cs="Times New Roman"/>
          <w:sz w:val="24"/>
          <w:szCs w:val="24"/>
        </w:rPr>
      </w:pPr>
      <w:r w:rsidRPr="00757388">
        <w:rPr>
          <w:rFonts w:ascii="Times New Roman" w:hAnsi="Times New Roman" w:cs="Times New Roman"/>
          <w:sz w:val="24"/>
          <w:szCs w:val="24"/>
        </w:rPr>
        <w:t>1) по количеству фабрик и заводов</w:t>
      </w:r>
    </w:p>
    <w:p w14:paraId="2D8ACD87" w14:textId="77777777" w:rsidR="00695EFC" w:rsidRPr="00757388" w:rsidRDefault="00695EFC" w:rsidP="00695EFC">
      <w:pPr>
        <w:rPr>
          <w:rFonts w:ascii="Times New Roman" w:hAnsi="Times New Roman" w:cs="Times New Roman"/>
          <w:sz w:val="24"/>
          <w:szCs w:val="24"/>
        </w:rPr>
      </w:pPr>
      <w:r w:rsidRPr="00757388">
        <w:rPr>
          <w:rFonts w:ascii="Times New Roman" w:hAnsi="Times New Roman" w:cs="Times New Roman"/>
          <w:sz w:val="24"/>
          <w:szCs w:val="24"/>
        </w:rPr>
        <w:t xml:space="preserve">2) по запасам минерального сырья </w:t>
      </w:r>
    </w:p>
    <w:p w14:paraId="40FB6CD7" w14:textId="77777777" w:rsidR="00695EFC" w:rsidRPr="00757388" w:rsidRDefault="00695EFC" w:rsidP="00695EFC">
      <w:pPr>
        <w:rPr>
          <w:rFonts w:ascii="Times New Roman" w:hAnsi="Times New Roman" w:cs="Times New Roman"/>
          <w:sz w:val="24"/>
          <w:szCs w:val="24"/>
        </w:rPr>
      </w:pPr>
      <w:r w:rsidRPr="00757388">
        <w:rPr>
          <w:rFonts w:ascii="Times New Roman" w:hAnsi="Times New Roman" w:cs="Times New Roman"/>
          <w:sz w:val="24"/>
          <w:szCs w:val="24"/>
        </w:rPr>
        <w:t xml:space="preserve">3) по производству продуктов питания </w:t>
      </w:r>
    </w:p>
    <w:p w14:paraId="61686389" w14:textId="06D4462C" w:rsidR="00695EFC" w:rsidRPr="00757388" w:rsidRDefault="00695EFC" w:rsidP="00695EFC">
      <w:pPr>
        <w:rPr>
          <w:rFonts w:ascii="Times New Roman" w:hAnsi="Times New Roman" w:cs="Times New Roman"/>
          <w:sz w:val="24"/>
          <w:szCs w:val="24"/>
        </w:rPr>
      </w:pPr>
      <w:r w:rsidRPr="00757388">
        <w:rPr>
          <w:rFonts w:ascii="Times New Roman" w:hAnsi="Times New Roman" w:cs="Times New Roman"/>
          <w:color w:val="000000" w:themeColor="text1"/>
          <w:sz w:val="24"/>
          <w:szCs w:val="24"/>
        </w:rPr>
        <w:t>4</w:t>
      </w:r>
      <w:r w:rsidRPr="00757388">
        <w:rPr>
          <w:rFonts w:ascii="Times New Roman" w:hAnsi="Times New Roman" w:cs="Times New Roman"/>
          <w:sz w:val="24"/>
          <w:szCs w:val="24"/>
        </w:rPr>
        <w:t>) во валовому внутреннему продукту.</w:t>
      </w:r>
    </w:p>
    <w:p w14:paraId="7CBF6797" w14:textId="77777777" w:rsidR="00695EFC" w:rsidRPr="00757388" w:rsidRDefault="00695EFC" w:rsidP="00695EFC">
      <w:pPr>
        <w:rPr>
          <w:rFonts w:ascii="Times New Roman" w:hAnsi="Times New Roman" w:cs="Times New Roman"/>
          <w:b/>
          <w:sz w:val="24"/>
          <w:szCs w:val="24"/>
        </w:rPr>
      </w:pPr>
      <w:r w:rsidRPr="00757388">
        <w:rPr>
          <w:rFonts w:ascii="Times New Roman" w:hAnsi="Times New Roman" w:cs="Times New Roman"/>
          <w:b/>
          <w:bCs/>
          <w:sz w:val="24"/>
          <w:szCs w:val="24"/>
        </w:rPr>
        <w:t>Вопрос</w:t>
      </w:r>
      <w:r w:rsidRPr="00757388">
        <w:rPr>
          <w:rFonts w:ascii="Times New Roman" w:hAnsi="Times New Roman" w:cs="Times New Roman"/>
          <w:b/>
          <w:sz w:val="24"/>
          <w:szCs w:val="24"/>
        </w:rPr>
        <w:t xml:space="preserve"> 7.</w:t>
      </w:r>
      <w:r w:rsidRPr="00757388">
        <w:rPr>
          <w:sz w:val="24"/>
          <w:szCs w:val="24"/>
        </w:rPr>
        <w:t xml:space="preserve"> </w:t>
      </w:r>
      <w:r w:rsidRPr="00757388">
        <w:rPr>
          <w:rFonts w:ascii="Times New Roman" w:hAnsi="Times New Roman" w:cs="Times New Roman"/>
          <w:b/>
          <w:sz w:val="24"/>
          <w:szCs w:val="24"/>
        </w:rPr>
        <w:t>Состояние неудовлетворенности или нужды человека, которое он стремится преодолеть называется?</w:t>
      </w:r>
    </w:p>
    <w:p w14:paraId="55F6107A" w14:textId="77777777" w:rsidR="00695EFC" w:rsidRPr="00757388" w:rsidRDefault="00695EFC" w:rsidP="00695EFC">
      <w:pPr>
        <w:rPr>
          <w:rFonts w:ascii="Times New Roman" w:hAnsi="Times New Roman" w:cs="Times New Roman"/>
          <w:sz w:val="24"/>
          <w:szCs w:val="24"/>
        </w:rPr>
      </w:pPr>
      <w:r w:rsidRPr="00757388">
        <w:rPr>
          <w:rFonts w:ascii="Times New Roman" w:hAnsi="Times New Roman" w:cs="Times New Roman"/>
          <w:sz w:val="24"/>
          <w:szCs w:val="24"/>
        </w:rPr>
        <w:lastRenderedPageBreak/>
        <w:t>1) спрос;</w:t>
      </w:r>
    </w:p>
    <w:p w14:paraId="5BE305A4" w14:textId="77777777" w:rsidR="00695EFC" w:rsidRPr="00757388" w:rsidRDefault="00695EFC" w:rsidP="00695EFC">
      <w:pPr>
        <w:rPr>
          <w:rFonts w:ascii="Times New Roman" w:hAnsi="Times New Roman" w:cs="Times New Roman"/>
          <w:sz w:val="24"/>
          <w:szCs w:val="24"/>
        </w:rPr>
      </w:pPr>
      <w:r w:rsidRPr="00757388">
        <w:rPr>
          <w:rFonts w:ascii="Times New Roman" w:hAnsi="Times New Roman" w:cs="Times New Roman"/>
          <w:sz w:val="24"/>
          <w:szCs w:val="24"/>
        </w:rPr>
        <w:t>2) платежеспособность;</w:t>
      </w:r>
    </w:p>
    <w:p w14:paraId="2F5C3EF1" w14:textId="77777777" w:rsidR="00695EFC" w:rsidRPr="00757388" w:rsidRDefault="00695EFC" w:rsidP="00695EFC">
      <w:pPr>
        <w:rPr>
          <w:rFonts w:ascii="Times New Roman" w:hAnsi="Times New Roman" w:cs="Times New Roman"/>
          <w:sz w:val="24"/>
          <w:szCs w:val="24"/>
        </w:rPr>
      </w:pPr>
      <w:r w:rsidRPr="00757388">
        <w:rPr>
          <w:rFonts w:ascii="Times New Roman" w:hAnsi="Times New Roman" w:cs="Times New Roman"/>
          <w:sz w:val="24"/>
          <w:szCs w:val="24"/>
        </w:rPr>
        <w:t>3) желание;</w:t>
      </w:r>
    </w:p>
    <w:p w14:paraId="00E77FA4" w14:textId="77777777" w:rsidR="00695EFC" w:rsidRPr="00757388" w:rsidRDefault="00695EFC" w:rsidP="00695EFC">
      <w:pPr>
        <w:rPr>
          <w:rFonts w:ascii="Times New Roman" w:hAnsi="Times New Roman" w:cs="Times New Roman"/>
          <w:sz w:val="24"/>
          <w:szCs w:val="24"/>
        </w:rPr>
      </w:pPr>
      <w:r w:rsidRPr="00757388">
        <w:rPr>
          <w:rFonts w:ascii="Times New Roman" w:hAnsi="Times New Roman" w:cs="Times New Roman"/>
          <w:sz w:val="24"/>
          <w:szCs w:val="24"/>
        </w:rPr>
        <w:t>4) нехватка;</w:t>
      </w:r>
    </w:p>
    <w:p w14:paraId="4C18731F" w14:textId="77777777" w:rsidR="00695EFC" w:rsidRPr="00757388" w:rsidRDefault="00695EFC" w:rsidP="00695EFC">
      <w:pPr>
        <w:rPr>
          <w:rFonts w:ascii="Times New Roman" w:hAnsi="Times New Roman" w:cs="Times New Roman"/>
          <w:sz w:val="24"/>
          <w:szCs w:val="24"/>
        </w:rPr>
      </w:pPr>
      <w:r w:rsidRPr="00757388">
        <w:rPr>
          <w:rFonts w:ascii="Times New Roman" w:hAnsi="Times New Roman" w:cs="Times New Roman"/>
          <w:sz w:val="24"/>
          <w:szCs w:val="24"/>
        </w:rPr>
        <w:t>5) потребность.</w:t>
      </w:r>
    </w:p>
    <w:p w14:paraId="61053D1C" w14:textId="77777777" w:rsidR="00695EFC" w:rsidRPr="00757388" w:rsidRDefault="00695EFC" w:rsidP="00695EFC">
      <w:pPr>
        <w:rPr>
          <w:rFonts w:ascii="Times New Roman" w:hAnsi="Times New Roman" w:cs="Times New Roman"/>
          <w:b/>
          <w:sz w:val="24"/>
          <w:szCs w:val="24"/>
        </w:rPr>
      </w:pPr>
      <w:r w:rsidRPr="00757388">
        <w:rPr>
          <w:rFonts w:ascii="Times New Roman" w:hAnsi="Times New Roman" w:cs="Times New Roman"/>
          <w:b/>
          <w:bCs/>
          <w:sz w:val="24"/>
          <w:szCs w:val="24"/>
        </w:rPr>
        <w:t>Вопрос</w:t>
      </w:r>
      <w:r w:rsidRPr="00757388">
        <w:rPr>
          <w:rFonts w:ascii="Times New Roman" w:hAnsi="Times New Roman" w:cs="Times New Roman"/>
          <w:b/>
          <w:sz w:val="24"/>
          <w:szCs w:val="24"/>
        </w:rPr>
        <w:t xml:space="preserve"> 8.</w:t>
      </w:r>
      <w:r w:rsidRPr="00757388">
        <w:rPr>
          <w:sz w:val="24"/>
          <w:szCs w:val="24"/>
        </w:rPr>
        <w:t xml:space="preserve"> </w:t>
      </w:r>
      <w:r w:rsidRPr="00757388">
        <w:rPr>
          <w:rFonts w:ascii="Times New Roman" w:hAnsi="Times New Roman" w:cs="Times New Roman"/>
          <w:b/>
          <w:sz w:val="24"/>
          <w:szCs w:val="24"/>
        </w:rPr>
        <w:t>Производство - это:</w:t>
      </w:r>
    </w:p>
    <w:p w14:paraId="2106401A" w14:textId="77777777" w:rsidR="00695EFC" w:rsidRPr="00757388" w:rsidRDefault="00695EFC" w:rsidP="00695EFC">
      <w:pPr>
        <w:rPr>
          <w:rFonts w:ascii="Times New Roman" w:hAnsi="Times New Roman" w:cs="Times New Roman"/>
          <w:sz w:val="24"/>
          <w:szCs w:val="24"/>
        </w:rPr>
      </w:pPr>
      <w:r w:rsidRPr="00757388">
        <w:rPr>
          <w:rFonts w:ascii="Times New Roman" w:hAnsi="Times New Roman" w:cs="Times New Roman"/>
          <w:sz w:val="24"/>
          <w:szCs w:val="24"/>
        </w:rPr>
        <w:t>1) обмен экономических ресурсов между различными экономическими субъектами;</w:t>
      </w:r>
    </w:p>
    <w:p w14:paraId="07D5F2A0" w14:textId="77777777" w:rsidR="00695EFC" w:rsidRPr="00757388" w:rsidRDefault="00695EFC" w:rsidP="00695EFC">
      <w:pPr>
        <w:rPr>
          <w:rFonts w:ascii="Times New Roman" w:hAnsi="Times New Roman" w:cs="Times New Roman"/>
          <w:sz w:val="24"/>
          <w:szCs w:val="24"/>
        </w:rPr>
      </w:pPr>
      <w:r w:rsidRPr="00757388">
        <w:rPr>
          <w:rFonts w:ascii="Times New Roman" w:hAnsi="Times New Roman" w:cs="Times New Roman"/>
          <w:sz w:val="24"/>
          <w:szCs w:val="24"/>
        </w:rPr>
        <w:t>2) экономическая сфера, используемая в процессе обмена денежных единиц;</w:t>
      </w:r>
    </w:p>
    <w:p w14:paraId="35C99B0C" w14:textId="77777777" w:rsidR="00695EFC" w:rsidRPr="00757388" w:rsidRDefault="00695EFC" w:rsidP="00695EFC">
      <w:pPr>
        <w:rPr>
          <w:rFonts w:ascii="Times New Roman" w:hAnsi="Times New Roman" w:cs="Times New Roman"/>
          <w:sz w:val="24"/>
          <w:szCs w:val="24"/>
        </w:rPr>
      </w:pPr>
      <w:r w:rsidRPr="00757388">
        <w:rPr>
          <w:rFonts w:ascii="Times New Roman" w:hAnsi="Times New Roman" w:cs="Times New Roman"/>
          <w:sz w:val="24"/>
          <w:szCs w:val="24"/>
        </w:rPr>
        <w:t>3) целесообразная деятельность людей, направленная на удовлетворение их потребностей;</w:t>
      </w:r>
    </w:p>
    <w:p w14:paraId="54964DC2" w14:textId="228C98F2" w:rsidR="00695EFC" w:rsidRPr="00757388" w:rsidRDefault="00695EFC" w:rsidP="00695EFC">
      <w:pPr>
        <w:rPr>
          <w:rFonts w:ascii="Times New Roman" w:hAnsi="Times New Roman" w:cs="Times New Roman"/>
          <w:sz w:val="24"/>
          <w:szCs w:val="24"/>
        </w:rPr>
      </w:pPr>
      <w:r w:rsidRPr="00757388">
        <w:rPr>
          <w:rFonts w:ascii="Times New Roman" w:hAnsi="Times New Roman" w:cs="Times New Roman"/>
          <w:sz w:val="24"/>
          <w:szCs w:val="24"/>
        </w:rPr>
        <w:t>4) целесообразная деятельность по поводу распределения ограниченных экономических ресурсов.</w:t>
      </w:r>
    </w:p>
    <w:p w14:paraId="2531EAF0" w14:textId="77777777" w:rsidR="00695EFC" w:rsidRPr="00757388" w:rsidRDefault="00695EFC" w:rsidP="00695EFC">
      <w:pPr>
        <w:rPr>
          <w:rFonts w:ascii="Times New Roman" w:hAnsi="Times New Roman" w:cs="Times New Roman"/>
          <w:b/>
          <w:sz w:val="24"/>
          <w:szCs w:val="24"/>
        </w:rPr>
      </w:pPr>
      <w:r w:rsidRPr="00757388">
        <w:rPr>
          <w:rFonts w:ascii="Times New Roman" w:hAnsi="Times New Roman" w:cs="Times New Roman"/>
          <w:b/>
          <w:bCs/>
          <w:sz w:val="24"/>
          <w:szCs w:val="24"/>
        </w:rPr>
        <w:t>Вопрос</w:t>
      </w:r>
      <w:r w:rsidRPr="00757388">
        <w:rPr>
          <w:rFonts w:ascii="Times New Roman" w:hAnsi="Times New Roman" w:cs="Times New Roman"/>
          <w:b/>
          <w:sz w:val="24"/>
          <w:szCs w:val="24"/>
        </w:rPr>
        <w:t xml:space="preserve"> 9.</w:t>
      </w:r>
      <w:r w:rsidRPr="00757388">
        <w:rPr>
          <w:rFonts w:ascii="Times New Roman" w:hAnsi="Times New Roman" w:cs="Times New Roman"/>
          <w:sz w:val="24"/>
          <w:szCs w:val="24"/>
        </w:rPr>
        <w:t xml:space="preserve"> </w:t>
      </w:r>
      <w:r w:rsidRPr="00757388">
        <w:rPr>
          <w:rFonts w:ascii="Times New Roman" w:hAnsi="Times New Roman" w:cs="Times New Roman"/>
          <w:b/>
          <w:sz w:val="24"/>
          <w:szCs w:val="24"/>
        </w:rPr>
        <w:t>Капитал - это:</w:t>
      </w:r>
    </w:p>
    <w:p w14:paraId="070EBC67" w14:textId="77777777" w:rsidR="00695EFC" w:rsidRPr="00757388" w:rsidRDefault="00695EFC" w:rsidP="00695EFC">
      <w:pPr>
        <w:rPr>
          <w:rFonts w:ascii="Times New Roman" w:hAnsi="Times New Roman" w:cs="Times New Roman"/>
          <w:sz w:val="24"/>
          <w:szCs w:val="24"/>
        </w:rPr>
      </w:pPr>
      <w:r w:rsidRPr="00757388">
        <w:rPr>
          <w:rFonts w:ascii="Times New Roman" w:hAnsi="Times New Roman" w:cs="Times New Roman"/>
          <w:sz w:val="24"/>
          <w:szCs w:val="24"/>
        </w:rPr>
        <w:t>1) денежные сбережения;</w:t>
      </w:r>
    </w:p>
    <w:p w14:paraId="5B5E6C45" w14:textId="77777777" w:rsidR="00695EFC" w:rsidRPr="00757388" w:rsidRDefault="00695EFC" w:rsidP="00695EFC">
      <w:pPr>
        <w:rPr>
          <w:rFonts w:ascii="Times New Roman" w:hAnsi="Times New Roman" w:cs="Times New Roman"/>
          <w:sz w:val="24"/>
          <w:szCs w:val="24"/>
        </w:rPr>
      </w:pPr>
      <w:r w:rsidRPr="00757388">
        <w:rPr>
          <w:rFonts w:ascii="Times New Roman" w:hAnsi="Times New Roman" w:cs="Times New Roman"/>
          <w:sz w:val="24"/>
          <w:szCs w:val="24"/>
        </w:rPr>
        <w:t>2) деньги, полученные в наследство;</w:t>
      </w:r>
    </w:p>
    <w:p w14:paraId="506C7D64" w14:textId="77777777" w:rsidR="00695EFC" w:rsidRPr="00757388" w:rsidRDefault="00695EFC" w:rsidP="00695EFC">
      <w:pPr>
        <w:rPr>
          <w:rFonts w:ascii="Times New Roman" w:hAnsi="Times New Roman" w:cs="Times New Roman"/>
          <w:sz w:val="24"/>
          <w:szCs w:val="24"/>
        </w:rPr>
      </w:pPr>
      <w:r w:rsidRPr="00757388">
        <w:rPr>
          <w:rFonts w:ascii="Times New Roman" w:hAnsi="Times New Roman" w:cs="Times New Roman"/>
          <w:sz w:val="24"/>
          <w:szCs w:val="24"/>
        </w:rPr>
        <w:t>3) деньги, пущенные в оборот с целью получения дохода;</w:t>
      </w:r>
    </w:p>
    <w:p w14:paraId="6D133580" w14:textId="77777777" w:rsidR="00695EFC" w:rsidRPr="00757388" w:rsidRDefault="00695EFC" w:rsidP="00695EFC">
      <w:pPr>
        <w:rPr>
          <w:rFonts w:ascii="Times New Roman" w:hAnsi="Times New Roman" w:cs="Times New Roman"/>
          <w:sz w:val="24"/>
          <w:szCs w:val="24"/>
        </w:rPr>
      </w:pPr>
      <w:r w:rsidRPr="00757388">
        <w:rPr>
          <w:rFonts w:ascii="Times New Roman" w:hAnsi="Times New Roman" w:cs="Times New Roman"/>
          <w:sz w:val="24"/>
          <w:szCs w:val="24"/>
        </w:rPr>
        <w:t>4) любое средство производства;</w:t>
      </w:r>
    </w:p>
    <w:p w14:paraId="162D88D1" w14:textId="13BF076D" w:rsidR="00695EFC" w:rsidRPr="00757388" w:rsidRDefault="00695EFC" w:rsidP="00695EFC">
      <w:pPr>
        <w:rPr>
          <w:rFonts w:ascii="Times New Roman" w:hAnsi="Times New Roman" w:cs="Times New Roman"/>
          <w:sz w:val="24"/>
          <w:szCs w:val="24"/>
        </w:rPr>
      </w:pPr>
      <w:r w:rsidRPr="00757388">
        <w:rPr>
          <w:rFonts w:ascii="Times New Roman" w:hAnsi="Times New Roman" w:cs="Times New Roman"/>
          <w:sz w:val="24"/>
          <w:szCs w:val="24"/>
        </w:rPr>
        <w:t>5) любые деньги.</w:t>
      </w:r>
    </w:p>
    <w:p w14:paraId="6BE68527" w14:textId="77777777" w:rsidR="00695EFC" w:rsidRPr="00757388" w:rsidRDefault="00695EFC" w:rsidP="00695EFC">
      <w:pPr>
        <w:rPr>
          <w:rFonts w:ascii="Times New Roman" w:hAnsi="Times New Roman" w:cs="Times New Roman"/>
          <w:b/>
          <w:sz w:val="24"/>
          <w:szCs w:val="24"/>
        </w:rPr>
      </w:pPr>
      <w:r w:rsidRPr="00757388">
        <w:rPr>
          <w:rFonts w:ascii="Times New Roman" w:hAnsi="Times New Roman" w:cs="Times New Roman"/>
          <w:b/>
          <w:bCs/>
          <w:sz w:val="24"/>
          <w:szCs w:val="24"/>
        </w:rPr>
        <w:t>Вопрос</w:t>
      </w:r>
      <w:r w:rsidRPr="00757388">
        <w:rPr>
          <w:rFonts w:ascii="Times New Roman" w:hAnsi="Times New Roman" w:cs="Times New Roman"/>
          <w:b/>
          <w:sz w:val="24"/>
          <w:szCs w:val="24"/>
        </w:rPr>
        <w:t xml:space="preserve"> 10. Национальное богатство страны – это:</w:t>
      </w:r>
    </w:p>
    <w:p w14:paraId="058F1119" w14:textId="77777777" w:rsidR="00695EFC" w:rsidRPr="00757388" w:rsidRDefault="00695EFC" w:rsidP="00695EFC">
      <w:pPr>
        <w:rPr>
          <w:rFonts w:ascii="Times New Roman" w:hAnsi="Times New Roman" w:cs="Times New Roman"/>
          <w:sz w:val="24"/>
          <w:szCs w:val="24"/>
        </w:rPr>
      </w:pPr>
      <w:r w:rsidRPr="00757388">
        <w:rPr>
          <w:rFonts w:ascii="Times New Roman" w:hAnsi="Times New Roman" w:cs="Times New Roman"/>
          <w:sz w:val="24"/>
          <w:szCs w:val="24"/>
        </w:rPr>
        <w:t>1) ее золотовалютный запас;</w:t>
      </w:r>
    </w:p>
    <w:p w14:paraId="5C8F9D29" w14:textId="77777777" w:rsidR="00695EFC" w:rsidRPr="00757388" w:rsidRDefault="00695EFC" w:rsidP="00695EFC">
      <w:pPr>
        <w:rPr>
          <w:rFonts w:ascii="Times New Roman" w:hAnsi="Times New Roman" w:cs="Times New Roman"/>
          <w:sz w:val="24"/>
          <w:szCs w:val="24"/>
        </w:rPr>
      </w:pPr>
      <w:r w:rsidRPr="00757388">
        <w:rPr>
          <w:rFonts w:ascii="Times New Roman" w:hAnsi="Times New Roman" w:cs="Times New Roman"/>
          <w:sz w:val="24"/>
          <w:szCs w:val="24"/>
        </w:rPr>
        <w:t>2) совокупность государственных резервов и запасов;</w:t>
      </w:r>
    </w:p>
    <w:p w14:paraId="0C8D06C3" w14:textId="77777777" w:rsidR="00695EFC" w:rsidRPr="00757388" w:rsidRDefault="00695EFC" w:rsidP="00695EFC">
      <w:pPr>
        <w:rPr>
          <w:rFonts w:ascii="Times New Roman" w:hAnsi="Times New Roman" w:cs="Times New Roman"/>
          <w:sz w:val="24"/>
          <w:szCs w:val="24"/>
        </w:rPr>
      </w:pPr>
      <w:r w:rsidRPr="00757388">
        <w:rPr>
          <w:rFonts w:ascii="Times New Roman" w:hAnsi="Times New Roman" w:cs="Times New Roman"/>
          <w:sz w:val="24"/>
          <w:szCs w:val="24"/>
        </w:rPr>
        <w:t>3) совокупность материальных, интеллектуальных и духовных ценностей, которыми располагает страна на каждом этапе своего развития, включая природные ресурсы, вовлеченные в хозяйственный оборот.</w:t>
      </w:r>
    </w:p>
    <w:p w14:paraId="19492AA7" w14:textId="77777777" w:rsidR="00695EFC" w:rsidRPr="00757388" w:rsidRDefault="00695EFC" w:rsidP="00695EFC">
      <w:pPr>
        <w:rPr>
          <w:rFonts w:ascii="Times New Roman" w:hAnsi="Times New Roman" w:cs="Times New Roman"/>
          <w:sz w:val="24"/>
          <w:szCs w:val="24"/>
        </w:rPr>
      </w:pPr>
      <w:r w:rsidRPr="00757388">
        <w:rPr>
          <w:rFonts w:ascii="Times New Roman" w:hAnsi="Times New Roman" w:cs="Times New Roman"/>
          <w:sz w:val="24"/>
          <w:szCs w:val="24"/>
        </w:rPr>
        <w:t>4) стоимость всех факторов производства;</w:t>
      </w:r>
    </w:p>
    <w:p w14:paraId="480D2FA3" w14:textId="19560308" w:rsidR="00695EFC" w:rsidRPr="00757388" w:rsidRDefault="00695EFC" w:rsidP="00695EFC">
      <w:pPr>
        <w:rPr>
          <w:rFonts w:ascii="Times New Roman" w:hAnsi="Times New Roman" w:cs="Times New Roman"/>
          <w:sz w:val="24"/>
          <w:szCs w:val="24"/>
        </w:rPr>
      </w:pPr>
      <w:r w:rsidRPr="00757388">
        <w:rPr>
          <w:rFonts w:ascii="Times New Roman" w:hAnsi="Times New Roman" w:cs="Times New Roman"/>
          <w:sz w:val="24"/>
          <w:szCs w:val="24"/>
        </w:rPr>
        <w:t>5) стоимость домашнего имущества населения и их вкладов в банки.</w:t>
      </w:r>
    </w:p>
    <w:p w14:paraId="3CE95363" w14:textId="77777777" w:rsidR="00695EFC" w:rsidRPr="00757388" w:rsidRDefault="00695EFC" w:rsidP="00695EFC">
      <w:pPr>
        <w:rPr>
          <w:rFonts w:ascii="Times New Roman" w:hAnsi="Times New Roman" w:cs="Times New Roman"/>
          <w:b/>
          <w:sz w:val="24"/>
          <w:szCs w:val="24"/>
        </w:rPr>
      </w:pPr>
      <w:r w:rsidRPr="00757388">
        <w:rPr>
          <w:rFonts w:ascii="Times New Roman" w:hAnsi="Times New Roman" w:cs="Times New Roman"/>
          <w:b/>
          <w:bCs/>
          <w:sz w:val="24"/>
          <w:szCs w:val="24"/>
        </w:rPr>
        <w:t>Вопрос 11.Основной функцией Центрального банка является:</w:t>
      </w:r>
    </w:p>
    <w:p w14:paraId="5E30C844" w14:textId="77777777" w:rsidR="00695EFC" w:rsidRPr="00757388" w:rsidRDefault="00695EFC" w:rsidP="00695EFC">
      <w:pPr>
        <w:rPr>
          <w:rFonts w:ascii="Times New Roman" w:hAnsi="Times New Roman" w:cs="Times New Roman"/>
          <w:sz w:val="24"/>
          <w:szCs w:val="24"/>
        </w:rPr>
      </w:pPr>
      <w:r w:rsidRPr="00757388">
        <w:rPr>
          <w:rFonts w:ascii="Times New Roman" w:hAnsi="Times New Roman" w:cs="Times New Roman"/>
          <w:sz w:val="24"/>
          <w:szCs w:val="24"/>
        </w:rPr>
        <w:t>1) воздействие на способность коммерческих банков к кредитованию через регулирование учетной ставки;</w:t>
      </w:r>
    </w:p>
    <w:p w14:paraId="107FC79A" w14:textId="77777777" w:rsidR="00695EFC" w:rsidRPr="00757388" w:rsidRDefault="00695EFC" w:rsidP="00695EFC">
      <w:pPr>
        <w:rPr>
          <w:rFonts w:ascii="Times New Roman" w:hAnsi="Times New Roman" w:cs="Times New Roman"/>
          <w:sz w:val="24"/>
          <w:szCs w:val="24"/>
        </w:rPr>
      </w:pPr>
      <w:r w:rsidRPr="00757388">
        <w:rPr>
          <w:rFonts w:ascii="Times New Roman" w:hAnsi="Times New Roman" w:cs="Times New Roman"/>
          <w:sz w:val="24"/>
          <w:szCs w:val="24"/>
        </w:rPr>
        <w:t>2) все предыдущие ответы верны.</w:t>
      </w:r>
    </w:p>
    <w:p w14:paraId="11190BD5" w14:textId="77777777" w:rsidR="00695EFC" w:rsidRPr="00757388" w:rsidRDefault="00695EFC" w:rsidP="00695EFC">
      <w:pPr>
        <w:rPr>
          <w:rFonts w:ascii="Times New Roman" w:hAnsi="Times New Roman" w:cs="Times New Roman"/>
          <w:sz w:val="24"/>
          <w:szCs w:val="24"/>
        </w:rPr>
      </w:pPr>
      <w:r w:rsidRPr="00757388">
        <w:rPr>
          <w:rFonts w:ascii="Times New Roman" w:hAnsi="Times New Roman" w:cs="Times New Roman"/>
          <w:sz w:val="24"/>
          <w:szCs w:val="24"/>
        </w:rPr>
        <w:t>3) операции на открытом рынке с государственными ценными бумагами с целью погашения внутреннего долга государства;</w:t>
      </w:r>
    </w:p>
    <w:p w14:paraId="08E7964A" w14:textId="77777777" w:rsidR="00695EFC" w:rsidRPr="00757388" w:rsidRDefault="00695EFC" w:rsidP="00695EFC">
      <w:pPr>
        <w:rPr>
          <w:rFonts w:ascii="Times New Roman" w:hAnsi="Times New Roman" w:cs="Times New Roman"/>
          <w:sz w:val="24"/>
          <w:szCs w:val="24"/>
        </w:rPr>
      </w:pPr>
      <w:r w:rsidRPr="00757388">
        <w:rPr>
          <w:rFonts w:ascii="Times New Roman" w:hAnsi="Times New Roman" w:cs="Times New Roman"/>
          <w:bCs/>
          <w:sz w:val="24"/>
          <w:szCs w:val="24"/>
        </w:rPr>
        <w:t>4) регулирование денежного обращения в стране;</w:t>
      </w:r>
    </w:p>
    <w:p w14:paraId="5ED765DD" w14:textId="28928DC8" w:rsidR="00695EFC" w:rsidRPr="00757388" w:rsidRDefault="00695EFC" w:rsidP="00695EFC">
      <w:pPr>
        <w:rPr>
          <w:rFonts w:ascii="Times New Roman" w:hAnsi="Times New Roman" w:cs="Times New Roman"/>
          <w:sz w:val="24"/>
          <w:szCs w:val="24"/>
        </w:rPr>
      </w:pPr>
      <w:r w:rsidRPr="00757388">
        <w:rPr>
          <w:rFonts w:ascii="Times New Roman" w:hAnsi="Times New Roman" w:cs="Times New Roman"/>
          <w:sz w:val="24"/>
          <w:szCs w:val="24"/>
        </w:rPr>
        <w:t>6) финансирование государственных расходов.</w:t>
      </w:r>
    </w:p>
    <w:p w14:paraId="086BC467" w14:textId="77777777" w:rsidR="00695EFC" w:rsidRPr="00757388" w:rsidRDefault="00695EFC" w:rsidP="00695EFC">
      <w:pPr>
        <w:jc w:val="both"/>
        <w:rPr>
          <w:rFonts w:ascii="Times New Roman" w:hAnsi="Times New Roman" w:cs="Times New Roman"/>
          <w:sz w:val="24"/>
          <w:szCs w:val="24"/>
        </w:rPr>
      </w:pPr>
      <w:r w:rsidRPr="00757388">
        <w:rPr>
          <w:rFonts w:ascii="Times New Roman" w:hAnsi="Times New Roman" w:cs="Times New Roman"/>
          <w:b/>
          <w:bCs/>
          <w:sz w:val="24"/>
          <w:szCs w:val="24"/>
        </w:rPr>
        <w:t>Вопрос 12. Рынок как экономическая система представляет:</w:t>
      </w:r>
    </w:p>
    <w:p w14:paraId="295A5339" w14:textId="77777777" w:rsidR="00695EFC" w:rsidRPr="00757388" w:rsidRDefault="00695EFC" w:rsidP="00695EFC">
      <w:pPr>
        <w:jc w:val="both"/>
        <w:rPr>
          <w:rFonts w:ascii="Times New Roman" w:hAnsi="Times New Roman" w:cs="Times New Roman"/>
          <w:sz w:val="24"/>
          <w:szCs w:val="24"/>
        </w:rPr>
      </w:pPr>
      <w:r w:rsidRPr="00757388">
        <w:rPr>
          <w:rFonts w:ascii="Times New Roman" w:hAnsi="Times New Roman" w:cs="Times New Roman"/>
          <w:sz w:val="24"/>
          <w:szCs w:val="24"/>
        </w:rPr>
        <w:t>1) ни одно из утверждений не является верным.</w:t>
      </w:r>
    </w:p>
    <w:p w14:paraId="09378734" w14:textId="77777777" w:rsidR="00695EFC" w:rsidRPr="00757388" w:rsidRDefault="00695EFC" w:rsidP="00695EFC">
      <w:pPr>
        <w:jc w:val="both"/>
        <w:rPr>
          <w:rFonts w:ascii="Times New Roman" w:hAnsi="Times New Roman" w:cs="Times New Roman"/>
          <w:sz w:val="24"/>
          <w:szCs w:val="24"/>
        </w:rPr>
      </w:pPr>
      <w:r w:rsidRPr="00757388">
        <w:rPr>
          <w:rFonts w:ascii="Times New Roman" w:hAnsi="Times New Roman" w:cs="Times New Roman"/>
          <w:sz w:val="24"/>
          <w:szCs w:val="24"/>
        </w:rPr>
        <w:t>2)систему хаоса, анархии и неопределенности;</w:t>
      </w:r>
    </w:p>
    <w:p w14:paraId="324A9309" w14:textId="77777777" w:rsidR="00695EFC" w:rsidRPr="00757388" w:rsidRDefault="00695EFC" w:rsidP="00695EFC">
      <w:pPr>
        <w:jc w:val="both"/>
        <w:rPr>
          <w:rFonts w:ascii="Times New Roman" w:hAnsi="Times New Roman" w:cs="Times New Roman"/>
          <w:sz w:val="24"/>
          <w:szCs w:val="24"/>
        </w:rPr>
      </w:pPr>
      <w:r w:rsidRPr="00757388">
        <w:rPr>
          <w:rFonts w:ascii="Times New Roman" w:hAnsi="Times New Roman" w:cs="Times New Roman"/>
          <w:sz w:val="24"/>
          <w:szCs w:val="24"/>
        </w:rPr>
        <w:t>3)систему экономических отношений производителей и потребителей;</w:t>
      </w:r>
    </w:p>
    <w:p w14:paraId="3E622993" w14:textId="1A757EEA" w:rsidR="00695EFC" w:rsidRPr="00757388" w:rsidRDefault="00695EFC" w:rsidP="00695EFC">
      <w:pPr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57388">
        <w:rPr>
          <w:rFonts w:ascii="Times New Roman" w:hAnsi="Times New Roman" w:cs="Times New Roman"/>
          <w:sz w:val="24"/>
          <w:szCs w:val="24"/>
        </w:rPr>
        <w:t>4)</w:t>
      </w:r>
      <w:r w:rsidRPr="00757388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757388">
        <w:rPr>
          <w:rFonts w:ascii="Times New Roman" w:hAnsi="Times New Roman" w:cs="Times New Roman"/>
          <w:bCs/>
          <w:sz w:val="24"/>
          <w:szCs w:val="24"/>
        </w:rPr>
        <w:t>сложный механизм координации, действующий через систему рынков, цен, прибылей, убытков, конкуренции.</w:t>
      </w:r>
    </w:p>
    <w:p w14:paraId="56E1C4BE" w14:textId="77777777" w:rsidR="00695EFC" w:rsidRPr="00757388" w:rsidRDefault="00695EFC" w:rsidP="00695EFC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757388">
        <w:rPr>
          <w:rFonts w:ascii="Times New Roman" w:hAnsi="Times New Roman" w:cs="Times New Roman"/>
          <w:b/>
          <w:sz w:val="24"/>
          <w:szCs w:val="24"/>
        </w:rPr>
        <w:t>1</w:t>
      </w:r>
      <w:r w:rsidRPr="00757388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Вопрос</w:t>
      </w:r>
      <w:r w:rsidRPr="00757388">
        <w:rPr>
          <w:rFonts w:ascii="Times New Roman" w:hAnsi="Times New Roman" w:cs="Times New Roman"/>
          <w:b/>
          <w:sz w:val="24"/>
          <w:szCs w:val="24"/>
        </w:rPr>
        <w:t xml:space="preserve"> 13. Что такое биржа труда?</w:t>
      </w:r>
    </w:p>
    <w:p w14:paraId="2E458CC8" w14:textId="77777777" w:rsidR="00695EFC" w:rsidRPr="00757388" w:rsidRDefault="00695EFC" w:rsidP="00695EFC">
      <w:pPr>
        <w:jc w:val="both"/>
        <w:rPr>
          <w:rFonts w:ascii="Times New Roman" w:hAnsi="Times New Roman" w:cs="Times New Roman"/>
          <w:sz w:val="24"/>
          <w:szCs w:val="24"/>
        </w:rPr>
      </w:pPr>
      <w:r w:rsidRPr="00757388">
        <w:rPr>
          <w:rFonts w:ascii="Times New Roman" w:hAnsi="Times New Roman" w:cs="Times New Roman"/>
          <w:sz w:val="24"/>
          <w:szCs w:val="24"/>
        </w:rPr>
        <w:t>1) организация, специализирующаяся на посредничестве между рабочими и предпринимателями с целью купли-продажи рабочей силы.</w:t>
      </w:r>
    </w:p>
    <w:p w14:paraId="769A46C1" w14:textId="3489830E" w:rsidR="00695EFC" w:rsidRPr="00757388" w:rsidRDefault="00695EFC" w:rsidP="00695EFC">
      <w:pPr>
        <w:jc w:val="both"/>
        <w:rPr>
          <w:rFonts w:ascii="Times New Roman" w:hAnsi="Times New Roman" w:cs="Times New Roman"/>
          <w:sz w:val="24"/>
          <w:szCs w:val="24"/>
        </w:rPr>
      </w:pPr>
      <w:r w:rsidRPr="00757388">
        <w:rPr>
          <w:rFonts w:ascii="Times New Roman" w:hAnsi="Times New Roman" w:cs="Times New Roman"/>
          <w:sz w:val="24"/>
          <w:szCs w:val="24"/>
        </w:rPr>
        <w:t xml:space="preserve"> 2) коммерческая организация по трудоустройству на вакантные места в органы государственной власти.</w:t>
      </w:r>
    </w:p>
    <w:p w14:paraId="179945F0" w14:textId="77777777" w:rsidR="00695EFC" w:rsidRPr="00757388" w:rsidRDefault="00695EFC" w:rsidP="00695EFC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757388">
        <w:rPr>
          <w:rFonts w:ascii="Times New Roman" w:hAnsi="Times New Roman" w:cs="Times New Roman"/>
          <w:b/>
          <w:bCs/>
          <w:color w:val="000000"/>
          <w:sz w:val="24"/>
          <w:szCs w:val="24"/>
        </w:rPr>
        <w:t>Вопрос</w:t>
      </w:r>
      <w:r w:rsidRPr="00757388">
        <w:rPr>
          <w:rFonts w:ascii="Times New Roman" w:hAnsi="Times New Roman" w:cs="Times New Roman"/>
          <w:b/>
          <w:sz w:val="24"/>
          <w:szCs w:val="24"/>
        </w:rPr>
        <w:t xml:space="preserve"> 14. Прибыль организации это?</w:t>
      </w:r>
    </w:p>
    <w:p w14:paraId="6E1CCA59" w14:textId="77777777" w:rsidR="00695EFC" w:rsidRPr="00757388" w:rsidRDefault="00695EFC" w:rsidP="00695EFC">
      <w:pPr>
        <w:jc w:val="both"/>
        <w:rPr>
          <w:rFonts w:ascii="Times New Roman" w:hAnsi="Times New Roman" w:cs="Times New Roman"/>
          <w:sz w:val="24"/>
          <w:szCs w:val="24"/>
        </w:rPr>
      </w:pPr>
      <w:r w:rsidRPr="00757388">
        <w:rPr>
          <w:rFonts w:ascii="Times New Roman" w:hAnsi="Times New Roman" w:cs="Times New Roman"/>
          <w:sz w:val="24"/>
          <w:szCs w:val="24"/>
        </w:rPr>
        <w:t>1) это разница между выручкой и себестоимостью продукции или предоставляемых услуг;</w:t>
      </w:r>
    </w:p>
    <w:p w14:paraId="618BA114" w14:textId="77777777" w:rsidR="00695EFC" w:rsidRPr="00757388" w:rsidRDefault="00695EFC" w:rsidP="00695EFC">
      <w:pPr>
        <w:jc w:val="both"/>
        <w:rPr>
          <w:rFonts w:ascii="Times New Roman" w:hAnsi="Times New Roman" w:cs="Times New Roman"/>
          <w:sz w:val="24"/>
          <w:szCs w:val="24"/>
        </w:rPr>
      </w:pPr>
      <w:r w:rsidRPr="00757388">
        <w:rPr>
          <w:rFonts w:ascii="Times New Roman" w:hAnsi="Times New Roman" w:cs="Times New Roman"/>
          <w:sz w:val="24"/>
          <w:szCs w:val="24"/>
        </w:rPr>
        <w:t>2) это финансовый результат предприятия от вложения активов в ценные бумаги;</w:t>
      </w:r>
    </w:p>
    <w:p w14:paraId="1AEADD68" w14:textId="587FA92A" w:rsidR="00695EFC" w:rsidRPr="00757388" w:rsidRDefault="00695EFC" w:rsidP="00695EFC">
      <w:pPr>
        <w:jc w:val="both"/>
        <w:rPr>
          <w:rFonts w:ascii="Times New Roman" w:hAnsi="Times New Roman" w:cs="Times New Roman"/>
          <w:sz w:val="24"/>
          <w:szCs w:val="24"/>
        </w:rPr>
      </w:pPr>
      <w:r w:rsidRPr="00757388">
        <w:rPr>
          <w:rFonts w:ascii="Times New Roman" w:hAnsi="Times New Roman" w:cs="Times New Roman"/>
          <w:sz w:val="24"/>
          <w:szCs w:val="24"/>
        </w:rPr>
        <w:t xml:space="preserve">3) это доход организации от реализации своей продукции. </w:t>
      </w:r>
    </w:p>
    <w:p w14:paraId="3F3CA297" w14:textId="77777777" w:rsidR="00695EFC" w:rsidRPr="00757388" w:rsidRDefault="00695EFC" w:rsidP="00695EFC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757388">
        <w:rPr>
          <w:rFonts w:ascii="Times New Roman" w:hAnsi="Times New Roman" w:cs="Times New Roman"/>
          <w:b/>
          <w:bCs/>
          <w:color w:val="000000"/>
          <w:sz w:val="24"/>
          <w:szCs w:val="24"/>
        </w:rPr>
        <w:t>Вопрос</w:t>
      </w:r>
      <w:r w:rsidRPr="00757388">
        <w:rPr>
          <w:rFonts w:ascii="Times New Roman" w:hAnsi="Times New Roman" w:cs="Times New Roman"/>
          <w:b/>
          <w:sz w:val="24"/>
          <w:szCs w:val="24"/>
        </w:rPr>
        <w:t xml:space="preserve"> 15. Что такое бюджет?</w:t>
      </w:r>
    </w:p>
    <w:p w14:paraId="14366375" w14:textId="77777777" w:rsidR="00695EFC" w:rsidRPr="00757388" w:rsidRDefault="00695EFC" w:rsidP="00695EFC">
      <w:pPr>
        <w:jc w:val="both"/>
        <w:rPr>
          <w:rFonts w:ascii="Times New Roman" w:hAnsi="Times New Roman" w:cs="Times New Roman"/>
          <w:sz w:val="24"/>
          <w:szCs w:val="24"/>
        </w:rPr>
      </w:pPr>
      <w:r w:rsidRPr="00757388">
        <w:rPr>
          <w:rFonts w:ascii="Times New Roman" w:hAnsi="Times New Roman" w:cs="Times New Roman"/>
          <w:sz w:val="24"/>
          <w:szCs w:val="24"/>
        </w:rPr>
        <w:t>1) это разница между выручкой и себестоимостью продукции или предоставляемых услуг;</w:t>
      </w:r>
    </w:p>
    <w:p w14:paraId="059248DD" w14:textId="77777777" w:rsidR="00695EFC" w:rsidRPr="00757388" w:rsidRDefault="00695EFC" w:rsidP="00695EFC">
      <w:pPr>
        <w:jc w:val="both"/>
        <w:rPr>
          <w:rFonts w:ascii="Times New Roman" w:hAnsi="Times New Roman" w:cs="Times New Roman"/>
          <w:sz w:val="24"/>
          <w:szCs w:val="24"/>
        </w:rPr>
      </w:pPr>
      <w:r w:rsidRPr="00757388">
        <w:rPr>
          <w:rFonts w:ascii="Times New Roman" w:hAnsi="Times New Roman" w:cs="Times New Roman"/>
          <w:sz w:val="24"/>
          <w:szCs w:val="24"/>
        </w:rPr>
        <w:t>2) смета доходов и расходов государства, предприятия или отдельного лица на определённый срок;</w:t>
      </w:r>
    </w:p>
    <w:p w14:paraId="5801F317" w14:textId="77777777" w:rsidR="00695EFC" w:rsidRPr="00757388" w:rsidRDefault="00695EFC" w:rsidP="00695EFC">
      <w:pPr>
        <w:jc w:val="both"/>
        <w:rPr>
          <w:rFonts w:ascii="Times New Roman" w:hAnsi="Times New Roman" w:cs="Times New Roman"/>
          <w:sz w:val="24"/>
          <w:szCs w:val="24"/>
        </w:rPr>
      </w:pPr>
      <w:r w:rsidRPr="00757388">
        <w:rPr>
          <w:rFonts w:ascii="Times New Roman" w:hAnsi="Times New Roman" w:cs="Times New Roman"/>
          <w:sz w:val="24"/>
          <w:szCs w:val="24"/>
        </w:rPr>
        <w:lastRenderedPageBreak/>
        <w:t>3) это доход организации от реализации своей продукции.</w:t>
      </w:r>
    </w:p>
    <w:p w14:paraId="7388925C" w14:textId="77777777" w:rsidR="00695EFC" w:rsidRPr="00757388" w:rsidRDefault="00695EFC" w:rsidP="00695EFC">
      <w:pPr>
        <w:rPr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473"/>
        <w:gridCol w:w="2363"/>
        <w:gridCol w:w="2367"/>
        <w:gridCol w:w="2363"/>
      </w:tblGrid>
      <w:tr w:rsidR="00695EFC" w:rsidRPr="00757388" w14:paraId="721D1C75" w14:textId="77777777" w:rsidTr="00695EFC">
        <w:trPr>
          <w:jc w:val="center"/>
        </w:trPr>
        <w:tc>
          <w:tcPr>
            <w:tcW w:w="2508" w:type="dxa"/>
          </w:tcPr>
          <w:p w14:paraId="5963CC0E" w14:textId="77777777" w:rsidR="00695EFC" w:rsidRPr="00757388" w:rsidRDefault="00695EFC" w:rsidP="00695EFC">
            <w:pPr>
              <w:pStyle w:val="ae"/>
              <w:rPr>
                <w:color w:val="000000"/>
              </w:rPr>
            </w:pPr>
            <w:r w:rsidRPr="00757388">
              <w:rPr>
                <w:color w:val="000000"/>
              </w:rPr>
              <w:t>Номер вопроса</w:t>
            </w:r>
          </w:p>
        </w:tc>
        <w:tc>
          <w:tcPr>
            <w:tcW w:w="2400" w:type="dxa"/>
          </w:tcPr>
          <w:p w14:paraId="64982002" w14:textId="77777777" w:rsidR="00695EFC" w:rsidRPr="00757388" w:rsidRDefault="00695EFC" w:rsidP="00695EFC">
            <w:pPr>
              <w:pStyle w:val="ae"/>
              <w:rPr>
                <w:color w:val="000000"/>
              </w:rPr>
            </w:pPr>
            <w:r w:rsidRPr="00757388">
              <w:rPr>
                <w:color w:val="000000"/>
              </w:rPr>
              <w:t>Номер ответа</w:t>
            </w:r>
          </w:p>
        </w:tc>
        <w:tc>
          <w:tcPr>
            <w:tcW w:w="2400" w:type="dxa"/>
          </w:tcPr>
          <w:p w14:paraId="3B10CE49" w14:textId="77777777" w:rsidR="00695EFC" w:rsidRPr="00757388" w:rsidRDefault="00695EFC" w:rsidP="00695EFC">
            <w:pPr>
              <w:pStyle w:val="ae"/>
              <w:rPr>
                <w:color w:val="000000"/>
              </w:rPr>
            </w:pPr>
            <w:r w:rsidRPr="00757388">
              <w:rPr>
                <w:color w:val="000000"/>
              </w:rPr>
              <w:t>Номер вопроса</w:t>
            </w:r>
          </w:p>
        </w:tc>
        <w:tc>
          <w:tcPr>
            <w:tcW w:w="2400" w:type="dxa"/>
          </w:tcPr>
          <w:p w14:paraId="0EC68D08" w14:textId="77777777" w:rsidR="00695EFC" w:rsidRPr="00757388" w:rsidRDefault="00695EFC" w:rsidP="00695EFC">
            <w:pPr>
              <w:pStyle w:val="ae"/>
              <w:rPr>
                <w:color w:val="000000"/>
              </w:rPr>
            </w:pPr>
            <w:r w:rsidRPr="00757388">
              <w:rPr>
                <w:color w:val="000000"/>
              </w:rPr>
              <w:t>Номер ответа</w:t>
            </w:r>
          </w:p>
        </w:tc>
      </w:tr>
      <w:tr w:rsidR="00695EFC" w:rsidRPr="00757388" w14:paraId="17B7D954" w14:textId="77777777" w:rsidTr="00695EFC">
        <w:trPr>
          <w:jc w:val="center"/>
        </w:trPr>
        <w:tc>
          <w:tcPr>
            <w:tcW w:w="2508" w:type="dxa"/>
          </w:tcPr>
          <w:p w14:paraId="61D9A951" w14:textId="77777777" w:rsidR="00695EFC" w:rsidRPr="00757388" w:rsidRDefault="00695EFC" w:rsidP="00695EFC">
            <w:pPr>
              <w:pStyle w:val="ae"/>
              <w:rPr>
                <w:color w:val="000000"/>
              </w:rPr>
            </w:pPr>
            <w:r w:rsidRPr="00757388">
              <w:rPr>
                <w:color w:val="000000"/>
              </w:rPr>
              <w:t>1</w:t>
            </w:r>
          </w:p>
        </w:tc>
        <w:tc>
          <w:tcPr>
            <w:tcW w:w="2400" w:type="dxa"/>
          </w:tcPr>
          <w:p w14:paraId="76416928" w14:textId="77777777" w:rsidR="00695EFC" w:rsidRPr="00757388" w:rsidRDefault="00695EFC" w:rsidP="00695EFC">
            <w:pPr>
              <w:pStyle w:val="ae"/>
              <w:rPr>
                <w:color w:val="000000"/>
              </w:rPr>
            </w:pPr>
            <w:r w:rsidRPr="00757388">
              <w:rPr>
                <w:color w:val="000000"/>
              </w:rPr>
              <w:t>1</w:t>
            </w:r>
          </w:p>
        </w:tc>
        <w:tc>
          <w:tcPr>
            <w:tcW w:w="2400" w:type="dxa"/>
          </w:tcPr>
          <w:p w14:paraId="466C107A" w14:textId="77777777" w:rsidR="00695EFC" w:rsidRPr="00757388" w:rsidRDefault="00695EFC" w:rsidP="00695EFC">
            <w:pPr>
              <w:pStyle w:val="ae"/>
              <w:rPr>
                <w:color w:val="000000"/>
              </w:rPr>
            </w:pPr>
            <w:r w:rsidRPr="00757388">
              <w:rPr>
                <w:color w:val="000000"/>
              </w:rPr>
              <w:t>9</w:t>
            </w:r>
          </w:p>
        </w:tc>
        <w:tc>
          <w:tcPr>
            <w:tcW w:w="2400" w:type="dxa"/>
          </w:tcPr>
          <w:p w14:paraId="3AC0F65B" w14:textId="77777777" w:rsidR="00695EFC" w:rsidRPr="00757388" w:rsidRDefault="00695EFC" w:rsidP="00695EFC">
            <w:pPr>
              <w:pStyle w:val="ae"/>
              <w:rPr>
                <w:color w:val="000000"/>
              </w:rPr>
            </w:pPr>
            <w:r w:rsidRPr="00757388">
              <w:rPr>
                <w:color w:val="000000"/>
              </w:rPr>
              <w:t>3</w:t>
            </w:r>
          </w:p>
        </w:tc>
      </w:tr>
      <w:tr w:rsidR="00695EFC" w:rsidRPr="00757388" w14:paraId="18B57F33" w14:textId="77777777" w:rsidTr="00695EFC">
        <w:trPr>
          <w:jc w:val="center"/>
        </w:trPr>
        <w:tc>
          <w:tcPr>
            <w:tcW w:w="2508" w:type="dxa"/>
          </w:tcPr>
          <w:p w14:paraId="03191DF2" w14:textId="77777777" w:rsidR="00695EFC" w:rsidRPr="00757388" w:rsidRDefault="00695EFC" w:rsidP="00695EFC">
            <w:pPr>
              <w:pStyle w:val="ae"/>
              <w:rPr>
                <w:color w:val="000000"/>
              </w:rPr>
            </w:pPr>
            <w:r w:rsidRPr="00757388">
              <w:rPr>
                <w:color w:val="000000"/>
              </w:rPr>
              <w:t>2</w:t>
            </w:r>
          </w:p>
        </w:tc>
        <w:tc>
          <w:tcPr>
            <w:tcW w:w="2400" w:type="dxa"/>
          </w:tcPr>
          <w:p w14:paraId="759E89C1" w14:textId="77777777" w:rsidR="00695EFC" w:rsidRPr="00757388" w:rsidRDefault="00695EFC" w:rsidP="00695EFC">
            <w:pPr>
              <w:pStyle w:val="ae"/>
              <w:rPr>
                <w:color w:val="000000"/>
              </w:rPr>
            </w:pPr>
            <w:r w:rsidRPr="00757388">
              <w:rPr>
                <w:color w:val="000000"/>
              </w:rPr>
              <w:t>2</w:t>
            </w:r>
          </w:p>
        </w:tc>
        <w:tc>
          <w:tcPr>
            <w:tcW w:w="2400" w:type="dxa"/>
          </w:tcPr>
          <w:p w14:paraId="5E179DD6" w14:textId="77777777" w:rsidR="00695EFC" w:rsidRPr="00757388" w:rsidRDefault="00695EFC" w:rsidP="00695EFC">
            <w:pPr>
              <w:pStyle w:val="ae"/>
              <w:rPr>
                <w:color w:val="000000"/>
              </w:rPr>
            </w:pPr>
            <w:r w:rsidRPr="00757388">
              <w:rPr>
                <w:color w:val="000000"/>
              </w:rPr>
              <w:t>10</w:t>
            </w:r>
          </w:p>
        </w:tc>
        <w:tc>
          <w:tcPr>
            <w:tcW w:w="2400" w:type="dxa"/>
          </w:tcPr>
          <w:p w14:paraId="4B0EFABA" w14:textId="77777777" w:rsidR="00695EFC" w:rsidRPr="00757388" w:rsidRDefault="00695EFC" w:rsidP="00695EFC">
            <w:pPr>
              <w:pStyle w:val="ae"/>
              <w:rPr>
                <w:color w:val="000000"/>
              </w:rPr>
            </w:pPr>
            <w:r w:rsidRPr="00757388">
              <w:rPr>
                <w:color w:val="000000"/>
              </w:rPr>
              <w:t>3</w:t>
            </w:r>
          </w:p>
        </w:tc>
      </w:tr>
      <w:tr w:rsidR="00695EFC" w:rsidRPr="00757388" w14:paraId="61108776" w14:textId="77777777" w:rsidTr="00695EFC">
        <w:trPr>
          <w:jc w:val="center"/>
        </w:trPr>
        <w:tc>
          <w:tcPr>
            <w:tcW w:w="2508" w:type="dxa"/>
          </w:tcPr>
          <w:p w14:paraId="05DD81E6" w14:textId="77777777" w:rsidR="00695EFC" w:rsidRPr="00757388" w:rsidRDefault="00695EFC" w:rsidP="00695EFC">
            <w:pPr>
              <w:pStyle w:val="ae"/>
              <w:rPr>
                <w:color w:val="000000"/>
              </w:rPr>
            </w:pPr>
            <w:r w:rsidRPr="00757388">
              <w:rPr>
                <w:color w:val="000000"/>
              </w:rPr>
              <w:t>3</w:t>
            </w:r>
          </w:p>
        </w:tc>
        <w:tc>
          <w:tcPr>
            <w:tcW w:w="2400" w:type="dxa"/>
          </w:tcPr>
          <w:p w14:paraId="1DCD1B24" w14:textId="77777777" w:rsidR="00695EFC" w:rsidRPr="00757388" w:rsidRDefault="00695EFC" w:rsidP="00695EFC">
            <w:pPr>
              <w:pStyle w:val="ae"/>
              <w:rPr>
                <w:color w:val="000000"/>
              </w:rPr>
            </w:pPr>
            <w:r w:rsidRPr="00757388">
              <w:rPr>
                <w:color w:val="000000"/>
              </w:rPr>
              <w:t>1</w:t>
            </w:r>
          </w:p>
        </w:tc>
        <w:tc>
          <w:tcPr>
            <w:tcW w:w="2400" w:type="dxa"/>
          </w:tcPr>
          <w:p w14:paraId="6096EB99" w14:textId="77777777" w:rsidR="00695EFC" w:rsidRPr="00757388" w:rsidRDefault="00695EFC" w:rsidP="00695EFC">
            <w:pPr>
              <w:pStyle w:val="ae"/>
              <w:rPr>
                <w:color w:val="000000"/>
              </w:rPr>
            </w:pPr>
            <w:r w:rsidRPr="00757388">
              <w:rPr>
                <w:color w:val="000000"/>
              </w:rPr>
              <w:t>11</w:t>
            </w:r>
          </w:p>
        </w:tc>
        <w:tc>
          <w:tcPr>
            <w:tcW w:w="2400" w:type="dxa"/>
          </w:tcPr>
          <w:p w14:paraId="18D93D47" w14:textId="77777777" w:rsidR="00695EFC" w:rsidRPr="00757388" w:rsidRDefault="00695EFC" w:rsidP="00695EFC">
            <w:pPr>
              <w:pStyle w:val="ae"/>
              <w:rPr>
                <w:color w:val="000000"/>
              </w:rPr>
            </w:pPr>
            <w:r w:rsidRPr="00757388">
              <w:rPr>
                <w:color w:val="000000"/>
              </w:rPr>
              <w:t>4</w:t>
            </w:r>
          </w:p>
        </w:tc>
      </w:tr>
      <w:tr w:rsidR="00695EFC" w:rsidRPr="00757388" w14:paraId="321477E7" w14:textId="77777777" w:rsidTr="00695EFC">
        <w:trPr>
          <w:jc w:val="center"/>
        </w:trPr>
        <w:tc>
          <w:tcPr>
            <w:tcW w:w="2508" w:type="dxa"/>
          </w:tcPr>
          <w:p w14:paraId="52299C52" w14:textId="77777777" w:rsidR="00695EFC" w:rsidRPr="00757388" w:rsidRDefault="00695EFC" w:rsidP="00695EFC">
            <w:pPr>
              <w:pStyle w:val="ae"/>
              <w:rPr>
                <w:color w:val="000000"/>
              </w:rPr>
            </w:pPr>
            <w:r w:rsidRPr="00757388">
              <w:rPr>
                <w:color w:val="000000"/>
              </w:rPr>
              <w:t>4</w:t>
            </w:r>
          </w:p>
        </w:tc>
        <w:tc>
          <w:tcPr>
            <w:tcW w:w="2400" w:type="dxa"/>
          </w:tcPr>
          <w:p w14:paraId="215EE98E" w14:textId="77777777" w:rsidR="00695EFC" w:rsidRPr="00757388" w:rsidRDefault="00695EFC" w:rsidP="00695EFC">
            <w:pPr>
              <w:pStyle w:val="ae"/>
              <w:rPr>
                <w:color w:val="000000"/>
              </w:rPr>
            </w:pPr>
            <w:r w:rsidRPr="00757388">
              <w:rPr>
                <w:color w:val="000000"/>
              </w:rPr>
              <w:t>3</w:t>
            </w:r>
          </w:p>
        </w:tc>
        <w:tc>
          <w:tcPr>
            <w:tcW w:w="2400" w:type="dxa"/>
          </w:tcPr>
          <w:p w14:paraId="5132B86A" w14:textId="77777777" w:rsidR="00695EFC" w:rsidRPr="00757388" w:rsidRDefault="00695EFC" w:rsidP="00695EFC">
            <w:pPr>
              <w:pStyle w:val="ae"/>
              <w:rPr>
                <w:color w:val="000000"/>
              </w:rPr>
            </w:pPr>
            <w:r w:rsidRPr="00757388">
              <w:rPr>
                <w:color w:val="000000"/>
              </w:rPr>
              <w:t>12</w:t>
            </w:r>
          </w:p>
        </w:tc>
        <w:tc>
          <w:tcPr>
            <w:tcW w:w="2400" w:type="dxa"/>
          </w:tcPr>
          <w:p w14:paraId="21D98D75" w14:textId="77777777" w:rsidR="00695EFC" w:rsidRPr="00757388" w:rsidRDefault="00695EFC" w:rsidP="00695EFC">
            <w:pPr>
              <w:pStyle w:val="ae"/>
              <w:rPr>
                <w:color w:val="000000"/>
              </w:rPr>
            </w:pPr>
            <w:r w:rsidRPr="00757388">
              <w:rPr>
                <w:color w:val="000000"/>
              </w:rPr>
              <w:t>4</w:t>
            </w:r>
          </w:p>
        </w:tc>
      </w:tr>
      <w:tr w:rsidR="00695EFC" w:rsidRPr="00757388" w14:paraId="0562C6E1" w14:textId="77777777" w:rsidTr="00695EFC">
        <w:trPr>
          <w:jc w:val="center"/>
        </w:trPr>
        <w:tc>
          <w:tcPr>
            <w:tcW w:w="2508" w:type="dxa"/>
          </w:tcPr>
          <w:p w14:paraId="5648ADD0" w14:textId="77777777" w:rsidR="00695EFC" w:rsidRPr="00757388" w:rsidRDefault="00695EFC" w:rsidP="00695EFC">
            <w:pPr>
              <w:pStyle w:val="ae"/>
              <w:rPr>
                <w:color w:val="000000"/>
              </w:rPr>
            </w:pPr>
            <w:r w:rsidRPr="00757388">
              <w:rPr>
                <w:color w:val="000000"/>
              </w:rPr>
              <w:t>5</w:t>
            </w:r>
          </w:p>
        </w:tc>
        <w:tc>
          <w:tcPr>
            <w:tcW w:w="2400" w:type="dxa"/>
          </w:tcPr>
          <w:p w14:paraId="3D40D6AF" w14:textId="77777777" w:rsidR="00695EFC" w:rsidRPr="00757388" w:rsidRDefault="00695EFC" w:rsidP="00695EFC">
            <w:pPr>
              <w:pStyle w:val="ae"/>
              <w:rPr>
                <w:color w:val="000000"/>
              </w:rPr>
            </w:pPr>
            <w:r w:rsidRPr="00757388">
              <w:rPr>
                <w:color w:val="000000"/>
              </w:rPr>
              <w:t>4</w:t>
            </w:r>
          </w:p>
        </w:tc>
        <w:tc>
          <w:tcPr>
            <w:tcW w:w="2400" w:type="dxa"/>
          </w:tcPr>
          <w:p w14:paraId="7B78D468" w14:textId="77777777" w:rsidR="00695EFC" w:rsidRPr="00757388" w:rsidRDefault="00695EFC" w:rsidP="00695EFC">
            <w:pPr>
              <w:pStyle w:val="ae"/>
              <w:rPr>
                <w:color w:val="000000"/>
              </w:rPr>
            </w:pPr>
            <w:r w:rsidRPr="00757388">
              <w:rPr>
                <w:color w:val="000000"/>
              </w:rPr>
              <w:t>13</w:t>
            </w:r>
          </w:p>
        </w:tc>
        <w:tc>
          <w:tcPr>
            <w:tcW w:w="2400" w:type="dxa"/>
          </w:tcPr>
          <w:p w14:paraId="65799C01" w14:textId="77777777" w:rsidR="00695EFC" w:rsidRPr="00757388" w:rsidRDefault="00695EFC" w:rsidP="00695EFC">
            <w:pPr>
              <w:pStyle w:val="ae"/>
              <w:rPr>
                <w:color w:val="000000"/>
              </w:rPr>
            </w:pPr>
            <w:r w:rsidRPr="00757388">
              <w:rPr>
                <w:color w:val="000000"/>
              </w:rPr>
              <w:t>1</w:t>
            </w:r>
          </w:p>
        </w:tc>
      </w:tr>
      <w:tr w:rsidR="00695EFC" w:rsidRPr="00757388" w14:paraId="3DB89BEA" w14:textId="77777777" w:rsidTr="00695EFC">
        <w:trPr>
          <w:jc w:val="center"/>
        </w:trPr>
        <w:tc>
          <w:tcPr>
            <w:tcW w:w="2508" w:type="dxa"/>
          </w:tcPr>
          <w:p w14:paraId="39746A86" w14:textId="77777777" w:rsidR="00695EFC" w:rsidRPr="00757388" w:rsidRDefault="00695EFC" w:rsidP="00695EFC">
            <w:pPr>
              <w:pStyle w:val="ae"/>
              <w:rPr>
                <w:color w:val="000000"/>
              </w:rPr>
            </w:pPr>
            <w:r w:rsidRPr="00757388">
              <w:rPr>
                <w:color w:val="000000"/>
              </w:rPr>
              <w:t>6</w:t>
            </w:r>
          </w:p>
        </w:tc>
        <w:tc>
          <w:tcPr>
            <w:tcW w:w="2400" w:type="dxa"/>
          </w:tcPr>
          <w:p w14:paraId="422766C7" w14:textId="77777777" w:rsidR="00695EFC" w:rsidRPr="00757388" w:rsidRDefault="00695EFC" w:rsidP="00695EFC">
            <w:pPr>
              <w:pStyle w:val="ae"/>
              <w:rPr>
                <w:color w:val="000000"/>
              </w:rPr>
            </w:pPr>
            <w:r w:rsidRPr="00757388">
              <w:rPr>
                <w:color w:val="000000"/>
              </w:rPr>
              <w:t>4</w:t>
            </w:r>
          </w:p>
        </w:tc>
        <w:tc>
          <w:tcPr>
            <w:tcW w:w="2400" w:type="dxa"/>
          </w:tcPr>
          <w:p w14:paraId="7C9EC0CC" w14:textId="77777777" w:rsidR="00695EFC" w:rsidRPr="00757388" w:rsidRDefault="00695EFC" w:rsidP="00695EFC">
            <w:pPr>
              <w:pStyle w:val="ae"/>
              <w:rPr>
                <w:color w:val="000000"/>
              </w:rPr>
            </w:pPr>
            <w:r w:rsidRPr="00757388">
              <w:rPr>
                <w:color w:val="000000"/>
              </w:rPr>
              <w:t>14</w:t>
            </w:r>
          </w:p>
        </w:tc>
        <w:tc>
          <w:tcPr>
            <w:tcW w:w="2400" w:type="dxa"/>
          </w:tcPr>
          <w:p w14:paraId="71575083" w14:textId="77777777" w:rsidR="00695EFC" w:rsidRPr="00757388" w:rsidRDefault="00695EFC" w:rsidP="00695EFC">
            <w:pPr>
              <w:pStyle w:val="ae"/>
              <w:rPr>
                <w:color w:val="000000"/>
              </w:rPr>
            </w:pPr>
            <w:r w:rsidRPr="00757388">
              <w:rPr>
                <w:color w:val="000000"/>
              </w:rPr>
              <w:t>1</w:t>
            </w:r>
          </w:p>
        </w:tc>
      </w:tr>
      <w:tr w:rsidR="00695EFC" w:rsidRPr="00757388" w14:paraId="556FDC47" w14:textId="77777777" w:rsidTr="00695EFC">
        <w:trPr>
          <w:jc w:val="center"/>
        </w:trPr>
        <w:tc>
          <w:tcPr>
            <w:tcW w:w="2508" w:type="dxa"/>
          </w:tcPr>
          <w:p w14:paraId="6E423041" w14:textId="77777777" w:rsidR="00695EFC" w:rsidRPr="00757388" w:rsidRDefault="00695EFC" w:rsidP="00695EFC">
            <w:pPr>
              <w:pStyle w:val="ae"/>
              <w:rPr>
                <w:color w:val="000000"/>
              </w:rPr>
            </w:pPr>
            <w:r w:rsidRPr="00757388">
              <w:rPr>
                <w:color w:val="000000"/>
              </w:rPr>
              <w:t>7</w:t>
            </w:r>
          </w:p>
        </w:tc>
        <w:tc>
          <w:tcPr>
            <w:tcW w:w="2400" w:type="dxa"/>
          </w:tcPr>
          <w:p w14:paraId="7C421C0E" w14:textId="77777777" w:rsidR="00695EFC" w:rsidRPr="00757388" w:rsidRDefault="00695EFC" w:rsidP="00695EFC">
            <w:pPr>
              <w:pStyle w:val="ae"/>
              <w:rPr>
                <w:color w:val="000000"/>
              </w:rPr>
            </w:pPr>
            <w:r w:rsidRPr="00757388">
              <w:rPr>
                <w:color w:val="000000"/>
              </w:rPr>
              <w:t>5</w:t>
            </w:r>
          </w:p>
        </w:tc>
        <w:tc>
          <w:tcPr>
            <w:tcW w:w="2400" w:type="dxa"/>
          </w:tcPr>
          <w:p w14:paraId="0F3B3B67" w14:textId="77777777" w:rsidR="00695EFC" w:rsidRPr="00757388" w:rsidRDefault="00695EFC" w:rsidP="00695EFC">
            <w:pPr>
              <w:pStyle w:val="ae"/>
              <w:rPr>
                <w:color w:val="000000"/>
              </w:rPr>
            </w:pPr>
            <w:r w:rsidRPr="00757388">
              <w:rPr>
                <w:color w:val="000000"/>
              </w:rPr>
              <w:t>15</w:t>
            </w:r>
          </w:p>
        </w:tc>
        <w:tc>
          <w:tcPr>
            <w:tcW w:w="2400" w:type="dxa"/>
          </w:tcPr>
          <w:p w14:paraId="6E628AB3" w14:textId="77777777" w:rsidR="00695EFC" w:rsidRPr="00757388" w:rsidRDefault="00695EFC" w:rsidP="00695EFC">
            <w:pPr>
              <w:pStyle w:val="ae"/>
              <w:rPr>
                <w:color w:val="000000"/>
              </w:rPr>
            </w:pPr>
            <w:r w:rsidRPr="00757388">
              <w:rPr>
                <w:color w:val="000000"/>
              </w:rPr>
              <w:t>2</w:t>
            </w:r>
          </w:p>
        </w:tc>
      </w:tr>
      <w:tr w:rsidR="00695EFC" w:rsidRPr="00757388" w14:paraId="376FF785" w14:textId="77777777" w:rsidTr="00695EFC">
        <w:trPr>
          <w:jc w:val="center"/>
        </w:trPr>
        <w:tc>
          <w:tcPr>
            <w:tcW w:w="2508" w:type="dxa"/>
          </w:tcPr>
          <w:p w14:paraId="3F627552" w14:textId="77777777" w:rsidR="00695EFC" w:rsidRPr="00757388" w:rsidRDefault="00695EFC" w:rsidP="00695EFC">
            <w:pPr>
              <w:pStyle w:val="ae"/>
              <w:rPr>
                <w:color w:val="000000"/>
              </w:rPr>
            </w:pPr>
            <w:r w:rsidRPr="00757388">
              <w:rPr>
                <w:color w:val="000000"/>
              </w:rPr>
              <w:t>8</w:t>
            </w:r>
          </w:p>
        </w:tc>
        <w:tc>
          <w:tcPr>
            <w:tcW w:w="2400" w:type="dxa"/>
          </w:tcPr>
          <w:p w14:paraId="3F3BA959" w14:textId="77777777" w:rsidR="00695EFC" w:rsidRPr="00757388" w:rsidRDefault="00695EFC" w:rsidP="00695EFC">
            <w:pPr>
              <w:pStyle w:val="ae"/>
              <w:rPr>
                <w:color w:val="000000"/>
              </w:rPr>
            </w:pPr>
            <w:r w:rsidRPr="00757388">
              <w:rPr>
                <w:color w:val="000000"/>
              </w:rPr>
              <w:t>3</w:t>
            </w:r>
          </w:p>
        </w:tc>
        <w:tc>
          <w:tcPr>
            <w:tcW w:w="2400" w:type="dxa"/>
          </w:tcPr>
          <w:p w14:paraId="6EDC9E03" w14:textId="77777777" w:rsidR="00695EFC" w:rsidRPr="00757388" w:rsidRDefault="00695EFC" w:rsidP="00695EFC">
            <w:pPr>
              <w:pStyle w:val="ae"/>
              <w:rPr>
                <w:color w:val="000000"/>
              </w:rPr>
            </w:pPr>
          </w:p>
        </w:tc>
        <w:tc>
          <w:tcPr>
            <w:tcW w:w="2400" w:type="dxa"/>
          </w:tcPr>
          <w:p w14:paraId="20A6BB66" w14:textId="77777777" w:rsidR="00695EFC" w:rsidRPr="00757388" w:rsidRDefault="00695EFC" w:rsidP="00695EFC">
            <w:pPr>
              <w:pStyle w:val="ae"/>
              <w:rPr>
                <w:color w:val="000000"/>
              </w:rPr>
            </w:pPr>
          </w:p>
        </w:tc>
      </w:tr>
    </w:tbl>
    <w:p w14:paraId="5D777D62" w14:textId="77777777" w:rsidR="00695EFC" w:rsidRPr="00757388" w:rsidRDefault="00695EFC" w:rsidP="00695EFC">
      <w:pPr>
        <w:rPr>
          <w:sz w:val="24"/>
          <w:szCs w:val="24"/>
        </w:rPr>
      </w:pPr>
    </w:p>
    <w:p w14:paraId="4C121129" w14:textId="77777777" w:rsidR="00695EFC" w:rsidRPr="00757388" w:rsidRDefault="00695EFC" w:rsidP="00695EFC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Время на выполнение: </w:t>
      </w:r>
      <w:r w:rsidRPr="00757388">
        <w:rPr>
          <w:rFonts w:ascii="Times New Roman" w:hAnsi="Times New Roman" w:cs="Times New Roman"/>
          <w:color w:val="000000"/>
          <w:sz w:val="24"/>
          <w:szCs w:val="24"/>
        </w:rPr>
        <w:t>25 мин.</w:t>
      </w:r>
    </w:p>
    <w:p w14:paraId="6C2935B2" w14:textId="77777777" w:rsidR="00695EFC" w:rsidRPr="00757388" w:rsidRDefault="00695EFC" w:rsidP="00695EFC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hAnsi="Times New Roman" w:cs="Times New Roman"/>
          <w:color w:val="000000"/>
          <w:sz w:val="24"/>
          <w:szCs w:val="24"/>
        </w:rPr>
        <w:t>Максимальная отметка 15 баллов</w:t>
      </w:r>
    </w:p>
    <w:p w14:paraId="03FDEBC6" w14:textId="77777777" w:rsidR="00695EFC" w:rsidRPr="00757388" w:rsidRDefault="00695EFC" w:rsidP="00695EFC">
      <w:pPr>
        <w:keepLines/>
        <w:suppressLineNumbers/>
        <w:ind w:firstLine="567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hAnsi="Times New Roman" w:cs="Times New Roman"/>
          <w:color w:val="000000"/>
          <w:sz w:val="24"/>
          <w:szCs w:val="24"/>
        </w:rPr>
        <w:t>За правильное и своевременное выполнение тестового задания (от 12 до 15 баллов) выставляется оценка – 5.</w:t>
      </w:r>
    </w:p>
    <w:p w14:paraId="3F4AB304" w14:textId="77777777" w:rsidR="00695EFC" w:rsidRPr="00757388" w:rsidRDefault="00695EFC" w:rsidP="00695EFC">
      <w:pPr>
        <w:keepLines/>
        <w:suppressLineNumbers/>
        <w:ind w:firstLine="567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hAnsi="Times New Roman" w:cs="Times New Roman"/>
          <w:color w:val="000000"/>
          <w:sz w:val="24"/>
          <w:szCs w:val="24"/>
        </w:rPr>
        <w:t>За выполнение тестового задания (от 9 до 11 балов) выставляется оценка - 4;</w:t>
      </w:r>
    </w:p>
    <w:p w14:paraId="2FC2811D" w14:textId="77777777" w:rsidR="00695EFC" w:rsidRPr="00757388" w:rsidRDefault="00695EFC" w:rsidP="00695EFC">
      <w:pPr>
        <w:keepLines/>
        <w:suppressLineNumbers/>
        <w:ind w:firstLine="567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757388">
        <w:rPr>
          <w:rFonts w:ascii="Times New Roman" w:hAnsi="Times New Roman" w:cs="Times New Roman"/>
          <w:color w:val="000000"/>
          <w:sz w:val="24"/>
          <w:szCs w:val="24"/>
        </w:rPr>
        <w:t>За выполнение тестового задания (от 6 до 8 балов) выставляется оценка - 3;</w:t>
      </w:r>
    </w:p>
    <w:p w14:paraId="53DFF526" w14:textId="77777777" w:rsidR="00695EFC" w:rsidRPr="00757388" w:rsidRDefault="00695EFC" w:rsidP="00695EFC">
      <w:pPr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757388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ТЕОРЕТИЧЕСКОЕ ЗАДАНИЕ № 1 </w:t>
      </w:r>
    </w:p>
    <w:p w14:paraId="51CC94CF" w14:textId="77777777" w:rsidR="00695EFC" w:rsidRPr="00757388" w:rsidRDefault="00695EFC" w:rsidP="00695EFC">
      <w:pPr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757388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Текст задания: </w:t>
      </w:r>
      <w:r w:rsidRPr="00757388">
        <w:rPr>
          <w:rFonts w:ascii="Times New Roman" w:hAnsi="Times New Roman" w:cs="Times New Roman"/>
          <w:bCs/>
          <w:color w:val="000000"/>
          <w:sz w:val="24"/>
          <w:szCs w:val="24"/>
        </w:rPr>
        <w:t>Ответьте на контрольные вопросы</w:t>
      </w:r>
    </w:p>
    <w:p w14:paraId="3075B985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sz w:val="24"/>
          <w:szCs w:val="24"/>
        </w:rPr>
        <w:t>1.Что понимается под предпринимательской деятельностью?</w:t>
      </w:r>
    </w:p>
    <w:p w14:paraId="2F5AE182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sz w:val="24"/>
          <w:szCs w:val="24"/>
        </w:rPr>
        <w:t>2.Назовите признаки предпринимательской деятельности?</w:t>
      </w:r>
    </w:p>
    <w:p w14:paraId="4C8A08ED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sz w:val="24"/>
          <w:szCs w:val="24"/>
        </w:rPr>
        <w:t>3.Назовите субъекты предпринимательской деятельности?</w:t>
      </w:r>
    </w:p>
    <w:p w14:paraId="668537A0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1FB3D290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b/>
          <w:sz w:val="24"/>
          <w:szCs w:val="24"/>
        </w:rPr>
        <w:t xml:space="preserve">      Эталоны ответов:</w:t>
      </w:r>
    </w:p>
    <w:p w14:paraId="50A1A532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b/>
          <w:sz w:val="24"/>
          <w:szCs w:val="24"/>
        </w:rPr>
        <w:t xml:space="preserve">      Вопрос №1.</w:t>
      </w:r>
    </w:p>
    <w:p w14:paraId="644B428F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sz w:val="24"/>
          <w:szCs w:val="24"/>
        </w:rPr>
        <w:t xml:space="preserve">      Предпринимательской деятельностью является самостоятельная, осуществляемая на свой риск деятельность, направленная на систематическое получение, прибыли от пользования имуществом, продажи товаров, выполнения работ или оказания услуг (абз. 3 ст. 2 ГК РФ).</w:t>
      </w:r>
    </w:p>
    <w:p w14:paraId="36454828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sz w:val="24"/>
          <w:szCs w:val="24"/>
        </w:rPr>
        <w:t xml:space="preserve">      Осуществление физическим лицом такой деятельности влечет для него ряд обязанностей. В первую очередь он должен зарегистрироваться в качестве индивидуального предпринимателя, а также уплачивать налоги и взносы. Если налоговые органы выяснят, что деятельность гражданина является предпринимательской, но он не зарегистрирован в таком статусе, ему могут доначислить налоги и взносы.</w:t>
      </w:r>
    </w:p>
    <w:p w14:paraId="1AEE0911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sz w:val="24"/>
          <w:szCs w:val="24"/>
        </w:rPr>
        <w:t xml:space="preserve">       </w:t>
      </w:r>
      <w:r w:rsidRPr="00757388">
        <w:rPr>
          <w:rFonts w:ascii="Times New Roman" w:eastAsia="Times New Roman" w:hAnsi="Times New Roman" w:cs="Times New Roman"/>
          <w:b/>
          <w:sz w:val="24"/>
          <w:szCs w:val="24"/>
        </w:rPr>
        <w:t>Вопрос №2.</w:t>
      </w:r>
      <w:r w:rsidRPr="0075738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38DE7F2F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sz w:val="24"/>
          <w:szCs w:val="24"/>
        </w:rPr>
        <w:t xml:space="preserve">       Предпринимательская деятельность отличается рядом признаков, что позволяет говорить о предпринимательской деятельности как о понятии более узком, чем понятие «хозяйственная деятельность».</w:t>
      </w:r>
    </w:p>
    <w:p w14:paraId="4AC1F5C8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sz w:val="24"/>
          <w:szCs w:val="24"/>
        </w:rPr>
        <w:t>Основными и обязательными признаками предпринимательской деятельности являются:</w:t>
      </w:r>
    </w:p>
    <w:p w14:paraId="0DFECCFB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sz w:val="24"/>
          <w:szCs w:val="24"/>
        </w:rPr>
        <w:t>1) самостоятельность; 2) наличие цели, заключающейся в получении прибыли; 3) систематический характер получения прибыли; 4) хозяйственный риск; 5) факт государственной регистрации участников.</w:t>
      </w:r>
    </w:p>
    <w:p w14:paraId="030A6C10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sz w:val="24"/>
          <w:szCs w:val="24"/>
        </w:rPr>
        <w:t>Отсутствие любого из пяти признаков означает, что деятельность не является предпринимательской.</w:t>
      </w:r>
    </w:p>
    <w:p w14:paraId="41E0621A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sz w:val="24"/>
          <w:szCs w:val="24"/>
        </w:rPr>
        <w:t xml:space="preserve">        </w:t>
      </w:r>
      <w:r w:rsidRPr="00757388">
        <w:rPr>
          <w:rFonts w:ascii="Times New Roman" w:eastAsia="Times New Roman" w:hAnsi="Times New Roman" w:cs="Times New Roman"/>
          <w:b/>
          <w:sz w:val="24"/>
          <w:szCs w:val="24"/>
        </w:rPr>
        <w:t xml:space="preserve">Вопрос №3. </w:t>
      </w:r>
      <w:r w:rsidRPr="00757388">
        <w:rPr>
          <w:rFonts w:ascii="Times New Roman" w:eastAsia="Times New Roman" w:hAnsi="Times New Roman" w:cs="Times New Roman"/>
          <w:sz w:val="24"/>
          <w:szCs w:val="24"/>
        </w:rPr>
        <w:t>Субъектами предпринимательской деятельности являются физические лица (индивидуальные предприниматели) и юридические лица (коммерческие и некоммерческие организации).</w:t>
      </w:r>
      <w:r w:rsidRPr="00757388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Pr="00757388">
        <w:rPr>
          <w:rFonts w:ascii="Times New Roman" w:eastAsia="Times New Roman" w:hAnsi="Times New Roman" w:cs="Times New Roman"/>
          <w:sz w:val="24"/>
          <w:szCs w:val="24"/>
        </w:rPr>
        <w:t>Индивидуальные предприниматели — это физические лица, осуществляющие предпринимательскую деятельность без образования юридического лица, зарегистрированные в установленном законодательном порядке. Индивидуального предпринимателя характеризует полная имущественная ответственность по всем обяза</w:t>
      </w:r>
      <w:r w:rsidRPr="00757388">
        <w:rPr>
          <w:rFonts w:ascii="Times New Roman" w:eastAsia="Times New Roman" w:hAnsi="Times New Roman" w:cs="Times New Roman"/>
          <w:sz w:val="24"/>
          <w:szCs w:val="24"/>
        </w:rPr>
        <w:lastRenderedPageBreak/>
        <w:t>тельствам.</w:t>
      </w:r>
      <w:r w:rsidRPr="00757388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Pr="00757388">
        <w:rPr>
          <w:rFonts w:ascii="Times New Roman" w:eastAsia="Times New Roman" w:hAnsi="Times New Roman" w:cs="Times New Roman"/>
          <w:sz w:val="24"/>
          <w:szCs w:val="24"/>
        </w:rPr>
        <w:t>Юридическое лицо — это организация, которая обладает обособленным имуществом, может от своего имени приобретать гражданские права и обязанности, выступать истцом и ответчиком в арбитражном суде.</w:t>
      </w:r>
    </w:p>
    <w:p w14:paraId="58205371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6B2DF848" w14:textId="77777777" w:rsidR="00695EFC" w:rsidRDefault="00695EFC" w:rsidP="00695EFC">
      <w:pPr>
        <w:widowControl/>
        <w:shd w:val="clear" w:color="auto" w:fill="FFFFFF"/>
        <w:autoSpaceDE/>
        <w:autoSpaceDN/>
        <w:adjustRightInd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16033"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 wp14:anchorId="7AA3CDC0" wp14:editId="79193E80">
            <wp:extent cx="5106838" cy="3373120"/>
            <wp:effectExtent l="0" t="0" r="0" b="0"/>
            <wp:docPr id="4" name="Рисунок 4" descr="http://www.grandars.ru/images/1/review/id/145/c247318a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grandars.ru/images/1/review/id/145/c247318a08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0799" cy="33757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9AC104" w14:textId="77777777" w:rsidR="00695EFC" w:rsidRPr="003D4317" w:rsidRDefault="00695EFC" w:rsidP="00695EFC">
      <w:pPr>
        <w:widowControl/>
        <w:shd w:val="clear" w:color="auto" w:fill="FFFFFF"/>
        <w:autoSpaceDE/>
        <w:autoSpaceDN/>
        <w:adjustRightInd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14EB8ECC" w14:textId="77777777" w:rsidR="00695EFC" w:rsidRPr="00757388" w:rsidRDefault="00695EFC" w:rsidP="00695EFC">
      <w:pPr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757388">
        <w:rPr>
          <w:rFonts w:ascii="Times New Roman" w:hAnsi="Times New Roman" w:cs="Times New Roman"/>
          <w:b/>
          <w:bCs/>
          <w:color w:val="000000"/>
          <w:sz w:val="24"/>
          <w:szCs w:val="24"/>
        </w:rPr>
        <w:t>ТЕОРЕТИЧЕСКОЕ ЗАДАНИЕ № 2</w:t>
      </w:r>
    </w:p>
    <w:p w14:paraId="2BD1E182" w14:textId="77777777" w:rsidR="00695EFC" w:rsidRPr="00757388" w:rsidRDefault="00695EFC" w:rsidP="00695EFC">
      <w:pPr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757388">
        <w:rPr>
          <w:rFonts w:ascii="Times New Roman" w:hAnsi="Times New Roman" w:cs="Times New Roman"/>
          <w:bCs/>
          <w:color w:val="000000"/>
          <w:sz w:val="24"/>
          <w:szCs w:val="24"/>
        </w:rPr>
        <w:t>1.Какие условия необходимы для развития предпринимательства?</w:t>
      </w:r>
    </w:p>
    <w:p w14:paraId="2DC4F0F3" w14:textId="77777777" w:rsidR="00695EFC" w:rsidRPr="00757388" w:rsidRDefault="00695EFC" w:rsidP="00695EFC">
      <w:pPr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757388">
        <w:rPr>
          <w:rFonts w:ascii="Times New Roman" w:hAnsi="Times New Roman" w:cs="Times New Roman"/>
          <w:bCs/>
          <w:color w:val="000000"/>
          <w:sz w:val="24"/>
          <w:szCs w:val="24"/>
        </w:rPr>
        <w:t>2.Какие виды предпринимательства вы можете назвать?</w:t>
      </w:r>
    </w:p>
    <w:p w14:paraId="775C6102" w14:textId="77777777" w:rsidR="00695EFC" w:rsidRPr="00757388" w:rsidRDefault="00695EFC" w:rsidP="00695EFC">
      <w:pPr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757388">
        <w:rPr>
          <w:rFonts w:ascii="Times New Roman" w:hAnsi="Times New Roman" w:cs="Times New Roman"/>
          <w:bCs/>
          <w:color w:val="000000"/>
          <w:sz w:val="24"/>
          <w:szCs w:val="24"/>
        </w:rPr>
        <w:t>3.Что понимается под предприятием как субъектом экономики?</w:t>
      </w:r>
    </w:p>
    <w:p w14:paraId="2E02758D" w14:textId="77777777" w:rsidR="00695EFC" w:rsidRPr="00757388" w:rsidRDefault="00695EFC" w:rsidP="00695EFC">
      <w:pPr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757388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     </w:t>
      </w:r>
    </w:p>
    <w:p w14:paraId="2F646463" w14:textId="77777777" w:rsidR="00695EFC" w:rsidRPr="00757388" w:rsidRDefault="00695EFC" w:rsidP="00695EFC">
      <w:pPr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757388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    Эталоны ответов:</w:t>
      </w:r>
    </w:p>
    <w:p w14:paraId="396BEC5A" w14:textId="77777777" w:rsidR="00695EFC" w:rsidRPr="00757388" w:rsidRDefault="00695EFC" w:rsidP="00695EFC">
      <w:pPr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757388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     Вопрос №1. </w:t>
      </w:r>
      <w:r w:rsidRPr="00757388">
        <w:rPr>
          <w:rFonts w:ascii="Times New Roman" w:hAnsi="Times New Roman" w:cs="Times New Roman"/>
          <w:bCs/>
          <w:color w:val="000000"/>
          <w:sz w:val="24"/>
          <w:szCs w:val="24"/>
        </w:rPr>
        <w:t>Предпринимательская деятельность может существовать и развиваться в любой стране лишь при наличии определенных объективных и субъективных условий.</w:t>
      </w:r>
    </w:p>
    <w:p w14:paraId="7C570FFC" w14:textId="77777777" w:rsidR="00695EFC" w:rsidRPr="00757388" w:rsidRDefault="00695EFC" w:rsidP="00695EFC">
      <w:pPr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757388">
        <w:rPr>
          <w:rFonts w:ascii="Times New Roman" w:hAnsi="Times New Roman" w:cs="Times New Roman"/>
          <w:bCs/>
          <w:color w:val="000000"/>
          <w:sz w:val="24"/>
          <w:szCs w:val="24"/>
        </w:rPr>
        <w:t>К объективным условиям успешного предпринимательства относятся следующие:</w:t>
      </w:r>
    </w:p>
    <w:p w14:paraId="330D27D7" w14:textId="77777777" w:rsidR="00695EFC" w:rsidRPr="00757388" w:rsidRDefault="00695EFC" w:rsidP="00695EFC">
      <w:pPr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757388">
        <w:rPr>
          <w:rFonts w:ascii="Times New Roman" w:hAnsi="Times New Roman" w:cs="Times New Roman"/>
          <w:bCs/>
          <w:color w:val="000000"/>
          <w:sz w:val="24"/>
          <w:szCs w:val="24"/>
        </w:rPr>
        <w:t>1) благоприятная правовая среда - это наличие государственных юридических законов, разрешающих и поощряющих предпринимательство;</w:t>
      </w:r>
    </w:p>
    <w:p w14:paraId="1ABE2F29" w14:textId="77777777" w:rsidR="00695EFC" w:rsidRPr="00757388" w:rsidRDefault="00695EFC" w:rsidP="00695EFC">
      <w:pPr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757388">
        <w:rPr>
          <w:rFonts w:ascii="Times New Roman" w:hAnsi="Times New Roman" w:cs="Times New Roman"/>
          <w:bCs/>
          <w:color w:val="000000"/>
          <w:sz w:val="24"/>
          <w:szCs w:val="24"/>
        </w:rPr>
        <w:t>2) благоприятная экономическая среда, выражающаяся набором необходимых условий экономического характера: частная или коллективная собственность на капитал, продукт и доход; свобода выбора деятельности в пределах законодательства страны; свобода в назначении цен, свобода выбора места использования рабочей силы; конкуренция.</w:t>
      </w:r>
    </w:p>
    <w:p w14:paraId="0D23F963" w14:textId="77777777" w:rsidR="00695EFC" w:rsidRPr="00757388" w:rsidRDefault="00695EFC" w:rsidP="00695EFC">
      <w:pPr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757388">
        <w:rPr>
          <w:rFonts w:ascii="Times New Roman" w:hAnsi="Times New Roman" w:cs="Times New Roman"/>
          <w:bCs/>
          <w:color w:val="000000"/>
          <w:sz w:val="24"/>
          <w:szCs w:val="24"/>
        </w:rPr>
        <w:t>3) благоприятная социальная среда это благожелательное, или хотя бы терпимое, отношение всего населения к предпринимательству и к предпринимателям. Если же в стране господствует зависть к предпринимателям, раздражение по поводу предпринимательской деятельности или же угрозы в адрес предпринимателей, никакие государственные законы не смогут стимулировать рост предпринимательской деятельности.</w:t>
      </w:r>
    </w:p>
    <w:p w14:paraId="3822F500" w14:textId="77777777" w:rsidR="00695EFC" w:rsidRPr="00757388" w:rsidRDefault="00695EFC" w:rsidP="00695EFC">
      <w:pPr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757388">
        <w:rPr>
          <w:rFonts w:ascii="Times New Roman" w:hAnsi="Times New Roman" w:cs="Times New Roman"/>
          <w:bCs/>
          <w:color w:val="000000"/>
          <w:sz w:val="24"/>
          <w:szCs w:val="24"/>
        </w:rPr>
        <w:t>4) субсидии</w:t>
      </w:r>
    </w:p>
    <w:p w14:paraId="301DD705" w14:textId="77777777" w:rsidR="00695EFC" w:rsidRPr="00757388" w:rsidRDefault="00695EFC" w:rsidP="00695EFC">
      <w:pPr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757388">
        <w:rPr>
          <w:rFonts w:ascii="Times New Roman" w:hAnsi="Times New Roman" w:cs="Times New Roman"/>
          <w:bCs/>
          <w:color w:val="000000"/>
          <w:sz w:val="24"/>
          <w:szCs w:val="24"/>
        </w:rPr>
        <w:t>5) налоги</w:t>
      </w:r>
    </w:p>
    <w:p w14:paraId="03CEA260" w14:textId="77777777" w:rsidR="00695EFC" w:rsidRPr="00757388" w:rsidRDefault="00695EFC" w:rsidP="00695EFC">
      <w:pPr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757388">
        <w:rPr>
          <w:rFonts w:ascii="Times New Roman" w:hAnsi="Times New Roman" w:cs="Times New Roman"/>
          <w:bCs/>
          <w:color w:val="000000"/>
          <w:sz w:val="24"/>
          <w:szCs w:val="24"/>
        </w:rPr>
        <w:t>К субъективным факторам относится:</w:t>
      </w:r>
    </w:p>
    <w:p w14:paraId="29380243" w14:textId="77777777" w:rsidR="00695EFC" w:rsidRPr="00757388" w:rsidRDefault="00695EFC" w:rsidP="00695EFC">
      <w:pPr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757388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- желать (хотеть) что-то делать для получения дохода; </w:t>
      </w:r>
    </w:p>
    <w:p w14:paraId="64BB7F75" w14:textId="77777777" w:rsidR="00695EFC" w:rsidRPr="00757388" w:rsidRDefault="00695EFC" w:rsidP="00695EFC">
      <w:pPr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757388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- знать, как делать; </w:t>
      </w:r>
    </w:p>
    <w:p w14:paraId="08159169" w14:textId="77777777" w:rsidR="00695EFC" w:rsidRPr="00757388" w:rsidRDefault="00695EFC" w:rsidP="00695EFC">
      <w:pPr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757388">
        <w:rPr>
          <w:rFonts w:ascii="Times New Roman" w:hAnsi="Times New Roman" w:cs="Times New Roman"/>
          <w:bCs/>
          <w:color w:val="000000"/>
          <w:sz w:val="24"/>
          <w:szCs w:val="24"/>
        </w:rPr>
        <w:t>- уметь делать.</w:t>
      </w:r>
    </w:p>
    <w:p w14:paraId="3E781DD2" w14:textId="77777777" w:rsidR="00695EFC" w:rsidRPr="00757388" w:rsidRDefault="00695EFC" w:rsidP="00695EFC">
      <w:pPr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757388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 Вопрос №2.</w:t>
      </w:r>
    </w:p>
    <w:p w14:paraId="211CCF5E" w14:textId="77777777" w:rsidR="00695EFC" w:rsidRPr="00757388" w:rsidRDefault="00695EFC" w:rsidP="00695EFC">
      <w:pPr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757388">
        <w:rPr>
          <w:rFonts w:ascii="Times New Roman" w:hAnsi="Times New Roman" w:cs="Times New Roman"/>
          <w:bCs/>
          <w:color w:val="000000"/>
          <w:sz w:val="24"/>
          <w:szCs w:val="24"/>
        </w:rPr>
        <w:lastRenderedPageBreak/>
        <w:t xml:space="preserve">  В зависимости от содержания предпринимательской деятельности и ее связи с основными стадиями воспроизводственного процесса различают разные виды предпринимательства: производственное, коммерческое, финансовое, посредническое, страховое.</w:t>
      </w:r>
      <w:r w:rsidRPr="00757388">
        <w:rPr>
          <w:sz w:val="24"/>
          <w:szCs w:val="24"/>
        </w:rPr>
        <w:t xml:space="preserve"> </w:t>
      </w:r>
      <w:r w:rsidRPr="00757388">
        <w:rPr>
          <w:rFonts w:ascii="Times New Roman" w:hAnsi="Times New Roman" w:cs="Times New Roman"/>
          <w:bCs/>
          <w:color w:val="000000"/>
          <w:sz w:val="24"/>
          <w:szCs w:val="24"/>
        </w:rPr>
        <w:t>Предприниматель призван удовлетворить запросы определенного круга потребителей в конечном продукте, продавая им товар Т и получая за это денежную выручку Дт. Конечный продукт предпринимательской деятельности, реализуемый потребителю в виде товара может быть самым разнообразным. Это все то, в чем нуждается потребитель и что способен продать ему предприниматель: Здания, сооружения, жилье, имущественные ценности, потребительские товары, информация, интеллектуальный продукт, деньги, валюта, ценные бумаги, все виды услуг, строительные и другие работы.</w:t>
      </w:r>
    </w:p>
    <w:p w14:paraId="694C06F6" w14:textId="77777777" w:rsidR="00695EFC" w:rsidRPr="00757388" w:rsidRDefault="00695EFC" w:rsidP="00695EFC">
      <w:pPr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757388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        Вопрос №3</w:t>
      </w:r>
      <w:r w:rsidRPr="00757388">
        <w:rPr>
          <w:rFonts w:ascii="Times New Roman" w:hAnsi="Times New Roman" w:cs="Times New Roman"/>
          <w:bCs/>
          <w:color w:val="000000"/>
          <w:sz w:val="24"/>
          <w:szCs w:val="24"/>
        </w:rPr>
        <w:t>.</w:t>
      </w:r>
    </w:p>
    <w:p w14:paraId="24B405F4" w14:textId="77777777" w:rsidR="00695EFC" w:rsidRPr="00757388" w:rsidRDefault="00695EFC" w:rsidP="00695EFC">
      <w:pPr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757388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       Определение экономика предприятия — система знаний, связанных с процессом разработки и принятия хозяйственных решений в ходе деятельности предприятия. Предприятие является самостоятельным хозяйственным субъектом, целью деятельности которого выступает удовлетворение общественных потребностей и получение прибыли. настоящее время роль предприятия как доминирующей бизнес-единицы рыночной экономии неуклонно возрастает, являясь основным звеном хозяйственного комплекса, предприятия концентрируют в себе все ресурсы производства. Именно здесь развертываются главные экономические процессы, создается и приумножается «запас прочности» государства, формируется национальный доход общества, обеспечивается решение социальных задач, складываются производительные силы и производственные отношения. Также на предприятиях материализуются достижения науки, являющиеся базой для отработки новых технических, технологических и организационных решений. Поэтому от степени совершенства предприятий в значительной мере зависит количество и качество осваиваемой в производстве новой техники, сроки разработки и сама возможность изготовления прогрессивной продукции, т.е. восприимчивость экономики к достижениям научно-технического прогресса.</w:t>
      </w:r>
    </w:p>
    <w:p w14:paraId="29551B69" w14:textId="77777777" w:rsidR="00695EFC" w:rsidRPr="00757388" w:rsidRDefault="00695EFC" w:rsidP="00695EFC">
      <w:pPr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14:paraId="410966B5" w14:textId="77777777" w:rsidR="00695EFC" w:rsidRPr="00757388" w:rsidRDefault="00695EFC" w:rsidP="00695EFC">
      <w:pPr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757388">
        <w:rPr>
          <w:rFonts w:ascii="Times New Roman" w:hAnsi="Times New Roman" w:cs="Times New Roman"/>
          <w:b/>
          <w:bCs/>
          <w:color w:val="000000"/>
          <w:sz w:val="24"/>
          <w:szCs w:val="24"/>
        </w:rPr>
        <w:t>ТЕСТ ПО ТЕМЕ «ПРЕДПРИЯТИЕ В УСЛОВИЯХ РЫНКА»</w:t>
      </w:r>
    </w:p>
    <w:p w14:paraId="20B6063F" w14:textId="77777777" w:rsidR="00695EFC" w:rsidRPr="00757388" w:rsidRDefault="00695EFC" w:rsidP="00695EFC">
      <w:pPr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757388">
        <w:rPr>
          <w:rFonts w:eastAsia="Times New Roman"/>
          <w:color w:val="333333"/>
          <w:sz w:val="24"/>
          <w:szCs w:val="24"/>
        </w:rPr>
        <w:t>.</w:t>
      </w:r>
      <w:r w:rsidRPr="00757388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Вариант №1 </w:t>
      </w:r>
    </w:p>
    <w:p w14:paraId="021A6639" w14:textId="77777777" w:rsidR="00695EFC" w:rsidRPr="00757388" w:rsidRDefault="00695EFC" w:rsidP="00695EFC">
      <w:pPr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14:paraId="49D0492F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Вопрос № 1.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Укажите основную цель функционирования предприятия в рыночных условиях: </w:t>
      </w:r>
    </w:p>
    <w:p w14:paraId="19AF9C28" w14:textId="34A5181E" w:rsidR="00695EFC" w:rsidRPr="00757388" w:rsidRDefault="00695EFC" w:rsidP="00695EFC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а</w:t>
      </w:r>
      <w:r w:rsidRPr="00757388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</w:rPr>
        <w:t>)</w:t>
      </w:r>
      <w:r w:rsidRPr="00757388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 xml:space="preserve"> получение прибыли и ее максимизация;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б) повышение заработной платы работников;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в) выход на мировой рынок;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г) максимальное удовлетворение общественных потребностей;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д) совершенствование производственной структуры предприятия;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е) внедрение новой техники и технологии.</w:t>
      </w:r>
    </w:p>
    <w:p w14:paraId="010660B5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Вопрос №2.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Предприятия по формам собственности классифицируются на: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а) индивидуальные;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</w:r>
      <w:r w:rsidRPr="00757388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б) частные;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в) малые;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</w:r>
      <w:r w:rsidRPr="00757388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г) государственные;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д) коллективные;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</w:r>
      <w:r w:rsidRPr="00757388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е) муниципальные.</w:t>
      </w:r>
    </w:p>
    <w:p w14:paraId="6CB8BFBE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Вопрос№3.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Выделите организационно-правовые формы предприятий: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а) государственное или имущественное унитарные предприятия;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б) совместные предприятия;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</w:r>
      <w:r w:rsidRPr="00757388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в) производственные кооперативы;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г) малые предприятия;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</w:r>
      <w:r w:rsidRPr="00757388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lastRenderedPageBreak/>
        <w:t>д) хозяйственные общества;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</w:r>
      <w:r w:rsidRPr="00757388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е) хозяйственные товарищества.</w:t>
      </w:r>
    </w:p>
    <w:p w14:paraId="06A0BA83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Вопрос №4.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В чем состоит различие между производственным предприятием и фирмой: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а) предприятие осуществляет производственную деятельность, а фирма – коммерческую (торговую) деятельность;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</w:r>
      <w:r w:rsidRPr="00757388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б) фирма – более широкое понятие, чем предприятие, и может включать несколько производственных или торговых предприятий;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в) различия между предприятием и фирмой нет.</w:t>
      </w:r>
    </w:p>
    <w:p w14:paraId="5F1FF48D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Вопрос №5.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Укажите среди перечисленных организационно-правовых форм хозяйственные товарищества: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а) общество с дополнительной ответственностью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б) общество с ограниченной ответственностью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</w:r>
      <w:r w:rsidRPr="00757388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в) полное товарищество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</w:r>
      <w:r w:rsidRPr="00757388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г) товарищество на вере (коммандитное)</w:t>
      </w:r>
    </w:p>
    <w:p w14:paraId="67F5B191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Вопрос №6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 Какая из перечисленных организационно-правовых форм не является коммерческой организацией: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а) полное товарищество;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б) товарищество на вере;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</w:r>
      <w:r w:rsidRPr="00757388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в) потребительский кооператив;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г) коммандитное товарищество;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д) казенное предприятие.</w:t>
      </w:r>
    </w:p>
    <w:p w14:paraId="57A9FA8A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Вопрос №7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 Важнейшей задачей предприятия во всех случаях является: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а) создание рабочих мест для населения, живущего в окрестностях предприятия;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</w:r>
      <w:r w:rsidRPr="00757388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б) получение дохода от реализации потребителям производимой продукции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 </w:t>
      </w:r>
      <w:r w:rsidRPr="00757388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(выполненных работ, оказанных услуг);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в) недопущение сбоев в работе предприятия (срыва поставки, выпуска бракованной продукции, резкого сокращения объема производства и снижения его рентабельности).</w:t>
      </w:r>
    </w:p>
    <w:p w14:paraId="2EFD6B6E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Вопрос №8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 Что относится к внутренней среде фирмы: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а) потребители продукции;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</w:r>
      <w:r w:rsidRPr="00757388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б) средства производства, трудовые ресурсы и информация;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в) поставщики ресурсов производства;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г) органы власти.</w:t>
      </w:r>
    </w:p>
    <w:p w14:paraId="4B0F38FF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Вопрос №10.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Задачи предприятия определяются: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а) интересами владельца;</w:t>
      </w:r>
    </w:p>
    <w:p w14:paraId="220A66E8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б) размером капитала;</w:t>
      </w:r>
    </w:p>
    <w:p w14:paraId="041A84B6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в) ситуацией внутри предприятия;</w:t>
      </w:r>
    </w:p>
    <w:p w14:paraId="0861F6F6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г) высшим руководством;</w:t>
      </w:r>
    </w:p>
    <w:p w14:paraId="314C01BA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д) коллективом предприятия;</w:t>
      </w:r>
    </w:p>
    <w:p w14:paraId="4BEB058D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е) внешней средой</w:t>
      </w:r>
      <w:r w:rsidRPr="00757388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</w:p>
    <w:p w14:paraId="1240C8EB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spacing w:after="100" w:afterAutospacing="1"/>
        <w:jc w:val="center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Вариант №2</w:t>
      </w:r>
    </w:p>
    <w:p w14:paraId="5A6898EA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Вопрос №1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 Выделите основные черты, которые характеризуют товарное производство. Товарное производство – это: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а) специфический вид деятельности по созданию новых товаров и услуг;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</w:r>
      <w:r w:rsidRPr="00757388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б) изготовление товаров и услуг не для собственного потребления, а для продажи на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 </w:t>
      </w:r>
      <w:r w:rsidRPr="00757388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рынке;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в) обеспечение потребителей необходимой продукцией, работой, услугами;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г) переработка исходных материалов с целью получения прибыли.</w:t>
      </w:r>
    </w:p>
    <w:p w14:paraId="79BF3606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Вопрос№2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. Какие основные экономические категории включает товарное производство: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а) спрос, цена, качество продукции и прибыль;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б) цена, спрос, предложение и купля-продажа;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в) спрос и предложение, цена и закон спроса;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</w:r>
      <w:r w:rsidRPr="00757388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lastRenderedPageBreak/>
        <w:t>г) цена, спрос и предложение, конкуренция;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д) конкуренция, цена, спрос и предложение, закон спроса.</w:t>
      </w:r>
    </w:p>
    <w:p w14:paraId="37888F66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Вопрос №3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 Выберите более полное определение понятия «рынок»: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а) рынок – это место розничной торговли под открытым небом или в торговых рядах;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б) под рынком понимаются способ, место и средства товарообмена;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</w:r>
      <w:r w:rsidRPr="00757388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в) рынок – это система экономических отношений между продавцом и покупателем по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 </w:t>
      </w:r>
      <w:r w:rsidRPr="00757388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поводу обмена товаров (услуг);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г) другой вариант ответа.</w:t>
      </w:r>
    </w:p>
    <w:p w14:paraId="0CF2026A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Вопрос №4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 Укажите, по каким признакам классифицируются рынки: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</w:r>
      <w:r w:rsidRPr="00757388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а) по объектам и субъектам, по географическому признаку, по степени конкуренции, по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 </w:t>
      </w:r>
      <w:r w:rsidRPr="00757388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характеру продаж, по отраслевому признаку;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б) согласно существующей отраслевой и территориальной схеме национальной экономики;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в) по функциональному признаку.</w:t>
      </w:r>
    </w:p>
    <w:p w14:paraId="3B53657D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Вопрос №5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 Выделите четыре признака классификации рынков по характеру товарообмена: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а) рынок товаров и услуг, рынок денег (капитала), рынок технологий, рынок информации;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б) рынок товаров и услуг, рынок средств производства, рынок интеллектуальной продукции, рынок труда;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в) рынок труда, рынок ценных бумаг, финансовый рынок и рынок интеллектуальной собственности;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</w:r>
      <w:r w:rsidRPr="00757388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г) рынок труда, рынок интеллектуальной продукции, финансовый рынок, рынок товаров и услуг.</w:t>
      </w:r>
    </w:p>
    <w:p w14:paraId="0969431B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Вопрос №6. 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Выделите два признака классификации рынков по характеру продаж: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а) внутренний и внешний рынки;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</w:r>
      <w:r w:rsidRPr="00757388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б) оптовый и розничный рынки;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в) региональный и мировой рынки.</w:t>
      </w:r>
    </w:p>
    <w:p w14:paraId="26401C5B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Вопрос №7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Роль малого бизнеса в национальной экономике заключается в: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</w:r>
      <w:r w:rsidRPr="00757388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а) оперативном реагировании на изменения рынка;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б) развитии творческой инициативы работников;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в) создании новых рабочих мест;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г) массовом производстве новой продукции;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е) развитии специализации и кооперации производства.</w:t>
      </w:r>
    </w:p>
    <w:p w14:paraId="048C95B8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Вопрос №8.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Критерии, установленные для отнесения предприятий к разряду малых: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а) численность персонала;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б) объем выпуска продукции и численность персонала;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</w:r>
      <w:r w:rsidRPr="00757388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в) численность персонала, объем выпуска продукции и условия формирования уставного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 </w:t>
      </w:r>
      <w:r w:rsidRPr="00757388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капитала;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г) численность персонала и формирование уставного капитала.</w:t>
      </w:r>
    </w:p>
    <w:p w14:paraId="20587256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Вопрос №9.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Система управления включает следующие компоненты: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</w:r>
      <w:r w:rsidRPr="00757388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а) принципы, задачи и методы управления;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</w:r>
      <w:r w:rsidRPr="00757388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б) структуру органов управления;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</w:r>
      <w:r w:rsidRPr="00757388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в) информацию и средства ее обработки;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г) текущее управление.</w:t>
      </w:r>
    </w:p>
    <w:p w14:paraId="7C271372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Вопрос №10.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Управление предприятием включает следующие подсистемы: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</w:r>
      <w:r w:rsidRPr="00757388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а) управление персоналом;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</w:r>
      <w:r w:rsidRPr="00757388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б) управление маркетингом;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</w:r>
      <w:r w:rsidRPr="00757388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в) управление финансами;</w:t>
      </w:r>
      <w:r w:rsidRPr="00757388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г) управление запасами.</w:t>
      </w:r>
    </w:p>
    <w:p w14:paraId="02220430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jc w:val="both"/>
        <w:rPr>
          <w:rFonts w:ascii="Times New Roman" w:eastAsia="Times New Roman" w:hAnsi="Times New Roman" w:cs="Times New Roman"/>
          <w:b/>
          <w:bCs/>
          <w:iCs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b/>
          <w:bCs/>
          <w:iCs/>
          <w:color w:val="000000"/>
          <w:sz w:val="24"/>
          <w:szCs w:val="24"/>
        </w:rPr>
        <w:t>ТЕСТ ПО ТЕМАМ</w:t>
      </w: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757388">
        <w:rPr>
          <w:rFonts w:ascii="Times New Roman" w:eastAsia="Times New Roman" w:hAnsi="Times New Roman" w:cs="Times New Roman"/>
          <w:b/>
          <w:bCs/>
          <w:iCs/>
          <w:color w:val="000000"/>
          <w:sz w:val="24"/>
          <w:szCs w:val="24"/>
        </w:rPr>
        <w:t>«ОСНОВНЫЕ ФОНДЫ ПРЕДПРИЯТИЯ» И «ОБОРОТНЫЕ СРЕДСТВА ПРЕДПРИЯТИЯ»</w:t>
      </w:r>
    </w:p>
    <w:p w14:paraId="6E075E02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BAE51E4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lastRenderedPageBreak/>
        <w:t>1 вариант</w:t>
      </w:r>
    </w:p>
    <w:p w14:paraId="5988563E" w14:textId="77777777" w:rsidR="00695EFC" w:rsidRPr="00757388" w:rsidRDefault="00695EFC" w:rsidP="00695EFC">
      <w:pPr>
        <w:widowControl/>
        <w:numPr>
          <w:ilvl w:val="0"/>
          <w:numId w:val="16"/>
        </w:numPr>
        <w:shd w:val="clear" w:color="auto" w:fill="FFFFFF"/>
        <w:autoSpaceDE/>
        <w:autoSpaceDN/>
        <w:adjustRightInd/>
        <w:spacing w:line="360" w:lineRule="atLeast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Средства труда многократно используемые в процессе производства, постепенно изнашиваемые и переносящие свою стоимость на стоимость готовой продукции – это:</w:t>
      </w:r>
    </w:p>
    <w:p w14:paraId="5E616E20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а) оборотные средства;</w:t>
      </w:r>
    </w:p>
    <w:p w14:paraId="5ACAA727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б) оборотные фонды;</w:t>
      </w:r>
    </w:p>
    <w:p w14:paraId="2B7B61BB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в) основные фонды.</w:t>
      </w:r>
    </w:p>
    <w:p w14:paraId="3760FF40" w14:textId="77777777" w:rsidR="00695EFC" w:rsidRPr="00757388" w:rsidRDefault="00695EFC" w:rsidP="00695EFC">
      <w:pPr>
        <w:widowControl/>
        <w:numPr>
          <w:ilvl w:val="0"/>
          <w:numId w:val="17"/>
        </w:numPr>
        <w:shd w:val="clear" w:color="auto" w:fill="FFFFFF"/>
        <w:autoSpaceDE/>
        <w:autoSpaceDN/>
        <w:adjustRightInd/>
        <w:spacing w:line="360" w:lineRule="atLeast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Амортизация основных фондов – это:</w:t>
      </w:r>
    </w:p>
    <w:p w14:paraId="1F2D1C8F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а) стоимость оборудования;</w:t>
      </w:r>
    </w:p>
    <w:p w14:paraId="20AD596A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б) перенесение стоимости основных фондов на себестоимость продукции;</w:t>
      </w:r>
    </w:p>
    <w:p w14:paraId="354C0B94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в) содержание основных фондов.</w:t>
      </w:r>
    </w:p>
    <w:p w14:paraId="4164FEF6" w14:textId="77777777" w:rsidR="00695EFC" w:rsidRPr="00757388" w:rsidRDefault="00695EFC" w:rsidP="00695EFC">
      <w:pPr>
        <w:widowControl/>
        <w:numPr>
          <w:ilvl w:val="0"/>
          <w:numId w:val="18"/>
        </w:numPr>
        <w:shd w:val="clear" w:color="auto" w:fill="FFFFFF"/>
        <w:autoSpaceDE/>
        <w:autoSpaceDN/>
        <w:adjustRightInd/>
        <w:spacing w:line="360" w:lineRule="atLeast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Какие из перечисленных позиций относятся к фондам обращения?</w:t>
      </w:r>
    </w:p>
    <w:p w14:paraId="5A96072C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а) полуфабрикаты собственного производства;</w:t>
      </w:r>
    </w:p>
    <w:p w14:paraId="489DFABA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б) денежные средства в кассе;</w:t>
      </w:r>
    </w:p>
    <w:p w14:paraId="6FA87FF1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в) прибыль предприятия.</w:t>
      </w:r>
    </w:p>
    <w:p w14:paraId="2E41409B" w14:textId="77777777" w:rsidR="00695EFC" w:rsidRPr="00757388" w:rsidRDefault="00695EFC" w:rsidP="00695EFC">
      <w:pPr>
        <w:widowControl/>
        <w:numPr>
          <w:ilvl w:val="0"/>
          <w:numId w:val="19"/>
        </w:numPr>
        <w:shd w:val="clear" w:color="auto" w:fill="FFFFFF"/>
        <w:autoSpaceDE/>
        <w:autoSpaceDN/>
        <w:adjustRightInd/>
        <w:spacing w:line="360" w:lineRule="atLeast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Что из перечисленного входит в состав оборотных средств предприятия?</w:t>
      </w:r>
    </w:p>
    <w:p w14:paraId="18583E1F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а) запасы сырья, материалов, топлива;</w:t>
      </w:r>
    </w:p>
    <w:p w14:paraId="0C53ED80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б) транспортные средства;</w:t>
      </w:r>
    </w:p>
    <w:p w14:paraId="0ACB10DC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в) вычислительная техника.</w:t>
      </w:r>
    </w:p>
    <w:p w14:paraId="2B5274BB" w14:textId="77777777" w:rsidR="00695EFC" w:rsidRPr="00757388" w:rsidRDefault="00695EFC" w:rsidP="00695EFC">
      <w:pPr>
        <w:widowControl/>
        <w:numPr>
          <w:ilvl w:val="0"/>
          <w:numId w:val="20"/>
        </w:numPr>
        <w:shd w:val="clear" w:color="auto" w:fill="FFFFFF"/>
        <w:autoSpaceDE/>
        <w:autoSpaceDN/>
        <w:adjustRightInd/>
        <w:spacing w:line="360" w:lineRule="atLeast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Какие из перечисленных позиций входят в состав ОПФ?</w:t>
      </w:r>
    </w:p>
    <w:p w14:paraId="1554F53D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а) незавершенное производство;</w:t>
      </w:r>
    </w:p>
    <w:p w14:paraId="7750EDB0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б) готовая продукция;</w:t>
      </w:r>
    </w:p>
    <w:p w14:paraId="76BB728B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в) здания, сооружения, передаточные устройства.</w:t>
      </w:r>
    </w:p>
    <w:p w14:paraId="10263735" w14:textId="77777777" w:rsidR="00695EFC" w:rsidRPr="00757388" w:rsidRDefault="00695EFC" w:rsidP="00695EFC">
      <w:pPr>
        <w:widowControl/>
        <w:numPr>
          <w:ilvl w:val="0"/>
          <w:numId w:val="21"/>
        </w:numPr>
        <w:shd w:val="clear" w:color="auto" w:fill="FFFFFF"/>
        <w:autoSpaceDE/>
        <w:autoSpaceDN/>
        <w:adjustRightInd/>
        <w:spacing w:line="360" w:lineRule="atLeast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Отношение выручки от реализации продукции к стоимости ОПФ – это:</w:t>
      </w:r>
    </w:p>
    <w:p w14:paraId="2520B7B5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а) фондоотдача;</w:t>
      </w:r>
    </w:p>
    <w:p w14:paraId="73347138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б) фондовооруженность;</w:t>
      </w:r>
    </w:p>
    <w:p w14:paraId="3DE862B6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в) фондоемкость.</w:t>
      </w:r>
    </w:p>
    <w:p w14:paraId="171FB337" w14:textId="77777777" w:rsidR="00695EFC" w:rsidRPr="00757388" w:rsidRDefault="00695EFC" w:rsidP="00695EFC">
      <w:pPr>
        <w:widowControl/>
        <w:numPr>
          <w:ilvl w:val="0"/>
          <w:numId w:val="22"/>
        </w:numPr>
        <w:shd w:val="clear" w:color="auto" w:fill="FFFFFF"/>
        <w:autoSpaceDE/>
        <w:autoSpaceDN/>
        <w:adjustRightInd/>
        <w:spacing w:line="360" w:lineRule="atLeast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Какие позиции характеризуют коэффициент оборачиваемости оборотных средств?</w:t>
      </w:r>
    </w:p>
    <w:p w14:paraId="362B0951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а) объем реализованной продукции в расчете на 1 руб. оборотных фондов;</w:t>
      </w:r>
    </w:p>
    <w:p w14:paraId="2C113514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б) количество оборотов оборотных средств за соответствующий период;</w:t>
      </w:r>
    </w:p>
    <w:p w14:paraId="2B2E1323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в) продолжительность одного оборота оборотных средств.</w:t>
      </w:r>
    </w:p>
    <w:p w14:paraId="21A0FB83" w14:textId="77777777" w:rsidR="00695EFC" w:rsidRPr="00757388" w:rsidRDefault="00695EFC" w:rsidP="00695EFC">
      <w:pPr>
        <w:widowControl/>
        <w:numPr>
          <w:ilvl w:val="0"/>
          <w:numId w:val="23"/>
        </w:numPr>
        <w:shd w:val="clear" w:color="auto" w:fill="FFFFFF"/>
        <w:autoSpaceDE/>
        <w:autoSpaceDN/>
        <w:adjustRightInd/>
        <w:spacing w:line="360" w:lineRule="atLeast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Разница между первоначальной стоимостью основных фондов и стоимостью износа – это:</w:t>
      </w:r>
    </w:p>
    <w:p w14:paraId="37DD833E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а) восстановительная стоимость;</w:t>
      </w:r>
    </w:p>
    <w:p w14:paraId="4800B345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б) ликвидационная стоимость;</w:t>
      </w:r>
    </w:p>
    <w:p w14:paraId="5DEA3E6C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в) остаточная стоимость.</w:t>
      </w:r>
    </w:p>
    <w:p w14:paraId="7E69A5B3" w14:textId="77777777" w:rsidR="00695EFC" w:rsidRPr="00757388" w:rsidRDefault="00695EFC" w:rsidP="00695EFC">
      <w:pPr>
        <w:widowControl/>
        <w:numPr>
          <w:ilvl w:val="0"/>
          <w:numId w:val="24"/>
        </w:numPr>
        <w:shd w:val="clear" w:color="auto" w:fill="FFFFFF"/>
        <w:autoSpaceDE/>
        <w:autoSpaceDN/>
        <w:adjustRightInd/>
        <w:spacing w:line="360" w:lineRule="atLeast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Фондоемкость   определяется как отношение:</w:t>
      </w:r>
    </w:p>
    <w:p w14:paraId="3606B685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а) стоимости ОПФ к выручке от продажи продукции;</w:t>
      </w:r>
    </w:p>
    <w:p w14:paraId="3A94D4C6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б) выручки от реализации продукции к стоимости ОПФ;</w:t>
      </w:r>
    </w:p>
    <w:p w14:paraId="7AB37C34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в) стоимости оборотных средств к стоимости ОПФ.</w:t>
      </w:r>
    </w:p>
    <w:p w14:paraId="52B0D3A5" w14:textId="77777777" w:rsidR="00695EFC" w:rsidRPr="00757388" w:rsidRDefault="00695EFC" w:rsidP="00695EFC">
      <w:pPr>
        <w:widowControl/>
        <w:numPr>
          <w:ilvl w:val="0"/>
          <w:numId w:val="25"/>
        </w:numPr>
        <w:shd w:val="clear" w:color="auto" w:fill="FFFFFF"/>
        <w:autoSpaceDE/>
        <w:autoSpaceDN/>
        <w:adjustRightInd/>
        <w:spacing w:line="360" w:lineRule="atLeast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 ... это стоимость основных фондов, включающая стоимость (цену) приобретенного элемента основных фондов, а также затраты на доставку, монтаж, наладку, ввод в действие:</w:t>
      </w:r>
    </w:p>
    <w:p w14:paraId="64B44B6A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left="7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а) остаточная стоимость;</w:t>
      </w:r>
    </w:p>
    <w:p w14:paraId="73BDFF9D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left="7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б) восстановительная стоимость;</w:t>
      </w:r>
    </w:p>
    <w:p w14:paraId="5B042FA2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left="7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в) первоначальная стоимость.</w:t>
      </w:r>
    </w:p>
    <w:p w14:paraId="4AA42E98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2 вариант</w:t>
      </w:r>
    </w:p>
    <w:p w14:paraId="179C67C5" w14:textId="77777777" w:rsidR="00695EFC" w:rsidRPr="00757388" w:rsidRDefault="00695EFC" w:rsidP="00695EFC">
      <w:pPr>
        <w:widowControl/>
        <w:numPr>
          <w:ilvl w:val="0"/>
          <w:numId w:val="26"/>
        </w:numPr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В чём вещественно воплощены основные средства:</w:t>
      </w:r>
    </w:p>
    <w:p w14:paraId="6645AF48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firstLine="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а) в человеческих ресурсах;</w:t>
      </w:r>
    </w:p>
    <w:p w14:paraId="1A623846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firstLine="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б) в уставном капитале предприятия;</w:t>
      </w:r>
    </w:p>
    <w:p w14:paraId="4515841C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firstLine="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в) в средствах труда.</w:t>
      </w:r>
    </w:p>
    <w:p w14:paraId="657A063A" w14:textId="77777777" w:rsidR="00695EFC" w:rsidRPr="00757388" w:rsidRDefault="00695EFC" w:rsidP="00695EFC">
      <w:pPr>
        <w:widowControl/>
        <w:numPr>
          <w:ilvl w:val="0"/>
          <w:numId w:val="27"/>
        </w:numPr>
        <w:shd w:val="clear" w:color="auto" w:fill="FFFFFF"/>
        <w:autoSpaceDE/>
        <w:autoSpaceDN/>
        <w:adjustRightInd/>
        <w:spacing w:line="360" w:lineRule="atLeast"/>
        <w:ind w:left="64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В состав оборотных фондов предприятия входят:</w:t>
      </w:r>
    </w:p>
    <w:p w14:paraId="154DDA08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left="708" w:hanging="114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                   а) производственные запасы сырья, материалов, полуфабрикатов, покупных изделий,                запасных частей, топлива, незавершенное      производство, расходы будущих периодов;</w:t>
      </w:r>
    </w:p>
    <w:p w14:paraId="66B21B27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hanging="43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                  б) станки, агрегаты, приспособления, тара, стеллажи;</w:t>
      </w:r>
    </w:p>
    <w:p w14:paraId="59C8947D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hanging="43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                  в) прибыль предприятия, задолженность поставщикам.</w:t>
      </w:r>
    </w:p>
    <w:p w14:paraId="7EF559C5" w14:textId="77777777" w:rsidR="00695EFC" w:rsidRPr="00757388" w:rsidRDefault="00695EFC" w:rsidP="00695EFC">
      <w:pPr>
        <w:widowControl/>
        <w:numPr>
          <w:ilvl w:val="0"/>
          <w:numId w:val="28"/>
        </w:numPr>
        <w:shd w:val="clear" w:color="auto" w:fill="FFFFFF"/>
        <w:autoSpaceDE/>
        <w:autoSpaceDN/>
        <w:adjustRightInd/>
        <w:spacing w:line="360" w:lineRule="atLeast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... это объекты предприятия культурно-бытового назначения, медицинские учреждения, столовые.</w:t>
      </w:r>
    </w:p>
    <w:p w14:paraId="2581DD05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firstLine="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а) основные производственные фонды;</w:t>
      </w:r>
    </w:p>
    <w:p w14:paraId="0208C570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firstLine="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б) основные непроизводственный фонды;</w:t>
      </w:r>
    </w:p>
    <w:p w14:paraId="258B0B24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firstLine="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в) нематериальные активы.</w:t>
      </w:r>
    </w:p>
    <w:p w14:paraId="6237396C" w14:textId="77777777" w:rsidR="00695EFC" w:rsidRPr="00757388" w:rsidRDefault="00695EFC" w:rsidP="00695EFC">
      <w:pPr>
        <w:widowControl/>
        <w:numPr>
          <w:ilvl w:val="0"/>
          <w:numId w:val="29"/>
        </w:numPr>
        <w:shd w:val="clear" w:color="auto" w:fill="FFFFFF"/>
        <w:autoSpaceDE/>
        <w:autoSpaceDN/>
        <w:adjustRightInd/>
        <w:spacing w:line="360" w:lineRule="atLeast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Что из перечисленного входит в состав оборотных средств предприятия?</w:t>
      </w:r>
    </w:p>
    <w:p w14:paraId="7BA2D0CD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а) запасы сырья, материалов, топлива;</w:t>
      </w:r>
    </w:p>
    <w:p w14:paraId="3031503E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б) транспортные средства;</w:t>
      </w:r>
    </w:p>
    <w:p w14:paraId="6EE03974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в) вычислительная техника.</w:t>
      </w:r>
    </w:p>
    <w:p w14:paraId="2B091CAA" w14:textId="77777777" w:rsidR="00695EFC" w:rsidRPr="00757388" w:rsidRDefault="00695EFC" w:rsidP="00695EFC">
      <w:pPr>
        <w:widowControl/>
        <w:numPr>
          <w:ilvl w:val="0"/>
          <w:numId w:val="30"/>
        </w:numPr>
        <w:shd w:val="clear" w:color="auto" w:fill="FFFFFF"/>
        <w:autoSpaceDE/>
        <w:autoSpaceDN/>
        <w:adjustRightInd/>
        <w:spacing w:line="360" w:lineRule="atLeast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Какие из перечисленных позиций входят в состав ОПФ?</w:t>
      </w:r>
    </w:p>
    <w:p w14:paraId="179D739C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а) незавершенное производство;</w:t>
      </w:r>
    </w:p>
    <w:p w14:paraId="0E68F6F3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б) готовая продукция;</w:t>
      </w:r>
    </w:p>
    <w:p w14:paraId="6BD6827F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в) здания, сооружения, передаточные устройства.</w:t>
      </w:r>
    </w:p>
    <w:p w14:paraId="1F592126" w14:textId="1B6703EB" w:rsidR="00695EFC" w:rsidRDefault="00695EFC" w:rsidP="00695EFC">
      <w:pPr>
        <w:widowControl/>
        <w:numPr>
          <w:ilvl w:val="0"/>
          <w:numId w:val="31"/>
        </w:numPr>
        <w:shd w:val="clear" w:color="auto" w:fill="FFFFFF"/>
        <w:autoSpaceDE/>
        <w:autoSpaceDN/>
        <w:adjustRightInd/>
        <w:spacing w:line="360" w:lineRule="atLeast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Отношение выручки от реализации продукции к стоимости ОПФ – это:</w:t>
      </w:r>
    </w:p>
    <w:p w14:paraId="5A0E1159" w14:textId="77777777" w:rsidR="00EA47D5" w:rsidRDefault="00EA47D5" w:rsidP="00EA47D5">
      <w:pPr>
        <w:widowControl/>
        <w:shd w:val="clear" w:color="auto" w:fill="FFFFFF"/>
        <w:autoSpaceDE/>
        <w:autoSpaceDN/>
        <w:adjustRightInd/>
        <w:spacing w:line="360" w:lineRule="atLeast"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9596E92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а) фондоотдача;</w:t>
      </w:r>
    </w:p>
    <w:p w14:paraId="36F3A09F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б) фондовооруженность;</w:t>
      </w:r>
    </w:p>
    <w:p w14:paraId="3B65B579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в) фондоемкость.</w:t>
      </w:r>
    </w:p>
    <w:p w14:paraId="47EFC843" w14:textId="77777777" w:rsidR="00695EFC" w:rsidRPr="00757388" w:rsidRDefault="00695EFC" w:rsidP="00695EFC">
      <w:pPr>
        <w:widowControl/>
        <w:numPr>
          <w:ilvl w:val="0"/>
          <w:numId w:val="32"/>
        </w:numPr>
        <w:shd w:val="clear" w:color="auto" w:fill="FFFFFF"/>
        <w:autoSpaceDE/>
        <w:autoSpaceDN/>
        <w:adjustRightInd/>
        <w:spacing w:line="360" w:lineRule="atLeast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Какие позиции характеризуют коэффициент оборачиваемости оборотных средств?</w:t>
      </w:r>
    </w:p>
    <w:p w14:paraId="54E27BFE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а) объем реализованной продукции в расчете на 1 руб. оборотных фондов;</w:t>
      </w:r>
    </w:p>
    <w:p w14:paraId="0FBBAE52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б) количество оборотов оборотных средств за соответствующий период;</w:t>
      </w:r>
    </w:p>
    <w:p w14:paraId="2E1B3A9C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в) продолжительность одного оборота оборотных средств.</w:t>
      </w:r>
    </w:p>
    <w:p w14:paraId="65A43CB3" w14:textId="77777777" w:rsidR="00695EFC" w:rsidRPr="00757388" w:rsidRDefault="00695EFC" w:rsidP="00695EFC">
      <w:pPr>
        <w:widowControl/>
        <w:numPr>
          <w:ilvl w:val="0"/>
          <w:numId w:val="33"/>
        </w:numPr>
        <w:shd w:val="clear" w:color="auto" w:fill="FFFFFF"/>
        <w:autoSpaceDE/>
        <w:autoSpaceDN/>
        <w:adjustRightInd/>
        <w:spacing w:line="360" w:lineRule="atLeast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Разница между первоначальной стоимостью основных фондов и стоимостью износа – это:</w:t>
      </w:r>
    </w:p>
    <w:p w14:paraId="68B98A8C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а) восстановительная стоимость;</w:t>
      </w:r>
    </w:p>
    <w:p w14:paraId="31050FCD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б) ликвидационная стоимость;</w:t>
      </w:r>
    </w:p>
    <w:p w14:paraId="2A3BF760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в) остаточная стоимость.</w:t>
      </w:r>
    </w:p>
    <w:p w14:paraId="598DF7CA" w14:textId="77777777" w:rsidR="00695EFC" w:rsidRPr="00757388" w:rsidRDefault="00695EFC" w:rsidP="00695EFC">
      <w:pPr>
        <w:widowControl/>
        <w:numPr>
          <w:ilvl w:val="0"/>
          <w:numId w:val="34"/>
        </w:numPr>
        <w:shd w:val="clear" w:color="auto" w:fill="FFFFFF"/>
        <w:autoSpaceDE/>
        <w:autoSpaceDN/>
        <w:adjustRightInd/>
        <w:spacing w:line="360" w:lineRule="atLeast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Фондоемкость   определяется как отношение:</w:t>
      </w:r>
    </w:p>
    <w:p w14:paraId="3667D906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а)  стоимости ОПФ к выручке от продажи продукции;</w:t>
      </w:r>
    </w:p>
    <w:p w14:paraId="48FD9073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б) выручки от реализации продукции к стоимости ОПФ;</w:t>
      </w:r>
    </w:p>
    <w:p w14:paraId="429B5A61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в) стоимости оборотных средств к стоимости ОПФ.</w:t>
      </w:r>
    </w:p>
    <w:p w14:paraId="5CE70378" w14:textId="77777777" w:rsidR="00695EFC" w:rsidRPr="00757388" w:rsidRDefault="00695EFC" w:rsidP="00695EFC">
      <w:pPr>
        <w:widowControl/>
        <w:numPr>
          <w:ilvl w:val="0"/>
          <w:numId w:val="35"/>
        </w:numPr>
        <w:shd w:val="clear" w:color="auto" w:fill="FFFFFF"/>
        <w:autoSpaceDE/>
        <w:autoSpaceDN/>
        <w:adjustRightInd/>
        <w:spacing w:line="360" w:lineRule="atLeast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Эффективность использования оборотных средств характеризуют:</w:t>
      </w:r>
    </w:p>
    <w:p w14:paraId="257CF055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left="992" w:hanging="28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а) прибыль, рентабельность производства;</w:t>
      </w:r>
    </w:p>
    <w:p w14:paraId="451CA945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left="992" w:hanging="28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б) коэффициент оборачиваемости, средняя продолжительность одного</w:t>
      </w:r>
    </w:p>
    <w:p w14:paraId="7796A556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left="992" w:hanging="28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оборота оборотных средств;</w:t>
      </w:r>
    </w:p>
    <w:p w14:paraId="6951DC4F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left="992" w:hanging="28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color w:val="000000"/>
          <w:sz w:val="24"/>
          <w:szCs w:val="24"/>
        </w:rPr>
        <w:t>в) уровень отдачи оборотных средств.</w:t>
      </w:r>
    </w:p>
    <w:p w14:paraId="047DBD83" w14:textId="77777777" w:rsidR="00695EFC" w:rsidRPr="00757388" w:rsidRDefault="00695EFC" w:rsidP="00695EFC">
      <w:pPr>
        <w:widowControl/>
        <w:shd w:val="clear" w:color="auto" w:fill="FFFFFF"/>
        <w:autoSpaceDE/>
        <w:autoSpaceDN/>
        <w:adjustRightInd/>
        <w:ind w:left="992" w:hanging="284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D3F6355" w14:textId="77777777" w:rsidR="00EA47D5" w:rsidRDefault="00EA47D5">
      <w:pPr>
        <w:widowControl/>
        <w:autoSpaceDE/>
        <w:autoSpaceDN/>
        <w:adjustRightInd/>
        <w:spacing w:after="200" w:line="276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br w:type="page"/>
      </w:r>
    </w:p>
    <w:p w14:paraId="66DBF2E6" w14:textId="68BC5CC2" w:rsidR="00695EFC" w:rsidRPr="00757388" w:rsidRDefault="00695EFC" w:rsidP="00695EFC">
      <w:pPr>
        <w:widowControl/>
        <w:shd w:val="clear" w:color="auto" w:fill="FFFFFF"/>
        <w:autoSpaceDE/>
        <w:autoSpaceDN/>
        <w:adjustRightInd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7388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lastRenderedPageBreak/>
        <w:t>ОТВЕТЫ</w:t>
      </w:r>
    </w:p>
    <w:p w14:paraId="1F02571F" w14:textId="77777777" w:rsidR="00695EFC" w:rsidRPr="00757388" w:rsidRDefault="00695EFC" w:rsidP="00695EFC">
      <w:pPr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bookmarkStart w:id="0" w:name="bb9c82eeef7f0eaca842b97f06541ac29c625bf6"/>
      <w:bookmarkStart w:id="1" w:name="0"/>
      <w:bookmarkEnd w:id="0"/>
      <w:bookmarkEnd w:id="1"/>
    </w:p>
    <w:tbl>
      <w:tblPr>
        <w:tblpPr w:leftFromText="180" w:rightFromText="180" w:vertAnchor="page" w:horzAnchor="margin" w:tblpY="7081"/>
        <w:tblW w:w="9032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613"/>
        <w:gridCol w:w="4017"/>
        <w:gridCol w:w="3402"/>
      </w:tblGrid>
      <w:tr w:rsidR="00695EFC" w:rsidRPr="00757388" w14:paraId="36370746" w14:textId="77777777" w:rsidTr="00695EFC">
        <w:trPr>
          <w:trHeight w:val="256"/>
        </w:trPr>
        <w:tc>
          <w:tcPr>
            <w:tcW w:w="16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7CF6C292" w14:textId="77777777" w:rsidR="00695EFC" w:rsidRPr="00757388" w:rsidRDefault="00695EFC" w:rsidP="00695EFC">
            <w:pPr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75738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№</w:t>
            </w:r>
          </w:p>
        </w:tc>
        <w:tc>
          <w:tcPr>
            <w:tcW w:w="40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219362E3" w14:textId="77777777" w:rsidR="00695EFC" w:rsidRPr="00757388" w:rsidRDefault="00695EFC" w:rsidP="00695EFC">
            <w:pPr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75738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 вариант</w:t>
            </w:r>
          </w:p>
        </w:tc>
        <w:tc>
          <w:tcPr>
            <w:tcW w:w="34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2E455E15" w14:textId="77777777" w:rsidR="00695EFC" w:rsidRPr="00757388" w:rsidRDefault="00695EFC" w:rsidP="00695EFC">
            <w:pPr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75738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2 вариант</w:t>
            </w:r>
          </w:p>
        </w:tc>
      </w:tr>
      <w:tr w:rsidR="00695EFC" w:rsidRPr="00757388" w14:paraId="4F3FE3B4" w14:textId="77777777" w:rsidTr="00695EFC">
        <w:trPr>
          <w:trHeight w:val="256"/>
        </w:trPr>
        <w:tc>
          <w:tcPr>
            <w:tcW w:w="16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781ED261" w14:textId="77777777" w:rsidR="00695EFC" w:rsidRPr="00757388" w:rsidRDefault="00695EFC" w:rsidP="00695EFC">
            <w:pPr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75738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40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5179DE28" w14:textId="77777777" w:rsidR="00695EFC" w:rsidRPr="00757388" w:rsidRDefault="00695EFC" w:rsidP="00695EFC">
            <w:pPr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75738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в</w:t>
            </w:r>
          </w:p>
        </w:tc>
        <w:tc>
          <w:tcPr>
            <w:tcW w:w="34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4B4C7561" w14:textId="77777777" w:rsidR="00695EFC" w:rsidRPr="00757388" w:rsidRDefault="00695EFC" w:rsidP="00695EFC">
            <w:pPr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75738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в</w:t>
            </w:r>
          </w:p>
        </w:tc>
      </w:tr>
      <w:tr w:rsidR="00695EFC" w:rsidRPr="00757388" w14:paraId="539D5A2E" w14:textId="77777777" w:rsidTr="00695EFC">
        <w:trPr>
          <w:trHeight w:val="267"/>
        </w:trPr>
        <w:tc>
          <w:tcPr>
            <w:tcW w:w="16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610F4595" w14:textId="77777777" w:rsidR="00695EFC" w:rsidRPr="00757388" w:rsidRDefault="00695EFC" w:rsidP="00695EFC">
            <w:pPr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75738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W w:w="40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21ED5320" w14:textId="77777777" w:rsidR="00695EFC" w:rsidRPr="00757388" w:rsidRDefault="00695EFC" w:rsidP="00695EFC">
            <w:pPr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75738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б</w:t>
            </w:r>
          </w:p>
        </w:tc>
        <w:tc>
          <w:tcPr>
            <w:tcW w:w="34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289ABEFB" w14:textId="77777777" w:rsidR="00695EFC" w:rsidRPr="00757388" w:rsidRDefault="00695EFC" w:rsidP="00695EFC">
            <w:pPr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75738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а</w:t>
            </w:r>
          </w:p>
        </w:tc>
      </w:tr>
      <w:tr w:rsidR="00695EFC" w:rsidRPr="00757388" w14:paraId="6ACD9803" w14:textId="77777777" w:rsidTr="00695EFC">
        <w:trPr>
          <w:trHeight w:val="256"/>
        </w:trPr>
        <w:tc>
          <w:tcPr>
            <w:tcW w:w="16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56997CFD" w14:textId="77777777" w:rsidR="00695EFC" w:rsidRPr="00757388" w:rsidRDefault="00695EFC" w:rsidP="00695EFC">
            <w:pPr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75738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3</w:t>
            </w:r>
          </w:p>
        </w:tc>
        <w:tc>
          <w:tcPr>
            <w:tcW w:w="40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595CCD6D" w14:textId="77777777" w:rsidR="00695EFC" w:rsidRPr="00757388" w:rsidRDefault="00695EFC" w:rsidP="00695EFC">
            <w:pPr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75738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б</w:t>
            </w:r>
          </w:p>
        </w:tc>
        <w:tc>
          <w:tcPr>
            <w:tcW w:w="34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5841AE6E" w14:textId="77777777" w:rsidR="00695EFC" w:rsidRPr="00757388" w:rsidRDefault="00695EFC" w:rsidP="00695EFC">
            <w:pPr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75738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б</w:t>
            </w:r>
          </w:p>
        </w:tc>
      </w:tr>
      <w:tr w:rsidR="00695EFC" w:rsidRPr="00757388" w14:paraId="4435570B" w14:textId="77777777" w:rsidTr="00695EFC">
        <w:trPr>
          <w:trHeight w:val="256"/>
        </w:trPr>
        <w:tc>
          <w:tcPr>
            <w:tcW w:w="16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6C4D9410" w14:textId="77777777" w:rsidR="00695EFC" w:rsidRPr="00757388" w:rsidRDefault="00695EFC" w:rsidP="00695EFC">
            <w:pPr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75738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4</w:t>
            </w:r>
          </w:p>
        </w:tc>
        <w:tc>
          <w:tcPr>
            <w:tcW w:w="40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77361615" w14:textId="77777777" w:rsidR="00695EFC" w:rsidRPr="00757388" w:rsidRDefault="00695EFC" w:rsidP="00695EFC">
            <w:pPr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75738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а</w:t>
            </w:r>
          </w:p>
        </w:tc>
        <w:tc>
          <w:tcPr>
            <w:tcW w:w="34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70FA0F99" w14:textId="77777777" w:rsidR="00695EFC" w:rsidRPr="00757388" w:rsidRDefault="00695EFC" w:rsidP="00695EFC">
            <w:pPr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75738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а</w:t>
            </w:r>
          </w:p>
        </w:tc>
      </w:tr>
      <w:tr w:rsidR="00695EFC" w:rsidRPr="00757388" w14:paraId="4518241B" w14:textId="77777777" w:rsidTr="00695EFC">
        <w:trPr>
          <w:trHeight w:val="256"/>
        </w:trPr>
        <w:tc>
          <w:tcPr>
            <w:tcW w:w="16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4D592194" w14:textId="77777777" w:rsidR="00695EFC" w:rsidRPr="00757388" w:rsidRDefault="00695EFC" w:rsidP="00695EFC">
            <w:pPr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75738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5</w:t>
            </w:r>
          </w:p>
        </w:tc>
        <w:tc>
          <w:tcPr>
            <w:tcW w:w="40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6F6A09C6" w14:textId="77777777" w:rsidR="00695EFC" w:rsidRPr="00757388" w:rsidRDefault="00695EFC" w:rsidP="00695EFC">
            <w:pPr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75738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в</w:t>
            </w:r>
          </w:p>
        </w:tc>
        <w:tc>
          <w:tcPr>
            <w:tcW w:w="34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5205D70E" w14:textId="77777777" w:rsidR="00695EFC" w:rsidRPr="00757388" w:rsidRDefault="00695EFC" w:rsidP="00695EFC">
            <w:pPr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75738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в</w:t>
            </w:r>
          </w:p>
        </w:tc>
      </w:tr>
      <w:tr w:rsidR="00695EFC" w:rsidRPr="00757388" w14:paraId="4CAB0D69" w14:textId="77777777" w:rsidTr="00695EFC">
        <w:trPr>
          <w:trHeight w:val="256"/>
        </w:trPr>
        <w:tc>
          <w:tcPr>
            <w:tcW w:w="16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4A2DE87D" w14:textId="77777777" w:rsidR="00695EFC" w:rsidRPr="00757388" w:rsidRDefault="00695EFC" w:rsidP="00695EFC">
            <w:pPr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75738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6</w:t>
            </w:r>
          </w:p>
        </w:tc>
        <w:tc>
          <w:tcPr>
            <w:tcW w:w="40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5E3CE497" w14:textId="77777777" w:rsidR="00695EFC" w:rsidRPr="00757388" w:rsidRDefault="00695EFC" w:rsidP="00695EFC">
            <w:pPr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75738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а</w:t>
            </w:r>
          </w:p>
        </w:tc>
        <w:tc>
          <w:tcPr>
            <w:tcW w:w="34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611A653F" w14:textId="77777777" w:rsidR="00695EFC" w:rsidRPr="00757388" w:rsidRDefault="00695EFC" w:rsidP="00695EFC">
            <w:pPr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75738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а</w:t>
            </w:r>
          </w:p>
        </w:tc>
      </w:tr>
      <w:tr w:rsidR="00695EFC" w:rsidRPr="00757388" w14:paraId="63BA32A1" w14:textId="77777777" w:rsidTr="00695EFC">
        <w:trPr>
          <w:trHeight w:val="256"/>
        </w:trPr>
        <w:tc>
          <w:tcPr>
            <w:tcW w:w="16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592E41B8" w14:textId="77777777" w:rsidR="00695EFC" w:rsidRPr="00757388" w:rsidRDefault="00695EFC" w:rsidP="00695EFC">
            <w:pPr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75738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7</w:t>
            </w:r>
          </w:p>
        </w:tc>
        <w:tc>
          <w:tcPr>
            <w:tcW w:w="40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5E9C221C" w14:textId="77777777" w:rsidR="00695EFC" w:rsidRPr="00757388" w:rsidRDefault="00695EFC" w:rsidP="00695EFC">
            <w:pPr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75738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б</w:t>
            </w:r>
          </w:p>
        </w:tc>
        <w:tc>
          <w:tcPr>
            <w:tcW w:w="34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26D56616" w14:textId="77777777" w:rsidR="00695EFC" w:rsidRPr="00757388" w:rsidRDefault="00695EFC" w:rsidP="00695EFC">
            <w:pPr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75738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б</w:t>
            </w:r>
          </w:p>
        </w:tc>
      </w:tr>
      <w:tr w:rsidR="00695EFC" w:rsidRPr="00757388" w14:paraId="6948BC8F" w14:textId="77777777" w:rsidTr="00695EFC">
        <w:trPr>
          <w:trHeight w:val="267"/>
        </w:trPr>
        <w:tc>
          <w:tcPr>
            <w:tcW w:w="16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7935461E" w14:textId="77777777" w:rsidR="00695EFC" w:rsidRPr="00757388" w:rsidRDefault="00695EFC" w:rsidP="00695EFC">
            <w:pPr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75738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8</w:t>
            </w:r>
          </w:p>
        </w:tc>
        <w:tc>
          <w:tcPr>
            <w:tcW w:w="40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0BCFE1DD" w14:textId="77777777" w:rsidR="00695EFC" w:rsidRPr="00757388" w:rsidRDefault="00695EFC" w:rsidP="00695EFC">
            <w:pPr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75738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в</w:t>
            </w:r>
          </w:p>
        </w:tc>
        <w:tc>
          <w:tcPr>
            <w:tcW w:w="34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4118A397" w14:textId="77777777" w:rsidR="00695EFC" w:rsidRPr="00757388" w:rsidRDefault="00695EFC" w:rsidP="00695EFC">
            <w:pPr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75738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в</w:t>
            </w:r>
          </w:p>
        </w:tc>
      </w:tr>
      <w:tr w:rsidR="00695EFC" w:rsidRPr="00757388" w14:paraId="5485FB86" w14:textId="77777777" w:rsidTr="00695EFC">
        <w:trPr>
          <w:trHeight w:val="256"/>
        </w:trPr>
        <w:tc>
          <w:tcPr>
            <w:tcW w:w="16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26769896" w14:textId="77777777" w:rsidR="00695EFC" w:rsidRPr="00757388" w:rsidRDefault="00695EFC" w:rsidP="00695EFC">
            <w:pPr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75738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9</w:t>
            </w:r>
          </w:p>
        </w:tc>
        <w:tc>
          <w:tcPr>
            <w:tcW w:w="40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2EC875C7" w14:textId="77777777" w:rsidR="00695EFC" w:rsidRPr="00757388" w:rsidRDefault="00695EFC" w:rsidP="00695EFC">
            <w:pPr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75738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а</w:t>
            </w:r>
          </w:p>
        </w:tc>
        <w:tc>
          <w:tcPr>
            <w:tcW w:w="34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5B5B317A" w14:textId="77777777" w:rsidR="00695EFC" w:rsidRPr="00757388" w:rsidRDefault="00695EFC" w:rsidP="00695EFC">
            <w:pPr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75738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а</w:t>
            </w:r>
          </w:p>
        </w:tc>
      </w:tr>
      <w:tr w:rsidR="00695EFC" w:rsidRPr="00757388" w14:paraId="1C30DE0F" w14:textId="77777777" w:rsidTr="00695EFC">
        <w:trPr>
          <w:trHeight w:val="256"/>
        </w:trPr>
        <w:tc>
          <w:tcPr>
            <w:tcW w:w="16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330F143B" w14:textId="77777777" w:rsidR="00695EFC" w:rsidRPr="00757388" w:rsidRDefault="00695EFC" w:rsidP="00695EFC">
            <w:pPr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75738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10</w:t>
            </w:r>
          </w:p>
        </w:tc>
        <w:tc>
          <w:tcPr>
            <w:tcW w:w="40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6487D906" w14:textId="77777777" w:rsidR="00695EFC" w:rsidRPr="00757388" w:rsidRDefault="00695EFC" w:rsidP="00695EFC">
            <w:pPr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75738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в</w:t>
            </w:r>
          </w:p>
        </w:tc>
        <w:tc>
          <w:tcPr>
            <w:tcW w:w="34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4A9DA0DB" w14:textId="77777777" w:rsidR="00695EFC" w:rsidRPr="00757388" w:rsidRDefault="00695EFC" w:rsidP="00695EFC">
            <w:pPr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75738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б</w:t>
            </w:r>
          </w:p>
        </w:tc>
      </w:tr>
    </w:tbl>
    <w:p w14:paraId="5CA27F66" w14:textId="77777777" w:rsidR="00EA47D5" w:rsidRDefault="00EA47D5">
      <w:pPr>
        <w:widowControl/>
        <w:autoSpaceDE/>
        <w:autoSpaceDN/>
        <w:adjustRightInd/>
        <w:spacing w:after="200" w:line="276" w:lineRule="auto"/>
        <w:rPr>
          <w:rFonts w:ascii="Times New Roman" w:hAnsi="Times New Roman" w:cs="Times New Roman"/>
          <w:b/>
          <w:bCs/>
          <w:caps/>
          <w:sz w:val="24"/>
          <w:szCs w:val="24"/>
        </w:rPr>
      </w:pPr>
      <w:r>
        <w:rPr>
          <w:rFonts w:ascii="Times New Roman" w:hAnsi="Times New Roman" w:cs="Times New Roman"/>
          <w:b/>
          <w:bCs/>
          <w:caps/>
          <w:sz w:val="24"/>
          <w:szCs w:val="24"/>
        </w:rPr>
        <w:br w:type="page"/>
      </w:r>
    </w:p>
    <w:p w14:paraId="7301B13D" w14:textId="23D27A17" w:rsidR="002664BA" w:rsidRPr="00564E88" w:rsidRDefault="00FB36F6" w:rsidP="001375CC">
      <w:pPr>
        <w:ind w:left="709"/>
        <w:jc w:val="center"/>
        <w:rPr>
          <w:rFonts w:ascii="Times New Roman" w:hAnsi="Times New Roman" w:cs="Times New Roman"/>
          <w:b/>
          <w:bCs/>
          <w:caps/>
          <w:sz w:val="24"/>
          <w:szCs w:val="24"/>
        </w:rPr>
      </w:pPr>
      <w:r>
        <w:rPr>
          <w:rFonts w:ascii="Times New Roman" w:hAnsi="Times New Roman" w:cs="Times New Roman"/>
          <w:b/>
          <w:bCs/>
          <w:caps/>
          <w:sz w:val="24"/>
          <w:szCs w:val="24"/>
        </w:rPr>
        <w:lastRenderedPageBreak/>
        <w:t>5</w:t>
      </w:r>
      <w:r w:rsidR="001375CC" w:rsidRPr="00564E88">
        <w:rPr>
          <w:rFonts w:ascii="Times New Roman" w:hAnsi="Times New Roman" w:cs="Times New Roman"/>
          <w:b/>
          <w:bCs/>
          <w:caps/>
          <w:sz w:val="24"/>
          <w:szCs w:val="24"/>
        </w:rPr>
        <w:t xml:space="preserve">. </w:t>
      </w:r>
      <w:r w:rsidR="002664BA" w:rsidRPr="00564E88">
        <w:rPr>
          <w:rFonts w:ascii="Times New Roman" w:hAnsi="Times New Roman" w:cs="Times New Roman"/>
          <w:b/>
          <w:bCs/>
          <w:caps/>
          <w:sz w:val="24"/>
          <w:szCs w:val="24"/>
        </w:rPr>
        <w:t>контрольно-измерительные материалы</w:t>
      </w:r>
      <w:r w:rsidR="00DF233A" w:rsidRPr="00564E88">
        <w:rPr>
          <w:rFonts w:ascii="Times New Roman" w:hAnsi="Times New Roman" w:cs="Times New Roman"/>
          <w:b/>
          <w:bCs/>
          <w:caps/>
          <w:sz w:val="24"/>
          <w:szCs w:val="24"/>
        </w:rPr>
        <w:t xml:space="preserve"> </w:t>
      </w:r>
    </w:p>
    <w:p w14:paraId="22F9745D" w14:textId="77777777" w:rsidR="00DF233A" w:rsidRDefault="00DF233A" w:rsidP="00DF233A">
      <w:pPr>
        <w:ind w:left="1069"/>
        <w:contextualSpacing/>
        <w:jc w:val="center"/>
        <w:rPr>
          <w:rFonts w:ascii="Times New Roman" w:hAnsi="Times New Roman" w:cs="Times New Roman"/>
          <w:b/>
          <w:bCs/>
          <w:caps/>
          <w:sz w:val="24"/>
          <w:szCs w:val="24"/>
        </w:rPr>
      </w:pPr>
      <w:r w:rsidRPr="00564E88">
        <w:rPr>
          <w:rFonts w:ascii="Times New Roman" w:hAnsi="Times New Roman" w:cs="Times New Roman"/>
          <w:b/>
          <w:bCs/>
          <w:caps/>
          <w:sz w:val="24"/>
          <w:szCs w:val="24"/>
        </w:rPr>
        <w:t>для проведения промежуточной аттестации</w:t>
      </w:r>
    </w:p>
    <w:p w14:paraId="3672B23D" w14:textId="77777777" w:rsidR="00C37FE4" w:rsidRPr="00564E88" w:rsidRDefault="00C37FE4" w:rsidP="00DF233A">
      <w:pPr>
        <w:ind w:left="1069"/>
        <w:contextualSpacing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74430A37" w14:textId="77777777" w:rsidR="00C37FE4" w:rsidRDefault="00C37FE4" w:rsidP="00C37FE4">
      <w:pPr>
        <w:widowControl/>
        <w:shd w:val="clear" w:color="auto" w:fill="FFFFFF" w:themeFill="background1"/>
        <w:autoSpaceDE/>
        <w:autoSpaceDN/>
        <w:adjustRightInd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43C8A">
        <w:rPr>
          <w:rFonts w:ascii="Times New Roman" w:hAnsi="Times New Roman" w:cs="Times New Roman"/>
          <w:b/>
          <w:sz w:val="24"/>
          <w:szCs w:val="24"/>
        </w:rPr>
        <w:t>МДК0</w:t>
      </w:r>
      <w:r>
        <w:rPr>
          <w:rFonts w:ascii="Times New Roman" w:hAnsi="Times New Roman" w:cs="Times New Roman"/>
          <w:b/>
          <w:sz w:val="24"/>
          <w:szCs w:val="24"/>
        </w:rPr>
        <w:t>3</w:t>
      </w:r>
      <w:r w:rsidRPr="00343C8A">
        <w:rPr>
          <w:rFonts w:ascii="Times New Roman" w:hAnsi="Times New Roman" w:cs="Times New Roman"/>
          <w:b/>
          <w:sz w:val="24"/>
          <w:szCs w:val="24"/>
        </w:rPr>
        <w:t>.0</w:t>
      </w:r>
      <w:r>
        <w:rPr>
          <w:rFonts w:ascii="Times New Roman" w:hAnsi="Times New Roman" w:cs="Times New Roman"/>
          <w:b/>
          <w:sz w:val="24"/>
          <w:szCs w:val="24"/>
        </w:rPr>
        <w:t>1</w:t>
      </w:r>
      <w:r w:rsidRPr="00343C8A">
        <w:rPr>
          <w:rFonts w:ascii="Times New Roman" w:hAnsi="Times New Roman" w:cs="Times New Roman"/>
          <w:b/>
          <w:sz w:val="24"/>
          <w:szCs w:val="24"/>
        </w:rPr>
        <w:t>.</w:t>
      </w:r>
      <w:r>
        <w:rPr>
          <w:rFonts w:ascii="Times New Roman" w:hAnsi="Times New Roman" w:cs="Times New Roman"/>
          <w:b/>
          <w:sz w:val="24"/>
          <w:szCs w:val="24"/>
        </w:rPr>
        <w:t xml:space="preserve"> Аппаратура для ремонта и наладки устройств электроснабжения</w:t>
      </w:r>
    </w:p>
    <w:p w14:paraId="4AEBD47E" w14:textId="77777777" w:rsidR="00C37FE4" w:rsidRDefault="00C37FE4" w:rsidP="00C37FE4">
      <w:pPr>
        <w:widowControl/>
        <w:autoSpaceDE/>
        <w:autoSpaceDN/>
        <w:adjustRightInd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5443D0FF" w14:textId="77777777" w:rsidR="00C37FE4" w:rsidRDefault="00C37FE4" w:rsidP="00C37FE4">
      <w:pPr>
        <w:widowControl/>
        <w:autoSpaceDE/>
        <w:autoSpaceDN/>
        <w:adjustRightInd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5.1. </w:t>
      </w:r>
      <w:r w:rsidRPr="00343C8A">
        <w:rPr>
          <w:rFonts w:ascii="Times New Roman" w:eastAsia="Times New Roman" w:hAnsi="Times New Roman" w:cs="Times New Roman"/>
          <w:b/>
          <w:sz w:val="24"/>
          <w:szCs w:val="24"/>
        </w:rPr>
        <w:t xml:space="preserve">Спецификация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экзамена</w:t>
      </w:r>
      <w:r w:rsidRPr="00343C8A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</w:p>
    <w:p w14:paraId="7A6FDEC6" w14:textId="77777777" w:rsidR="00C37FE4" w:rsidRPr="00343C8A" w:rsidRDefault="00C37FE4" w:rsidP="00C37FE4">
      <w:pPr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343C8A">
        <w:rPr>
          <w:rFonts w:ascii="Times New Roman" w:hAnsi="Times New Roman" w:cs="Times New Roman"/>
          <w:sz w:val="24"/>
          <w:szCs w:val="24"/>
        </w:rPr>
        <w:t xml:space="preserve">Назначение </w:t>
      </w:r>
      <w:r>
        <w:rPr>
          <w:rFonts w:ascii="Times New Roman" w:hAnsi="Times New Roman" w:cs="Times New Roman"/>
          <w:sz w:val="24"/>
          <w:szCs w:val="24"/>
        </w:rPr>
        <w:t>экзамена</w:t>
      </w:r>
      <w:r w:rsidRPr="00343C8A">
        <w:rPr>
          <w:rFonts w:ascii="Times New Roman" w:hAnsi="Times New Roman" w:cs="Times New Roman"/>
          <w:sz w:val="24"/>
          <w:szCs w:val="24"/>
        </w:rPr>
        <w:t xml:space="preserve"> – оценить уровень подготовки обучающихся по </w:t>
      </w:r>
      <w:r w:rsidRPr="008269BB">
        <w:rPr>
          <w:rFonts w:ascii="Times New Roman" w:hAnsi="Times New Roman" w:cs="Times New Roman"/>
          <w:sz w:val="24"/>
          <w:szCs w:val="24"/>
        </w:rPr>
        <w:t>МДК0</w:t>
      </w:r>
      <w:r>
        <w:rPr>
          <w:rFonts w:ascii="Times New Roman" w:hAnsi="Times New Roman" w:cs="Times New Roman"/>
          <w:sz w:val="24"/>
          <w:szCs w:val="24"/>
        </w:rPr>
        <w:t>3</w:t>
      </w:r>
      <w:r w:rsidRPr="008269BB">
        <w:rPr>
          <w:rFonts w:ascii="Times New Roman" w:hAnsi="Times New Roman" w:cs="Times New Roman"/>
          <w:sz w:val="24"/>
          <w:szCs w:val="24"/>
        </w:rPr>
        <w:t>.0</w:t>
      </w:r>
      <w:r>
        <w:rPr>
          <w:rFonts w:ascii="Times New Roman" w:hAnsi="Times New Roman" w:cs="Times New Roman"/>
          <w:sz w:val="24"/>
          <w:szCs w:val="24"/>
        </w:rPr>
        <w:t>1</w:t>
      </w:r>
      <w:r w:rsidRPr="008269BB">
        <w:rPr>
          <w:rFonts w:ascii="Times New Roman" w:hAnsi="Times New Roman" w:cs="Times New Roman"/>
          <w:sz w:val="24"/>
          <w:szCs w:val="24"/>
        </w:rPr>
        <w:t>. Аппаратура для ремонта и наладки устройств электроснабжения</w:t>
      </w:r>
      <w:r w:rsidRPr="00343C8A">
        <w:rPr>
          <w:rFonts w:ascii="Times New Roman" w:hAnsi="Times New Roman" w:cs="Times New Roman"/>
          <w:sz w:val="24"/>
          <w:szCs w:val="24"/>
        </w:rPr>
        <w:t xml:space="preserve"> с целью установления их готовности к дальнейшему усвоению ОП </w:t>
      </w:r>
      <w:r>
        <w:rPr>
          <w:rFonts w:ascii="Times New Roman" w:hAnsi="Times New Roman" w:cs="Times New Roman"/>
          <w:sz w:val="24"/>
          <w:szCs w:val="24"/>
        </w:rPr>
        <w:t>специальности</w:t>
      </w:r>
      <w:r w:rsidRPr="00343C8A">
        <w:rPr>
          <w:rFonts w:ascii="Times New Roman" w:hAnsi="Times New Roman" w:cs="Times New Roman"/>
          <w:sz w:val="24"/>
          <w:szCs w:val="24"/>
        </w:rPr>
        <w:t xml:space="preserve"> 13.0</w:t>
      </w:r>
      <w:r>
        <w:rPr>
          <w:rFonts w:ascii="Times New Roman" w:hAnsi="Times New Roman" w:cs="Times New Roman"/>
          <w:sz w:val="24"/>
          <w:szCs w:val="24"/>
        </w:rPr>
        <w:t>2.</w:t>
      </w:r>
      <w:r w:rsidRPr="00343C8A">
        <w:rPr>
          <w:rFonts w:ascii="Times New Roman" w:hAnsi="Times New Roman" w:cs="Times New Roman"/>
          <w:sz w:val="24"/>
          <w:szCs w:val="24"/>
        </w:rPr>
        <w:t>0</w:t>
      </w:r>
      <w:r>
        <w:rPr>
          <w:rFonts w:ascii="Times New Roman" w:hAnsi="Times New Roman" w:cs="Times New Roman"/>
          <w:sz w:val="24"/>
          <w:szCs w:val="24"/>
        </w:rPr>
        <w:t>7</w:t>
      </w:r>
      <w:r w:rsidRPr="00343C8A">
        <w:rPr>
          <w:rFonts w:ascii="Times New Roman" w:hAnsi="Times New Roman" w:cs="Times New Roman"/>
          <w:sz w:val="24"/>
          <w:szCs w:val="24"/>
        </w:rPr>
        <w:t xml:space="preserve"> Электро</w:t>
      </w:r>
      <w:r>
        <w:rPr>
          <w:rFonts w:ascii="Times New Roman" w:hAnsi="Times New Roman" w:cs="Times New Roman"/>
          <w:sz w:val="24"/>
          <w:szCs w:val="24"/>
        </w:rPr>
        <w:t xml:space="preserve">снабжение </w:t>
      </w:r>
      <w:r w:rsidRPr="00343C8A">
        <w:rPr>
          <w:rFonts w:ascii="Times New Roman" w:hAnsi="Times New Roman" w:cs="Times New Roman"/>
          <w:sz w:val="24"/>
          <w:szCs w:val="24"/>
        </w:rPr>
        <w:t>(по отраслям).</w:t>
      </w:r>
    </w:p>
    <w:p w14:paraId="30C250B6" w14:textId="77777777" w:rsidR="00C37FE4" w:rsidRPr="00564E88" w:rsidRDefault="00C37FE4" w:rsidP="00C37FE4">
      <w:pPr>
        <w:ind w:firstLine="72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343C8A">
        <w:rPr>
          <w:rFonts w:ascii="Times New Roman" w:hAnsi="Times New Roman" w:cs="Times New Roman"/>
          <w:sz w:val="24"/>
          <w:szCs w:val="24"/>
        </w:rPr>
        <w:t xml:space="preserve">Содержание дифференцированного зачета определяется в соответствии с ФГОС СПО по </w:t>
      </w:r>
      <w:r>
        <w:rPr>
          <w:rFonts w:ascii="Times New Roman" w:hAnsi="Times New Roman" w:cs="Times New Roman"/>
          <w:sz w:val="24"/>
          <w:szCs w:val="24"/>
        </w:rPr>
        <w:t>специальности</w:t>
      </w:r>
      <w:r w:rsidRPr="00343C8A">
        <w:rPr>
          <w:rFonts w:ascii="Times New Roman" w:hAnsi="Times New Roman" w:cs="Times New Roman"/>
          <w:sz w:val="24"/>
          <w:szCs w:val="24"/>
        </w:rPr>
        <w:t xml:space="preserve">  13.02.07 Электроснабжение (по отраслям) рабочей программой ПМ0</w:t>
      </w:r>
      <w:r>
        <w:rPr>
          <w:rFonts w:ascii="Times New Roman" w:hAnsi="Times New Roman" w:cs="Times New Roman"/>
          <w:sz w:val="24"/>
          <w:szCs w:val="24"/>
        </w:rPr>
        <w:t>2</w:t>
      </w:r>
      <w:r w:rsidRPr="00343C8A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Организация работ по ремонту</w:t>
      </w:r>
      <w:r w:rsidRPr="00343C8A">
        <w:rPr>
          <w:rFonts w:ascii="Times New Roman" w:hAnsi="Times New Roman" w:cs="Times New Roman"/>
          <w:sz w:val="24"/>
          <w:szCs w:val="24"/>
        </w:rPr>
        <w:t xml:space="preserve"> оборудования электрических подстанций и сетей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299F167B" w14:textId="77777777" w:rsidR="00C37FE4" w:rsidRPr="00343C8A" w:rsidRDefault="00C37FE4" w:rsidP="00C37FE4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</w:p>
    <w:p w14:paraId="572E47A5" w14:textId="77777777" w:rsidR="00C37FE4" w:rsidRPr="00F30497" w:rsidRDefault="00C37FE4" w:rsidP="00C37FE4">
      <w:pPr>
        <w:pStyle w:val="a3"/>
        <w:widowControl/>
        <w:numPr>
          <w:ilvl w:val="1"/>
          <w:numId w:val="3"/>
        </w:numPr>
        <w:autoSpaceDE/>
        <w:autoSpaceDN/>
        <w:adjustRightInd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30497">
        <w:rPr>
          <w:rFonts w:ascii="Times New Roman" w:hAnsi="Times New Roman" w:cs="Times New Roman"/>
          <w:b/>
          <w:sz w:val="24"/>
          <w:szCs w:val="24"/>
        </w:rPr>
        <w:t xml:space="preserve">Структура </w:t>
      </w:r>
      <w:r>
        <w:rPr>
          <w:rFonts w:ascii="Times New Roman" w:hAnsi="Times New Roman" w:cs="Times New Roman"/>
          <w:b/>
          <w:sz w:val="24"/>
          <w:szCs w:val="24"/>
        </w:rPr>
        <w:t>экзамена</w:t>
      </w:r>
      <w:r w:rsidRPr="00F30497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25550E72" w14:textId="77777777" w:rsidR="00C37FE4" w:rsidRPr="00343C8A" w:rsidRDefault="00C37FE4" w:rsidP="00C37FE4">
      <w:pPr>
        <w:widowControl/>
        <w:autoSpaceDE/>
        <w:autoSpaceDN/>
        <w:adjustRightInd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43C8A">
        <w:rPr>
          <w:rFonts w:ascii="Times New Roman" w:hAnsi="Times New Roman" w:cs="Times New Roman"/>
          <w:sz w:val="24"/>
          <w:szCs w:val="24"/>
        </w:rPr>
        <w:t xml:space="preserve">Задания </w:t>
      </w:r>
      <w:r>
        <w:rPr>
          <w:rFonts w:ascii="Times New Roman" w:hAnsi="Times New Roman" w:cs="Times New Roman"/>
          <w:sz w:val="24"/>
          <w:szCs w:val="24"/>
        </w:rPr>
        <w:t>экзамена</w:t>
      </w:r>
      <w:r w:rsidRPr="00343C8A">
        <w:rPr>
          <w:rFonts w:ascii="Times New Roman" w:hAnsi="Times New Roman" w:cs="Times New Roman"/>
          <w:sz w:val="24"/>
          <w:szCs w:val="24"/>
        </w:rPr>
        <w:t xml:space="preserve"> дифференцируются по уровню сложности. Обязательная часть включает задания, составляющие необходимый и достаточный минимум усвоения знаний и умений в соответствии с требованиями ФГОС СПО, рабочей программы ПМ.0</w:t>
      </w:r>
      <w:r>
        <w:rPr>
          <w:rFonts w:ascii="Times New Roman" w:hAnsi="Times New Roman" w:cs="Times New Roman"/>
          <w:sz w:val="24"/>
          <w:szCs w:val="24"/>
        </w:rPr>
        <w:t>3</w:t>
      </w:r>
      <w:r w:rsidRPr="00343C8A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4B17FF42" w14:textId="77777777" w:rsidR="00C37FE4" w:rsidRPr="00343C8A" w:rsidRDefault="00C37FE4" w:rsidP="00C37FE4">
      <w:pPr>
        <w:widowControl/>
        <w:autoSpaceDE/>
        <w:autoSpaceDN/>
        <w:adjustRightInd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43C8A">
        <w:rPr>
          <w:rFonts w:ascii="Times New Roman" w:hAnsi="Times New Roman" w:cs="Times New Roman"/>
          <w:sz w:val="24"/>
          <w:szCs w:val="24"/>
        </w:rPr>
        <w:t>Задания дифференцированного зачета предлагаются в тестовой форме.</w:t>
      </w:r>
    </w:p>
    <w:p w14:paraId="72A86AA1" w14:textId="77777777" w:rsidR="00C37FE4" w:rsidRPr="00343C8A" w:rsidRDefault="00C37FE4" w:rsidP="00C37FE4">
      <w:pPr>
        <w:ind w:firstLine="720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420F92A8" w14:textId="77777777" w:rsidR="00C37FE4" w:rsidRPr="00343C8A" w:rsidRDefault="00C37FE4" w:rsidP="00C37FE4">
      <w:pPr>
        <w:pStyle w:val="a3"/>
        <w:widowControl/>
        <w:numPr>
          <w:ilvl w:val="1"/>
          <w:numId w:val="3"/>
        </w:numPr>
        <w:autoSpaceDE/>
        <w:autoSpaceDN/>
        <w:adjustRightInd/>
        <w:spacing w:after="20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43C8A">
        <w:rPr>
          <w:rFonts w:ascii="Times New Roman" w:hAnsi="Times New Roman" w:cs="Times New Roman"/>
          <w:b/>
          <w:sz w:val="24"/>
          <w:szCs w:val="24"/>
        </w:rPr>
        <w:t xml:space="preserve">Система оценивания </w:t>
      </w:r>
      <w:r>
        <w:rPr>
          <w:rFonts w:ascii="Times New Roman" w:hAnsi="Times New Roman" w:cs="Times New Roman"/>
          <w:b/>
          <w:sz w:val="24"/>
          <w:szCs w:val="24"/>
        </w:rPr>
        <w:t>экзамена</w:t>
      </w:r>
      <w:r w:rsidRPr="00343C8A">
        <w:rPr>
          <w:rFonts w:ascii="Times New Roman" w:hAnsi="Times New Roman" w:cs="Times New Roman"/>
          <w:sz w:val="24"/>
          <w:szCs w:val="24"/>
        </w:rPr>
        <w:t xml:space="preserve"> </w:t>
      </w:r>
      <w:r w:rsidRPr="00343C8A">
        <w:rPr>
          <w:rFonts w:ascii="Times New Roman" w:hAnsi="Times New Roman" w:cs="Times New Roman"/>
          <w:b/>
          <w:sz w:val="24"/>
          <w:szCs w:val="24"/>
        </w:rPr>
        <w:t>в целом</w:t>
      </w:r>
    </w:p>
    <w:p w14:paraId="6A7A0DB9" w14:textId="055E0144" w:rsidR="00C37FE4" w:rsidRPr="00343C8A" w:rsidRDefault="00C37FE4" w:rsidP="00C37FE4">
      <w:pPr>
        <w:shd w:val="clear" w:color="auto" w:fill="FFFFFF"/>
        <w:ind w:firstLine="709"/>
        <w:jc w:val="both"/>
        <w:rPr>
          <w:rFonts w:ascii="Times New Roman" w:hAnsi="Times New Roman" w:cs="Times New Roman"/>
          <w:color w:val="000000"/>
          <w:spacing w:val="-2"/>
          <w:sz w:val="24"/>
          <w:szCs w:val="24"/>
        </w:rPr>
      </w:pPr>
      <w:r w:rsidRPr="00343C8A">
        <w:rPr>
          <w:rFonts w:ascii="Times New Roman" w:hAnsi="Times New Roman" w:cs="Times New Roman"/>
          <w:color w:val="000000"/>
          <w:spacing w:val="-2"/>
          <w:sz w:val="24"/>
          <w:szCs w:val="24"/>
        </w:rPr>
        <w:t xml:space="preserve">Тест </w:t>
      </w:r>
      <w:r w:rsidR="008D3F26">
        <w:rPr>
          <w:rFonts w:ascii="Times New Roman" w:hAnsi="Times New Roman" w:cs="Times New Roman"/>
          <w:color w:val="000000"/>
          <w:spacing w:val="-2"/>
          <w:sz w:val="24"/>
          <w:szCs w:val="24"/>
        </w:rPr>
        <w:t>экзамена</w:t>
      </w:r>
      <w:r w:rsidRPr="00343C8A">
        <w:rPr>
          <w:rFonts w:ascii="Times New Roman" w:hAnsi="Times New Roman" w:cs="Times New Roman"/>
          <w:color w:val="000000"/>
          <w:spacing w:val="-2"/>
          <w:sz w:val="24"/>
          <w:szCs w:val="24"/>
        </w:rPr>
        <w:t xml:space="preserve"> оценивается:</w:t>
      </w:r>
    </w:p>
    <w:p w14:paraId="676D521D" w14:textId="77777777" w:rsidR="00C37FE4" w:rsidRPr="00343C8A" w:rsidRDefault="00C37FE4" w:rsidP="00C37FE4">
      <w:pPr>
        <w:shd w:val="clear" w:color="auto" w:fill="FFFFFF"/>
        <w:ind w:firstLine="709"/>
        <w:jc w:val="both"/>
        <w:rPr>
          <w:rFonts w:ascii="Times New Roman" w:hAnsi="Times New Roman" w:cs="Times New Roman"/>
          <w:color w:val="000000"/>
          <w:spacing w:val="-2"/>
          <w:sz w:val="24"/>
          <w:szCs w:val="24"/>
        </w:rPr>
      </w:pPr>
      <w:r w:rsidRPr="00343C8A">
        <w:rPr>
          <w:rFonts w:ascii="Times New Roman" w:hAnsi="Times New Roman" w:cs="Times New Roman"/>
          <w:color w:val="000000"/>
          <w:spacing w:val="-2"/>
          <w:sz w:val="24"/>
          <w:szCs w:val="24"/>
        </w:rPr>
        <w:t>Оценка «5» соответствует 86% – 100% правильных ответов.</w:t>
      </w:r>
    </w:p>
    <w:p w14:paraId="67F40F8E" w14:textId="77777777" w:rsidR="00C37FE4" w:rsidRPr="00343C8A" w:rsidRDefault="00C37FE4" w:rsidP="00C37FE4">
      <w:pPr>
        <w:shd w:val="clear" w:color="auto" w:fill="FFFFFF"/>
        <w:ind w:firstLine="709"/>
        <w:jc w:val="both"/>
        <w:rPr>
          <w:rFonts w:ascii="Times New Roman" w:hAnsi="Times New Roman" w:cs="Times New Roman"/>
          <w:color w:val="000000"/>
          <w:spacing w:val="-2"/>
          <w:sz w:val="24"/>
          <w:szCs w:val="24"/>
        </w:rPr>
      </w:pPr>
      <w:r w:rsidRPr="00343C8A">
        <w:rPr>
          <w:rFonts w:ascii="Times New Roman" w:hAnsi="Times New Roman" w:cs="Times New Roman"/>
          <w:color w:val="000000"/>
          <w:spacing w:val="-2"/>
          <w:sz w:val="24"/>
          <w:szCs w:val="24"/>
        </w:rPr>
        <w:t>Оценка «4» соответствует 75% – 85% правильных ответов.</w:t>
      </w:r>
    </w:p>
    <w:p w14:paraId="19059F71" w14:textId="77777777" w:rsidR="00C37FE4" w:rsidRPr="00343C8A" w:rsidRDefault="00C37FE4" w:rsidP="00C37FE4">
      <w:pPr>
        <w:shd w:val="clear" w:color="auto" w:fill="FFFFFF"/>
        <w:ind w:firstLine="709"/>
        <w:jc w:val="both"/>
        <w:rPr>
          <w:rFonts w:ascii="Times New Roman" w:hAnsi="Times New Roman" w:cs="Times New Roman"/>
          <w:color w:val="000000"/>
          <w:spacing w:val="-2"/>
          <w:sz w:val="24"/>
          <w:szCs w:val="24"/>
        </w:rPr>
      </w:pPr>
      <w:r w:rsidRPr="00343C8A">
        <w:rPr>
          <w:rFonts w:ascii="Times New Roman" w:hAnsi="Times New Roman" w:cs="Times New Roman"/>
          <w:color w:val="000000"/>
          <w:spacing w:val="-2"/>
          <w:sz w:val="24"/>
          <w:szCs w:val="24"/>
        </w:rPr>
        <w:t>Оценка «3» соответствует 55% – 74% правильных ответов.</w:t>
      </w:r>
    </w:p>
    <w:p w14:paraId="07C27843" w14:textId="77777777" w:rsidR="00C37FE4" w:rsidRDefault="00C37FE4" w:rsidP="00C37FE4">
      <w:pPr>
        <w:shd w:val="clear" w:color="auto" w:fill="FFFFFF"/>
        <w:ind w:firstLine="709"/>
        <w:jc w:val="both"/>
        <w:rPr>
          <w:rFonts w:ascii="Times New Roman" w:hAnsi="Times New Roman" w:cs="Times New Roman"/>
          <w:color w:val="000000"/>
          <w:spacing w:val="-2"/>
          <w:sz w:val="24"/>
          <w:szCs w:val="24"/>
        </w:rPr>
      </w:pPr>
      <w:r w:rsidRPr="00343C8A">
        <w:rPr>
          <w:rFonts w:ascii="Times New Roman" w:hAnsi="Times New Roman" w:cs="Times New Roman"/>
          <w:color w:val="000000"/>
          <w:spacing w:val="-2"/>
          <w:sz w:val="24"/>
          <w:szCs w:val="24"/>
        </w:rPr>
        <w:t>Оценка «2» соответствует 0% – 54% правильных ответов</w:t>
      </w:r>
    </w:p>
    <w:p w14:paraId="4A8C5D62" w14:textId="77777777" w:rsidR="00C37FE4" w:rsidRPr="00343C8A" w:rsidRDefault="00C37FE4" w:rsidP="00C37FE4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05E7578A" w14:textId="77777777" w:rsidR="00C37FE4" w:rsidRPr="00343C8A" w:rsidRDefault="00C37FE4" w:rsidP="00C37FE4">
      <w:pPr>
        <w:shd w:val="clear" w:color="auto" w:fill="FFFFFF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30497">
        <w:rPr>
          <w:rFonts w:ascii="Times New Roman" w:hAnsi="Times New Roman" w:cs="Times New Roman"/>
          <w:b/>
          <w:color w:val="000000"/>
          <w:spacing w:val="-2"/>
          <w:sz w:val="24"/>
          <w:szCs w:val="24"/>
        </w:rPr>
        <w:t>5.4.</w:t>
      </w:r>
      <w:r>
        <w:rPr>
          <w:rFonts w:ascii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343C8A">
        <w:rPr>
          <w:rFonts w:ascii="Times New Roman" w:hAnsi="Times New Roman" w:cs="Times New Roman"/>
          <w:b/>
          <w:sz w:val="24"/>
          <w:szCs w:val="24"/>
        </w:rPr>
        <w:t xml:space="preserve">Время проведения </w:t>
      </w:r>
      <w:r>
        <w:rPr>
          <w:rFonts w:ascii="Times New Roman" w:hAnsi="Times New Roman" w:cs="Times New Roman"/>
          <w:b/>
          <w:sz w:val="24"/>
          <w:szCs w:val="24"/>
        </w:rPr>
        <w:t>экзамена</w:t>
      </w:r>
    </w:p>
    <w:p w14:paraId="4254D529" w14:textId="77777777" w:rsidR="00C37FE4" w:rsidRPr="00343C8A" w:rsidRDefault="00C37FE4" w:rsidP="00C37FE4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43C8A">
        <w:rPr>
          <w:rFonts w:ascii="Times New Roman" w:hAnsi="Times New Roman" w:cs="Times New Roman"/>
          <w:sz w:val="24"/>
          <w:szCs w:val="24"/>
        </w:rPr>
        <w:t xml:space="preserve">На выполнение письменной </w:t>
      </w:r>
      <w:r>
        <w:rPr>
          <w:rFonts w:ascii="Times New Roman" w:hAnsi="Times New Roman" w:cs="Times New Roman"/>
          <w:sz w:val="24"/>
          <w:szCs w:val="24"/>
        </w:rPr>
        <w:t>экзаменацион</w:t>
      </w:r>
      <w:r w:rsidRPr="00343C8A">
        <w:rPr>
          <w:rFonts w:ascii="Times New Roman" w:hAnsi="Times New Roman" w:cs="Times New Roman"/>
          <w:sz w:val="24"/>
          <w:szCs w:val="24"/>
        </w:rPr>
        <w:t>ной работы отводится 90 минут.</w:t>
      </w:r>
    </w:p>
    <w:p w14:paraId="4B826D98" w14:textId="77777777" w:rsidR="00C37FE4" w:rsidRPr="00343C8A" w:rsidRDefault="00C37FE4" w:rsidP="00C37FE4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65B3490B" w14:textId="77777777" w:rsidR="00C37FE4" w:rsidRPr="00343C8A" w:rsidRDefault="00C37FE4" w:rsidP="00C37FE4">
      <w:pPr>
        <w:widowControl/>
        <w:autoSpaceDE/>
        <w:autoSpaceDN/>
        <w:adjustRightInd/>
        <w:spacing w:after="200" w:line="276" w:lineRule="auto"/>
        <w:ind w:left="1134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5.5. </w:t>
      </w:r>
      <w:r w:rsidRPr="00343C8A">
        <w:rPr>
          <w:rFonts w:ascii="Times New Roman" w:hAnsi="Times New Roman" w:cs="Times New Roman"/>
          <w:b/>
          <w:sz w:val="24"/>
          <w:szCs w:val="24"/>
        </w:rPr>
        <w:t>Инструкция для студентов</w:t>
      </w:r>
    </w:p>
    <w:p w14:paraId="449DEFC9" w14:textId="77777777" w:rsidR="00C37FE4" w:rsidRPr="00343C8A" w:rsidRDefault="00C37FE4" w:rsidP="00C37FE4">
      <w:pPr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43C8A">
        <w:rPr>
          <w:rFonts w:ascii="Times New Roman" w:hAnsi="Times New Roman" w:cs="Times New Roman"/>
          <w:sz w:val="24"/>
          <w:szCs w:val="24"/>
        </w:rPr>
        <w:t>Форма проведения промежуточной аттестации по МДК 0</w:t>
      </w:r>
      <w:r>
        <w:rPr>
          <w:rFonts w:ascii="Times New Roman" w:hAnsi="Times New Roman" w:cs="Times New Roman"/>
          <w:sz w:val="24"/>
          <w:szCs w:val="24"/>
        </w:rPr>
        <w:t>3</w:t>
      </w:r>
      <w:r w:rsidRPr="00343C8A">
        <w:rPr>
          <w:rFonts w:ascii="Times New Roman" w:hAnsi="Times New Roman" w:cs="Times New Roman"/>
          <w:sz w:val="24"/>
          <w:szCs w:val="24"/>
        </w:rPr>
        <w:t>.0</w:t>
      </w:r>
      <w:r>
        <w:rPr>
          <w:rFonts w:ascii="Times New Roman" w:hAnsi="Times New Roman" w:cs="Times New Roman"/>
          <w:sz w:val="24"/>
          <w:szCs w:val="24"/>
        </w:rPr>
        <w:t>1</w:t>
      </w:r>
      <w:r w:rsidRPr="00343C8A">
        <w:rPr>
          <w:rFonts w:ascii="Times New Roman" w:hAnsi="Times New Roman" w:cs="Times New Roman"/>
          <w:sz w:val="24"/>
          <w:szCs w:val="24"/>
        </w:rPr>
        <w:t xml:space="preserve"> – </w:t>
      </w:r>
      <w:r>
        <w:rPr>
          <w:rFonts w:ascii="Times New Roman" w:hAnsi="Times New Roman" w:cs="Times New Roman"/>
          <w:sz w:val="24"/>
          <w:szCs w:val="24"/>
        </w:rPr>
        <w:t xml:space="preserve">экзамен </w:t>
      </w:r>
      <w:r w:rsidRPr="00343C8A">
        <w:rPr>
          <w:rFonts w:ascii="Times New Roman" w:hAnsi="Times New Roman" w:cs="Times New Roman"/>
          <w:sz w:val="24"/>
          <w:szCs w:val="24"/>
        </w:rPr>
        <w:t>в тестовой форме.</w:t>
      </w:r>
    </w:p>
    <w:p w14:paraId="7A04BE71" w14:textId="77777777" w:rsidR="00C37FE4" w:rsidRPr="00343C8A" w:rsidRDefault="00C37FE4" w:rsidP="00C37FE4">
      <w:pPr>
        <w:ind w:firstLine="720"/>
        <w:contextualSpacing/>
        <w:rPr>
          <w:rFonts w:ascii="Times New Roman" w:hAnsi="Times New Roman" w:cs="Times New Roman"/>
          <w:sz w:val="24"/>
          <w:szCs w:val="24"/>
        </w:rPr>
      </w:pPr>
      <w:r w:rsidRPr="00343C8A">
        <w:rPr>
          <w:rFonts w:ascii="Times New Roman" w:hAnsi="Times New Roman" w:cs="Times New Roman"/>
          <w:sz w:val="24"/>
          <w:szCs w:val="24"/>
        </w:rPr>
        <w:t xml:space="preserve">Структура </w:t>
      </w:r>
      <w:r>
        <w:rPr>
          <w:rFonts w:ascii="Times New Roman" w:hAnsi="Times New Roman" w:cs="Times New Roman"/>
          <w:sz w:val="24"/>
          <w:szCs w:val="24"/>
        </w:rPr>
        <w:t>экзамена</w:t>
      </w:r>
    </w:p>
    <w:p w14:paraId="230AFFBF" w14:textId="57B6506D" w:rsidR="00C37FE4" w:rsidRPr="00343C8A" w:rsidRDefault="003B58A1" w:rsidP="00C37FE4">
      <w:pPr>
        <w:ind w:firstLine="720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55</w:t>
      </w:r>
      <w:r w:rsidR="00C37FE4" w:rsidRPr="00343C8A">
        <w:rPr>
          <w:rFonts w:ascii="Times New Roman" w:hAnsi="Times New Roman" w:cs="Times New Roman"/>
          <w:sz w:val="24"/>
          <w:szCs w:val="24"/>
        </w:rPr>
        <w:t xml:space="preserve"> вопросов с вариантами ответа.</w:t>
      </w:r>
    </w:p>
    <w:p w14:paraId="7801FE40" w14:textId="77777777" w:rsidR="00C37FE4" w:rsidRPr="00343C8A" w:rsidRDefault="00C37FE4" w:rsidP="00C37FE4">
      <w:pPr>
        <w:ind w:firstLine="720"/>
        <w:contextualSpacing/>
        <w:rPr>
          <w:rFonts w:ascii="Times New Roman" w:hAnsi="Times New Roman" w:cs="Times New Roman"/>
          <w:sz w:val="24"/>
          <w:szCs w:val="24"/>
        </w:rPr>
      </w:pPr>
      <w:r w:rsidRPr="00343C8A">
        <w:rPr>
          <w:rFonts w:ascii="Times New Roman" w:hAnsi="Times New Roman" w:cs="Times New Roman"/>
          <w:sz w:val="24"/>
          <w:szCs w:val="24"/>
        </w:rPr>
        <w:t>Система оценивания отдельных заданий (вопросов) и экзамена в целом:</w:t>
      </w:r>
    </w:p>
    <w:p w14:paraId="7F83E278" w14:textId="329AAC79" w:rsidR="00C37FE4" w:rsidRPr="00343C8A" w:rsidRDefault="00C37FE4" w:rsidP="00C37FE4">
      <w:pPr>
        <w:ind w:firstLine="720"/>
        <w:contextualSpacing/>
        <w:rPr>
          <w:rFonts w:ascii="Times New Roman" w:hAnsi="Times New Roman" w:cs="Times New Roman"/>
          <w:sz w:val="24"/>
          <w:szCs w:val="24"/>
        </w:rPr>
      </w:pPr>
      <w:r w:rsidRPr="00343C8A">
        <w:rPr>
          <w:rFonts w:ascii="Times New Roman" w:hAnsi="Times New Roman" w:cs="Times New Roman"/>
          <w:sz w:val="24"/>
          <w:szCs w:val="24"/>
        </w:rPr>
        <w:t xml:space="preserve">Тест </w:t>
      </w:r>
      <w:r w:rsidR="008D3F26">
        <w:rPr>
          <w:rFonts w:ascii="Times New Roman" w:hAnsi="Times New Roman" w:cs="Times New Roman"/>
          <w:sz w:val="24"/>
          <w:szCs w:val="24"/>
        </w:rPr>
        <w:t>экзамена</w:t>
      </w:r>
      <w:r w:rsidRPr="00343C8A">
        <w:rPr>
          <w:rFonts w:ascii="Times New Roman" w:hAnsi="Times New Roman" w:cs="Times New Roman"/>
          <w:sz w:val="24"/>
          <w:szCs w:val="24"/>
        </w:rPr>
        <w:t xml:space="preserve"> оценивается:</w:t>
      </w:r>
    </w:p>
    <w:p w14:paraId="0194144D" w14:textId="77777777" w:rsidR="00C37FE4" w:rsidRPr="00343C8A" w:rsidRDefault="00C37FE4" w:rsidP="00C37FE4">
      <w:pPr>
        <w:ind w:firstLine="720"/>
        <w:contextualSpacing/>
        <w:rPr>
          <w:rFonts w:ascii="Times New Roman" w:hAnsi="Times New Roman" w:cs="Times New Roman"/>
          <w:color w:val="000000"/>
          <w:spacing w:val="-2"/>
          <w:sz w:val="24"/>
          <w:szCs w:val="24"/>
        </w:rPr>
      </w:pPr>
      <w:r w:rsidRPr="00343C8A">
        <w:rPr>
          <w:rFonts w:ascii="Times New Roman" w:hAnsi="Times New Roman" w:cs="Times New Roman"/>
          <w:color w:val="000000"/>
          <w:spacing w:val="-2"/>
          <w:sz w:val="24"/>
          <w:szCs w:val="24"/>
        </w:rPr>
        <w:t>Оценка «5» соответствует 86% – 100% правильных ответов.</w:t>
      </w:r>
    </w:p>
    <w:p w14:paraId="28DB8772" w14:textId="77777777" w:rsidR="00C37FE4" w:rsidRPr="00343C8A" w:rsidRDefault="00C37FE4" w:rsidP="00C37FE4">
      <w:pPr>
        <w:ind w:firstLine="720"/>
        <w:contextualSpacing/>
        <w:rPr>
          <w:rFonts w:ascii="Times New Roman" w:hAnsi="Times New Roman" w:cs="Times New Roman"/>
          <w:color w:val="000000"/>
          <w:spacing w:val="-2"/>
          <w:sz w:val="24"/>
          <w:szCs w:val="24"/>
        </w:rPr>
      </w:pPr>
      <w:r w:rsidRPr="00343C8A">
        <w:rPr>
          <w:rFonts w:ascii="Times New Roman" w:hAnsi="Times New Roman" w:cs="Times New Roman"/>
          <w:color w:val="000000"/>
          <w:spacing w:val="-2"/>
          <w:sz w:val="24"/>
          <w:szCs w:val="24"/>
        </w:rPr>
        <w:t>Оценка «4» соответствует 75% – 85% правильных ответов.</w:t>
      </w:r>
    </w:p>
    <w:p w14:paraId="08E7E01C" w14:textId="77777777" w:rsidR="00C37FE4" w:rsidRPr="00343C8A" w:rsidRDefault="00C37FE4" w:rsidP="00C37FE4">
      <w:pPr>
        <w:ind w:firstLine="720"/>
        <w:contextualSpacing/>
        <w:rPr>
          <w:rFonts w:ascii="Times New Roman" w:hAnsi="Times New Roman" w:cs="Times New Roman"/>
          <w:color w:val="000000"/>
          <w:spacing w:val="-2"/>
          <w:sz w:val="24"/>
          <w:szCs w:val="24"/>
        </w:rPr>
      </w:pPr>
      <w:r w:rsidRPr="00343C8A">
        <w:rPr>
          <w:rFonts w:ascii="Times New Roman" w:hAnsi="Times New Roman" w:cs="Times New Roman"/>
          <w:color w:val="000000"/>
          <w:spacing w:val="-2"/>
          <w:sz w:val="24"/>
          <w:szCs w:val="24"/>
        </w:rPr>
        <w:t>Оценка «3» соответствует 55% – 74% правильных ответов.</w:t>
      </w:r>
    </w:p>
    <w:p w14:paraId="428D39EC" w14:textId="77777777" w:rsidR="00C37FE4" w:rsidRPr="00343C8A" w:rsidRDefault="00C37FE4" w:rsidP="00C37FE4">
      <w:pPr>
        <w:ind w:firstLine="720"/>
        <w:contextualSpacing/>
        <w:rPr>
          <w:rFonts w:ascii="Times New Roman" w:hAnsi="Times New Roman" w:cs="Times New Roman"/>
          <w:color w:val="000000"/>
          <w:spacing w:val="-2"/>
          <w:sz w:val="24"/>
          <w:szCs w:val="24"/>
        </w:rPr>
      </w:pPr>
      <w:r w:rsidRPr="00343C8A">
        <w:rPr>
          <w:rFonts w:ascii="Times New Roman" w:hAnsi="Times New Roman" w:cs="Times New Roman"/>
          <w:color w:val="000000"/>
          <w:spacing w:val="-2"/>
          <w:sz w:val="24"/>
          <w:szCs w:val="24"/>
        </w:rPr>
        <w:t>Оценка «2» соответствует 0% – 54% правильных ответов.</w:t>
      </w:r>
    </w:p>
    <w:p w14:paraId="3EF3E737" w14:textId="4E1EC12A" w:rsidR="00C37FE4" w:rsidRPr="00343C8A" w:rsidRDefault="00C37FE4" w:rsidP="00C37FE4">
      <w:pPr>
        <w:ind w:firstLine="720"/>
        <w:contextualSpacing/>
        <w:rPr>
          <w:rFonts w:ascii="Times New Roman" w:hAnsi="Times New Roman" w:cs="Times New Roman"/>
          <w:sz w:val="24"/>
          <w:szCs w:val="24"/>
        </w:rPr>
      </w:pPr>
      <w:r w:rsidRPr="00343C8A">
        <w:rPr>
          <w:rFonts w:ascii="Times New Roman" w:hAnsi="Times New Roman" w:cs="Times New Roman"/>
          <w:sz w:val="24"/>
          <w:szCs w:val="24"/>
        </w:rPr>
        <w:t xml:space="preserve">Время проведения </w:t>
      </w:r>
      <w:r w:rsidR="008D3F26">
        <w:rPr>
          <w:rFonts w:ascii="Times New Roman" w:hAnsi="Times New Roman" w:cs="Times New Roman"/>
          <w:sz w:val="24"/>
          <w:szCs w:val="24"/>
        </w:rPr>
        <w:t>экзамена</w:t>
      </w:r>
      <w:r w:rsidRPr="00343C8A">
        <w:rPr>
          <w:rFonts w:ascii="Times New Roman" w:hAnsi="Times New Roman" w:cs="Times New Roman"/>
          <w:sz w:val="24"/>
          <w:szCs w:val="24"/>
        </w:rPr>
        <w:t xml:space="preserve"> – 90 минут.</w:t>
      </w:r>
    </w:p>
    <w:p w14:paraId="2DFA0E49" w14:textId="53563D0B" w:rsidR="00C37FE4" w:rsidRPr="00343C8A" w:rsidRDefault="00C37FE4" w:rsidP="00C37FE4">
      <w:pPr>
        <w:ind w:firstLine="720"/>
        <w:contextualSpacing/>
        <w:rPr>
          <w:rFonts w:ascii="Times New Roman" w:hAnsi="Times New Roman" w:cs="Times New Roman"/>
          <w:sz w:val="24"/>
          <w:szCs w:val="24"/>
        </w:rPr>
      </w:pPr>
      <w:r w:rsidRPr="00343C8A">
        <w:rPr>
          <w:rFonts w:ascii="Times New Roman" w:hAnsi="Times New Roman" w:cs="Times New Roman"/>
          <w:sz w:val="24"/>
          <w:szCs w:val="24"/>
        </w:rPr>
        <w:t xml:space="preserve">Рекомендации по подготовке к </w:t>
      </w:r>
      <w:r w:rsidR="008D3F26">
        <w:rPr>
          <w:rFonts w:ascii="Times New Roman" w:hAnsi="Times New Roman" w:cs="Times New Roman"/>
          <w:sz w:val="24"/>
          <w:szCs w:val="24"/>
        </w:rPr>
        <w:t>экзамену</w:t>
      </w:r>
      <w:r w:rsidRPr="00343C8A">
        <w:rPr>
          <w:rFonts w:ascii="Times New Roman" w:hAnsi="Times New Roman" w:cs="Times New Roman"/>
          <w:sz w:val="24"/>
          <w:szCs w:val="24"/>
        </w:rPr>
        <w:t>.</w:t>
      </w:r>
    </w:p>
    <w:p w14:paraId="6D02D02C" w14:textId="367F4395" w:rsidR="00C37FE4" w:rsidRPr="00343C8A" w:rsidRDefault="00C37FE4" w:rsidP="00C37FE4">
      <w:pPr>
        <w:ind w:firstLine="720"/>
        <w:contextualSpacing/>
        <w:rPr>
          <w:rFonts w:ascii="Times New Roman" w:hAnsi="Times New Roman" w:cs="Times New Roman"/>
          <w:sz w:val="24"/>
          <w:szCs w:val="24"/>
        </w:rPr>
      </w:pPr>
      <w:r w:rsidRPr="00343C8A">
        <w:rPr>
          <w:rFonts w:ascii="Times New Roman" w:hAnsi="Times New Roman" w:cs="Times New Roman"/>
          <w:sz w:val="24"/>
          <w:szCs w:val="24"/>
        </w:rPr>
        <w:t xml:space="preserve">При подготовке к </w:t>
      </w:r>
      <w:r w:rsidR="008D3F26">
        <w:rPr>
          <w:rFonts w:ascii="Times New Roman" w:hAnsi="Times New Roman" w:cs="Times New Roman"/>
          <w:sz w:val="24"/>
          <w:szCs w:val="24"/>
        </w:rPr>
        <w:t>экзамену</w:t>
      </w:r>
      <w:r w:rsidRPr="00343C8A">
        <w:rPr>
          <w:rFonts w:ascii="Times New Roman" w:hAnsi="Times New Roman" w:cs="Times New Roman"/>
          <w:sz w:val="24"/>
          <w:szCs w:val="24"/>
        </w:rPr>
        <w:t xml:space="preserve"> рекомендуется использовать:</w:t>
      </w:r>
    </w:p>
    <w:p w14:paraId="1FF91708" w14:textId="77777777" w:rsidR="00C37FE4" w:rsidRPr="00343C8A" w:rsidRDefault="00C37FE4" w:rsidP="00C37FE4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343C8A">
        <w:rPr>
          <w:rFonts w:ascii="Times New Roman" w:hAnsi="Times New Roman" w:cs="Times New Roman"/>
          <w:bCs/>
          <w:sz w:val="24"/>
          <w:szCs w:val="24"/>
        </w:rPr>
        <w:t xml:space="preserve">Основные источники: </w:t>
      </w:r>
    </w:p>
    <w:p w14:paraId="31F548E0" w14:textId="77777777" w:rsidR="00C37FE4" w:rsidRPr="00636F6C" w:rsidRDefault="00C37FE4" w:rsidP="00C37FE4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9520" w:type="dxa"/>
        <w:tblLook w:val="04A0" w:firstRow="1" w:lastRow="0" w:firstColumn="1" w:lastColumn="0" w:noHBand="0" w:noVBand="1"/>
      </w:tblPr>
      <w:tblGrid>
        <w:gridCol w:w="9520"/>
      </w:tblGrid>
      <w:tr w:rsidR="00C37FE4" w:rsidRPr="00472293" w14:paraId="664999E2" w14:textId="77777777" w:rsidTr="00765E96">
        <w:trPr>
          <w:trHeight w:val="735"/>
        </w:trPr>
        <w:tc>
          <w:tcPr>
            <w:tcW w:w="9520" w:type="dxa"/>
            <w:shd w:val="clear" w:color="auto" w:fill="auto"/>
            <w:vAlign w:val="center"/>
            <w:hideMark/>
          </w:tcPr>
          <w:p w14:paraId="29F99158" w14:textId="77777777" w:rsidR="00C37FE4" w:rsidRPr="008A21FF" w:rsidRDefault="00C37FE4" w:rsidP="00765E96">
            <w:pPr>
              <w:pStyle w:val="a3"/>
              <w:widowControl/>
              <w:numPr>
                <w:ilvl w:val="0"/>
                <w:numId w:val="6"/>
              </w:numPr>
              <w:autoSpaceDE/>
              <w:autoSpaceDN/>
              <w:adjustRightInd/>
              <w:ind w:left="318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</w:rPr>
            </w:pPr>
            <w:r w:rsidRPr="008A21FF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Павлович С.Н., Фираго Б.И. Ремонт и обслуживание электрооборудования. – 4-е изд. – Минск: Вышэйшая школа, 20</w:t>
            </w:r>
            <w:r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1</w:t>
            </w:r>
            <w:r w:rsidRPr="008A21FF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 xml:space="preserve">9. – 248 с. </w:t>
            </w:r>
          </w:p>
        </w:tc>
      </w:tr>
      <w:tr w:rsidR="00C37FE4" w:rsidRPr="00472293" w14:paraId="3AF13E9B" w14:textId="77777777" w:rsidTr="00765E96">
        <w:trPr>
          <w:trHeight w:val="455"/>
        </w:trPr>
        <w:tc>
          <w:tcPr>
            <w:tcW w:w="9520" w:type="dxa"/>
            <w:shd w:val="clear" w:color="auto" w:fill="auto"/>
            <w:vAlign w:val="center"/>
            <w:hideMark/>
          </w:tcPr>
          <w:p w14:paraId="30A166CB" w14:textId="77777777" w:rsidR="00C37FE4" w:rsidRPr="008A21FF" w:rsidRDefault="00C37FE4" w:rsidP="00765E96">
            <w:pPr>
              <w:pStyle w:val="a3"/>
              <w:numPr>
                <w:ilvl w:val="0"/>
                <w:numId w:val="6"/>
              </w:numPr>
              <w:ind w:left="318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8A21FF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Ящура А.И. Система технического обслуживания и ремонта энергетического оборудования: Справочник. – М.: НЦ ЭНАС, 20</w:t>
            </w:r>
            <w:r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1</w:t>
            </w:r>
            <w:r w:rsidRPr="008A21FF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 xml:space="preserve">6. - 491 c. </w:t>
            </w:r>
          </w:p>
        </w:tc>
      </w:tr>
      <w:tr w:rsidR="00C37FE4" w:rsidRPr="00472293" w14:paraId="75EB1A42" w14:textId="77777777" w:rsidTr="00765E96">
        <w:trPr>
          <w:trHeight w:val="409"/>
        </w:trPr>
        <w:tc>
          <w:tcPr>
            <w:tcW w:w="9520" w:type="dxa"/>
            <w:shd w:val="clear" w:color="auto" w:fill="auto"/>
            <w:vAlign w:val="center"/>
            <w:hideMark/>
          </w:tcPr>
          <w:p w14:paraId="53FB9760" w14:textId="77777777" w:rsidR="00C37FE4" w:rsidRPr="008A21FF" w:rsidRDefault="00C37FE4" w:rsidP="00765E96">
            <w:pPr>
              <w:pStyle w:val="a3"/>
              <w:numPr>
                <w:ilvl w:val="0"/>
                <w:numId w:val="6"/>
              </w:numPr>
              <w:ind w:left="318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8A21FF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lastRenderedPageBreak/>
              <w:t>Яшков В. Наладка электрооборудования: Справочник. – Астана: Фолиант, 201</w:t>
            </w:r>
            <w:r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9</w:t>
            </w:r>
            <w:r w:rsidRPr="008A21FF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 xml:space="preserve">. – 216 с </w:t>
            </w:r>
          </w:p>
        </w:tc>
      </w:tr>
      <w:tr w:rsidR="00C37FE4" w:rsidRPr="00472293" w14:paraId="65CF56D7" w14:textId="77777777" w:rsidTr="00765E96">
        <w:trPr>
          <w:trHeight w:val="842"/>
        </w:trPr>
        <w:tc>
          <w:tcPr>
            <w:tcW w:w="9520" w:type="dxa"/>
            <w:shd w:val="clear" w:color="auto" w:fill="auto"/>
            <w:vAlign w:val="center"/>
            <w:hideMark/>
          </w:tcPr>
          <w:p w14:paraId="575B54C1" w14:textId="77777777" w:rsidR="00C37FE4" w:rsidRPr="008A21FF" w:rsidRDefault="00C37FE4" w:rsidP="00765E96">
            <w:pPr>
              <w:pStyle w:val="a3"/>
              <w:numPr>
                <w:ilvl w:val="0"/>
                <w:numId w:val="6"/>
              </w:numPr>
              <w:ind w:left="318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8A21FF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Сибикин Ю.Д. Техническое обслуживание, ремонт электрооборудования и сетей промышленных предприятий. В 2 кн. Кн. 1: Учебник для нач. проф. образования / Ю.Д. Сибикин. – 6-е изд., стер. – М.: Издательский центр «Академия», 201</w:t>
            </w:r>
            <w:r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8</w:t>
            </w:r>
            <w:r w:rsidRPr="008A21FF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 xml:space="preserve">. – 208 с. </w:t>
            </w:r>
          </w:p>
        </w:tc>
      </w:tr>
      <w:tr w:rsidR="00C37FE4" w:rsidRPr="00472293" w14:paraId="5789E6A5" w14:textId="77777777" w:rsidTr="00765E96">
        <w:trPr>
          <w:trHeight w:val="639"/>
        </w:trPr>
        <w:tc>
          <w:tcPr>
            <w:tcW w:w="9520" w:type="dxa"/>
            <w:shd w:val="clear" w:color="auto" w:fill="auto"/>
            <w:vAlign w:val="center"/>
            <w:hideMark/>
          </w:tcPr>
          <w:p w14:paraId="5E435111" w14:textId="77777777" w:rsidR="00C37FE4" w:rsidRPr="008A21FF" w:rsidRDefault="00C37FE4" w:rsidP="00765E96">
            <w:pPr>
              <w:pStyle w:val="a3"/>
              <w:numPr>
                <w:ilvl w:val="0"/>
                <w:numId w:val="6"/>
              </w:numPr>
              <w:ind w:left="318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8A21FF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Сибикин Ю.Д. Техническое обслуживание, ремонт электрооборудования и сетей промышленных предприятий. В 2 кн. Кн. 2: Учебник для нач. проф. образования / Ю.Д. Сибикин. – 6-е изд., стер. – М.: Издательский центр «Академия», 201</w:t>
            </w:r>
            <w:r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8</w:t>
            </w:r>
            <w:r w:rsidRPr="008A21FF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 xml:space="preserve">. – 256 с. </w:t>
            </w:r>
          </w:p>
        </w:tc>
      </w:tr>
      <w:tr w:rsidR="00C37FE4" w:rsidRPr="001E2C7C" w14:paraId="351F8FCE" w14:textId="77777777" w:rsidTr="00765E96">
        <w:trPr>
          <w:trHeight w:val="562"/>
        </w:trPr>
        <w:tc>
          <w:tcPr>
            <w:tcW w:w="9520" w:type="dxa"/>
            <w:shd w:val="clear" w:color="auto" w:fill="auto"/>
            <w:vAlign w:val="center"/>
            <w:hideMark/>
          </w:tcPr>
          <w:p w14:paraId="6062303D" w14:textId="77777777" w:rsidR="00C37FE4" w:rsidRPr="008A21FF" w:rsidRDefault="00C37FE4" w:rsidP="00765E96">
            <w:pPr>
              <w:pStyle w:val="a3"/>
              <w:numPr>
                <w:ilvl w:val="0"/>
                <w:numId w:val="6"/>
              </w:numPr>
              <w:ind w:left="318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8A21FF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Друзьякин, И.Г. Микропроцессорные средства автоматизации энергетических систем. – Ч. 1. Микропроцессорные счетчики электрической энергии: учеб. пособие / И.Г. Друзьякин, А.Н. Лыков. – Пермь: Изд-во Перм. нац. исслед. ун-та, 201</w:t>
            </w:r>
            <w:r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8</w:t>
            </w:r>
            <w:r w:rsidRPr="008A21FF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 xml:space="preserve">. – 144 с. </w:t>
            </w:r>
          </w:p>
          <w:p w14:paraId="31E18E5F" w14:textId="77777777" w:rsidR="00C37FE4" w:rsidRPr="008A21FF" w:rsidRDefault="00C37FE4" w:rsidP="00765E96">
            <w:pPr>
              <w:pStyle w:val="a3"/>
              <w:numPr>
                <w:ilvl w:val="0"/>
                <w:numId w:val="6"/>
              </w:numPr>
              <w:ind w:left="318"/>
              <w:rPr>
                <w:rFonts w:ascii="Times New Roman" w:hAnsi="Times New Roman" w:cs="Times New Roman"/>
                <w:color w:val="000000"/>
                <w:sz w:val="24"/>
                <w:szCs w:val="28"/>
              </w:rPr>
            </w:pPr>
            <w:r w:rsidRPr="008A21FF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Салов В.П. Справочник по ремонту, наладке и техническому обслуживанию электрооборудования. – Нижний Новгород:Вента-2, 20</w:t>
            </w:r>
            <w:r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1</w:t>
            </w:r>
            <w:r w:rsidRPr="008A21FF">
              <w:rPr>
                <w:rFonts w:ascii="Times New Roman" w:hAnsi="Times New Roman" w:cs="Times New Roman"/>
                <w:color w:val="000000"/>
                <w:sz w:val="24"/>
                <w:szCs w:val="28"/>
              </w:rPr>
              <w:t>7. – 444 с.</w:t>
            </w:r>
          </w:p>
        </w:tc>
      </w:tr>
    </w:tbl>
    <w:p w14:paraId="16DC9BA5" w14:textId="77777777" w:rsidR="00C37FE4" w:rsidRDefault="00C37FE4" w:rsidP="00C37FE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360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284BB932" w14:textId="77777777" w:rsidR="00C37FE4" w:rsidRDefault="00C37FE4" w:rsidP="00C37FE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360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Дополнительные источники</w:t>
      </w:r>
    </w:p>
    <w:p w14:paraId="7C0C8C1A" w14:textId="77777777" w:rsidR="00C37FE4" w:rsidRPr="008A21FF" w:rsidRDefault="00C37FE4" w:rsidP="00C37FE4">
      <w:pPr>
        <w:pStyle w:val="a3"/>
        <w:numPr>
          <w:ilvl w:val="0"/>
          <w:numId w:val="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142" w:hanging="142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A21FF">
        <w:rPr>
          <w:rFonts w:ascii="Times New Roman" w:hAnsi="Times New Roman" w:cs="Times New Roman"/>
          <w:bCs/>
          <w:sz w:val="24"/>
          <w:szCs w:val="24"/>
        </w:rPr>
        <w:t xml:space="preserve">Зюзин А.Ф., Поконов Н.З., Антонов М.В. Монтаж, эксплуатация и ремонт электрооборудования промышленных предприятий и установок: Учеб. для учащихся электротехнических спец.техникумов. – 3-е изд., перераб. и доп. – М.: Высш. шк., </w:t>
      </w:r>
      <w:r>
        <w:rPr>
          <w:rFonts w:ascii="Times New Roman" w:hAnsi="Times New Roman" w:cs="Times New Roman"/>
          <w:bCs/>
          <w:sz w:val="24"/>
          <w:szCs w:val="24"/>
        </w:rPr>
        <w:t>201</w:t>
      </w:r>
      <w:r w:rsidRPr="008A21FF">
        <w:rPr>
          <w:rFonts w:ascii="Times New Roman" w:hAnsi="Times New Roman" w:cs="Times New Roman"/>
          <w:bCs/>
          <w:sz w:val="24"/>
          <w:szCs w:val="24"/>
        </w:rPr>
        <w:t>6. – 415 с.</w:t>
      </w:r>
    </w:p>
    <w:p w14:paraId="0867B297" w14:textId="77777777" w:rsidR="00C37FE4" w:rsidRDefault="00C37FE4" w:rsidP="00C37FE4">
      <w:pPr>
        <w:pStyle w:val="a3"/>
        <w:numPr>
          <w:ilvl w:val="0"/>
          <w:numId w:val="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142" w:hanging="142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A21FF">
        <w:rPr>
          <w:rFonts w:ascii="Times New Roman" w:hAnsi="Times New Roman" w:cs="Times New Roman"/>
          <w:bCs/>
          <w:sz w:val="24"/>
          <w:szCs w:val="24"/>
        </w:rPr>
        <w:t xml:space="preserve">Корнилович О.П. Техника безопасности при работе с инструментами и приспособлениями. М.: Энерrоатомиздат, </w:t>
      </w:r>
      <w:r>
        <w:rPr>
          <w:rFonts w:ascii="Times New Roman" w:hAnsi="Times New Roman" w:cs="Times New Roman"/>
          <w:bCs/>
          <w:sz w:val="24"/>
          <w:szCs w:val="24"/>
        </w:rPr>
        <w:t>2019</w:t>
      </w:r>
      <w:r w:rsidRPr="008A21FF">
        <w:rPr>
          <w:rFonts w:ascii="Times New Roman" w:hAnsi="Times New Roman" w:cs="Times New Roman"/>
          <w:bCs/>
          <w:sz w:val="24"/>
          <w:szCs w:val="24"/>
        </w:rPr>
        <w:t xml:space="preserve">. </w:t>
      </w:r>
    </w:p>
    <w:p w14:paraId="0D3B0920" w14:textId="77777777" w:rsidR="00C37FE4" w:rsidRDefault="00C37FE4" w:rsidP="00C37FE4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  <w:r w:rsidRPr="008A21FF">
        <w:rPr>
          <w:rFonts w:ascii="Times New Roman" w:hAnsi="Times New Roman" w:cs="Times New Roman"/>
          <w:bCs/>
          <w:sz w:val="24"/>
          <w:szCs w:val="24"/>
        </w:rPr>
        <w:t xml:space="preserve">Гyceв Ю.Н. Средства и устройства безопасности для работ в электроустановках/ Ю.Н. Гусев, В.П, Ушанов, Н.М. Чесноков. М.: Энерrоатомиздат, </w:t>
      </w:r>
      <w:r>
        <w:rPr>
          <w:rFonts w:ascii="Times New Roman" w:hAnsi="Times New Roman" w:cs="Times New Roman"/>
          <w:bCs/>
          <w:sz w:val="24"/>
          <w:szCs w:val="24"/>
        </w:rPr>
        <w:t>201</w:t>
      </w:r>
      <w:r w:rsidRPr="008A21FF">
        <w:rPr>
          <w:rFonts w:ascii="Times New Roman" w:hAnsi="Times New Roman" w:cs="Times New Roman"/>
          <w:bCs/>
          <w:sz w:val="24"/>
          <w:szCs w:val="24"/>
        </w:rPr>
        <w:t>8. 96 с.</w:t>
      </w:r>
    </w:p>
    <w:p w14:paraId="2CD9C1EE" w14:textId="77777777" w:rsidR="00C37FE4" w:rsidRPr="00636F6C" w:rsidRDefault="00C37FE4" w:rsidP="00C37FE4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36F6C">
        <w:rPr>
          <w:rFonts w:ascii="Times New Roman" w:hAnsi="Times New Roman" w:cs="Times New Roman"/>
          <w:sz w:val="24"/>
          <w:szCs w:val="24"/>
        </w:rPr>
        <w:t xml:space="preserve">Чтобы успешно сдать </w:t>
      </w:r>
      <w:r>
        <w:rPr>
          <w:rFonts w:ascii="Times New Roman" w:hAnsi="Times New Roman" w:cs="Times New Roman"/>
          <w:sz w:val="24"/>
          <w:szCs w:val="24"/>
        </w:rPr>
        <w:t>дифференцированный зачет</w:t>
      </w:r>
      <w:r w:rsidRPr="00636F6C">
        <w:rPr>
          <w:rFonts w:ascii="Times New Roman" w:hAnsi="Times New Roman" w:cs="Times New Roman"/>
          <w:sz w:val="24"/>
          <w:szCs w:val="24"/>
        </w:rPr>
        <w:t xml:space="preserve"> необходимо внимательно прочитать условие задания (вопросы). Именно внимательное, вдумчивое чтение – половина успеха.</w:t>
      </w:r>
    </w:p>
    <w:p w14:paraId="38F18EDE" w14:textId="77777777" w:rsidR="00C37FE4" w:rsidRPr="00343C8A" w:rsidRDefault="00C37FE4" w:rsidP="00C37FE4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</w:p>
    <w:p w14:paraId="2602B876" w14:textId="77777777" w:rsidR="00C37FE4" w:rsidRPr="00343C8A" w:rsidRDefault="00C37FE4" w:rsidP="00C37FE4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</w:p>
    <w:p w14:paraId="168FAB12" w14:textId="77777777" w:rsidR="00EA47D5" w:rsidRPr="00EA47D5" w:rsidRDefault="00C37FE4" w:rsidP="008D3F26">
      <w:pPr>
        <w:pStyle w:val="a3"/>
        <w:widowControl/>
        <w:numPr>
          <w:ilvl w:val="1"/>
          <w:numId w:val="36"/>
        </w:numPr>
        <w:autoSpaceDE/>
        <w:autoSpaceDN/>
        <w:adjustRightInd/>
        <w:spacing w:after="200" w:line="276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F30497">
        <w:rPr>
          <w:rFonts w:ascii="Times New Roman" w:hAnsi="Times New Roman" w:cs="Times New Roman"/>
          <w:b/>
          <w:bCs/>
          <w:sz w:val="24"/>
          <w:szCs w:val="24"/>
        </w:rPr>
        <w:t xml:space="preserve">Перечень вопросов для проведения </w:t>
      </w:r>
      <w:r>
        <w:rPr>
          <w:rFonts w:ascii="Times New Roman" w:hAnsi="Times New Roman" w:cs="Times New Roman"/>
          <w:b/>
          <w:sz w:val="24"/>
          <w:szCs w:val="24"/>
        </w:rPr>
        <w:t>экзамена</w:t>
      </w:r>
      <w:r w:rsidRPr="00F3049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F30497">
        <w:rPr>
          <w:rFonts w:ascii="Times New Roman" w:hAnsi="Times New Roman" w:cs="Times New Roman"/>
          <w:b/>
          <w:bCs/>
          <w:sz w:val="24"/>
          <w:szCs w:val="24"/>
        </w:rPr>
        <w:t>и эталоны ответов по</w:t>
      </w:r>
      <w:r w:rsidRPr="00F30497"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 </w:t>
      </w:r>
    </w:p>
    <w:p w14:paraId="516B4A3A" w14:textId="60FE4AFD" w:rsidR="00C37FE4" w:rsidRPr="008269BB" w:rsidRDefault="00C37FE4" w:rsidP="00EA47D5">
      <w:pPr>
        <w:pStyle w:val="a3"/>
        <w:widowControl/>
        <w:autoSpaceDE/>
        <w:autoSpaceDN/>
        <w:adjustRightInd/>
        <w:spacing w:after="200" w:line="276" w:lineRule="auto"/>
        <w:ind w:left="360"/>
        <w:rPr>
          <w:rFonts w:ascii="Times New Roman" w:hAnsi="Times New Roman" w:cs="Times New Roman"/>
          <w:b/>
          <w:bCs/>
          <w:sz w:val="24"/>
          <w:szCs w:val="24"/>
        </w:rPr>
      </w:pPr>
      <w:r w:rsidRPr="007E5503">
        <w:rPr>
          <w:rFonts w:ascii="Times New Roman" w:hAnsi="Times New Roman" w:cs="Times New Roman"/>
          <w:b/>
          <w:bCs/>
          <w:sz w:val="24"/>
          <w:szCs w:val="24"/>
        </w:rPr>
        <w:t>МДК</w:t>
      </w:r>
      <w:r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7E5503">
        <w:rPr>
          <w:rFonts w:ascii="Times New Roman" w:hAnsi="Times New Roman" w:cs="Times New Roman"/>
          <w:b/>
          <w:bCs/>
          <w:sz w:val="24"/>
          <w:szCs w:val="24"/>
        </w:rPr>
        <w:t>0</w:t>
      </w:r>
      <w:r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Pr="007E5503">
        <w:rPr>
          <w:rFonts w:ascii="Times New Roman" w:hAnsi="Times New Roman" w:cs="Times New Roman"/>
          <w:b/>
          <w:bCs/>
          <w:sz w:val="24"/>
          <w:szCs w:val="24"/>
        </w:rPr>
        <w:t>.0</w:t>
      </w:r>
      <w:r>
        <w:rPr>
          <w:rFonts w:ascii="Times New Roman" w:hAnsi="Times New Roman" w:cs="Times New Roman"/>
          <w:b/>
          <w:bCs/>
          <w:sz w:val="24"/>
          <w:szCs w:val="24"/>
        </w:rPr>
        <w:t>1</w:t>
      </w:r>
      <w:r w:rsidRPr="007E5503">
        <w:rPr>
          <w:rFonts w:ascii="Times New Roman" w:hAnsi="Times New Roman" w:cs="Times New Roman"/>
          <w:b/>
          <w:bCs/>
          <w:sz w:val="24"/>
          <w:szCs w:val="24"/>
        </w:rPr>
        <w:t>. Аппаратура для ремонта и наладки устройств электроснабжения</w:t>
      </w:r>
    </w:p>
    <w:p w14:paraId="1C0B783A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1. Функцией электрической сети является:</w:t>
      </w:r>
    </w:p>
    <w:p w14:paraId="7F1004C9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1) потребление электрической энергии</w:t>
      </w:r>
    </w:p>
    <w:p w14:paraId="24948A4F" w14:textId="77777777" w:rsidR="00C37FE4" w:rsidRPr="00C44BF9" w:rsidRDefault="00C37FE4" w:rsidP="00C37FE4">
      <w:pPr>
        <w:tabs>
          <w:tab w:val="left" w:pos="7080"/>
        </w:tabs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2) производство электрической энергии</w:t>
      </w: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ab/>
      </w:r>
    </w:p>
    <w:p w14:paraId="718AB2C4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3) передача и распределение электрической энергии</w:t>
      </w:r>
    </w:p>
    <w:p w14:paraId="70F900A3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4) производство и потребление электрической энергии</w:t>
      </w:r>
    </w:p>
    <w:p w14:paraId="1B9A5BBD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2. Высокая прочность совмещается с высокой электропроводностью в проводах:</w:t>
      </w:r>
    </w:p>
    <w:p w14:paraId="0BBE1224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1) сталеалюминевых</w:t>
      </w:r>
    </w:p>
    <w:p w14:paraId="15CAB690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2) алюминиевых</w:t>
      </w:r>
    </w:p>
    <w:p w14:paraId="1CCA70BB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3) стальных</w:t>
      </w:r>
    </w:p>
    <w:p w14:paraId="1D53752D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4) медных</w:t>
      </w:r>
    </w:p>
    <w:p w14:paraId="25C2FE84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3. Если активное сопротивление одного провода двухпроводной линии постоянного тока равно 0,05 Ом, а ток в нагрузке 10 А, то потеря напряжения в линии составит:</w:t>
      </w:r>
    </w:p>
    <w:p w14:paraId="44AAC626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1) 0,5 В;</w:t>
      </w:r>
    </w:p>
    <w:p w14:paraId="6680827C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2) 1 В;</w:t>
      </w:r>
    </w:p>
    <w:p w14:paraId="6B1AB15A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3) 2 В;</w:t>
      </w:r>
    </w:p>
    <w:p w14:paraId="7A12AF85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4) 0,005 В</w:t>
      </w:r>
    </w:p>
    <w:p w14:paraId="39E47BD3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4. Если активное сопротивление одного провода двухпроводной линии переменного тока равно 0,1 Ом, а ток в активной нагрузке 10 А, то потеря напряжения в линии составит (реактивным сопротивлением линии пренебречь):</w:t>
      </w:r>
    </w:p>
    <w:p w14:paraId="0D6F26E5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1) 0,01 В;</w:t>
      </w:r>
    </w:p>
    <w:p w14:paraId="7C33DF7A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2) 0,5 В;</w:t>
      </w:r>
    </w:p>
    <w:p w14:paraId="6D1145AD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lastRenderedPageBreak/>
        <w:t>3) 1 В;</w:t>
      </w:r>
    </w:p>
    <w:p w14:paraId="4AAAEF83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4) 2 В</w:t>
      </w:r>
    </w:p>
    <w:p w14:paraId="1AB36390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5. Напряжение генераторов, трансформаторов, сетей и приемников электроэнергии, при котором они предназначены для длительной работы, называется:</w:t>
      </w:r>
    </w:p>
    <w:p w14:paraId="6EFF3F29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1) минимальным</w:t>
      </w:r>
    </w:p>
    <w:p w14:paraId="5126FC68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2) максимальным</w:t>
      </w:r>
    </w:p>
    <w:p w14:paraId="5FAE0D01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3) номинальным</w:t>
      </w:r>
    </w:p>
    <w:p w14:paraId="3335B66E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4) оптимальным</w:t>
      </w:r>
    </w:p>
    <w:p w14:paraId="2EA47659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6. Совокупность электростанций, электрических и тепловых сетей, соединенных между собой и связанных общностью режима в непрерывном процессе производства, преобразования и распределения электрической и тепловой энергии, называется:</w:t>
      </w:r>
    </w:p>
    <w:p w14:paraId="765D0CBF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1) энергосистемой</w:t>
      </w:r>
    </w:p>
    <w:p w14:paraId="6ABEE21C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2) электрической цепью</w:t>
      </w:r>
    </w:p>
    <w:p w14:paraId="37F54D93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3) электрической сетью</w:t>
      </w:r>
    </w:p>
    <w:p w14:paraId="58ADCE7A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4) тепловой сетью</w:t>
      </w:r>
    </w:p>
    <w:p w14:paraId="1ED70280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hAnsi="Times New Roman" w:cs="Times New Roman"/>
          <w:sz w:val="24"/>
          <w:szCs w:val="24"/>
        </w:rPr>
        <w:t xml:space="preserve">7. </w:t>
      </w: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На участке электрической части энергосистемы</w:t>
      </w:r>
      <w:r w:rsidRPr="00C44BF9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, </w:t>
      </w: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содержащей</w:t>
      </w:r>
    </w:p>
    <w:p w14:paraId="3987BCB8" w14:textId="77777777" w:rsidR="00C37FE4" w:rsidRPr="00C44BF9" w:rsidRDefault="00C37FE4" w:rsidP="00C37FE4">
      <w:pPr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 xml:space="preserve">генератор </w:t>
      </w:r>
      <w:r w:rsidRPr="00C44BF9">
        <w:rPr>
          <w:rFonts w:ascii="Times New Roman" w:eastAsiaTheme="minorHAnsi" w:hAnsi="Times New Roman" w:cs="Times New Roman"/>
          <w:i/>
          <w:iCs/>
          <w:sz w:val="24"/>
          <w:szCs w:val="24"/>
          <w:lang w:eastAsia="en-US"/>
        </w:rPr>
        <w:t>G</w:t>
      </w:r>
      <w:r w:rsidRPr="00C44BF9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, </w:t>
      </w: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 xml:space="preserve">линии электропередачи </w:t>
      </w:r>
      <w:r w:rsidRPr="00C44BF9">
        <w:rPr>
          <w:rFonts w:ascii="Times New Roman" w:eastAsiaTheme="minorHAnsi" w:hAnsi="Times New Roman" w:cs="Times New Roman"/>
          <w:i/>
          <w:iCs/>
          <w:sz w:val="24"/>
          <w:szCs w:val="24"/>
          <w:lang w:eastAsia="en-US"/>
        </w:rPr>
        <w:t>W</w:t>
      </w:r>
      <w:r w:rsidRPr="00C44BF9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1, </w:t>
      </w:r>
      <w:r w:rsidRPr="00C44BF9">
        <w:rPr>
          <w:rFonts w:ascii="Times New Roman" w:eastAsiaTheme="minorHAnsi" w:hAnsi="Times New Roman" w:cs="Times New Roman"/>
          <w:i/>
          <w:iCs/>
          <w:sz w:val="24"/>
          <w:szCs w:val="24"/>
          <w:lang w:eastAsia="en-US"/>
        </w:rPr>
        <w:t>W</w:t>
      </w:r>
      <w:r w:rsidRPr="00C44BF9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2 , </w:t>
      </w: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 xml:space="preserve">трансформаторы </w:t>
      </w:r>
      <w:r w:rsidRPr="00C44BF9">
        <w:rPr>
          <w:rFonts w:ascii="Times New Roman" w:eastAsiaTheme="minorHAnsi" w:hAnsi="Times New Roman" w:cs="Times New Roman"/>
          <w:i/>
          <w:iCs/>
          <w:sz w:val="24"/>
          <w:szCs w:val="24"/>
          <w:lang w:eastAsia="en-US"/>
        </w:rPr>
        <w:t>Т</w:t>
      </w:r>
      <w:r w:rsidRPr="00C44BF9">
        <w:rPr>
          <w:rFonts w:ascii="Times New Roman" w:eastAsiaTheme="minorHAnsi" w:hAnsi="Times New Roman" w:cs="Times New Roman"/>
          <w:sz w:val="24"/>
          <w:szCs w:val="24"/>
          <w:lang w:eastAsia="en-US"/>
        </w:rPr>
        <w:t>1 ,</w:t>
      </w:r>
      <w:r w:rsidRPr="00C44BF9">
        <w:rPr>
          <w:rFonts w:ascii="Times New Roman" w:eastAsiaTheme="minorHAnsi" w:hAnsi="Times New Roman" w:cs="Times New Roman"/>
          <w:i/>
          <w:iCs/>
          <w:sz w:val="24"/>
          <w:szCs w:val="24"/>
          <w:lang w:eastAsia="en-US"/>
        </w:rPr>
        <w:t>Т</w:t>
      </w:r>
      <w:r w:rsidRPr="00C44BF9">
        <w:rPr>
          <w:rFonts w:ascii="Times New Roman" w:eastAsiaTheme="minorHAnsi" w:hAnsi="Times New Roman" w:cs="Times New Roman"/>
          <w:sz w:val="24"/>
          <w:szCs w:val="24"/>
          <w:lang w:eastAsia="en-US"/>
        </w:rPr>
        <w:t>2</w:t>
      </w:r>
    </w:p>
    <w:p w14:paraId="275FBEFB" w14:textId="77777777" w:rsidR="00C37FE4" w:rsidRPr="00C44BF9" w:rsidRDefault="00C37FE4" w:rsidP="00C37FE4">
      <w:pPr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работают в режимах</w:t>
      </w:r>
      <w:r w:rsidRPr="00C44BF9">
        <w:rPr>
          <w:rFonts w:ascii="Times New Roman" w:eastAsiaTheme="minorHAnsi" w:hAnsi="Times New Roman" w:cs="Times New Roman"/>
          <w:sz w:val="24"/>
          <w:szCs w:val="24"/>
          <w:lang w:eastAsia="en-US"/>
        </w:rPr>
        <w:t>:</w:t>
      </w:r>
    </w:p>
    <w:p w14:paraId="1F2E5863" w14:textId="77777777" w:rsidR="00C37FE4" w:rsidRPr="00C44BF9" w:rsidRDefault="00C37FE4" w:rsidP="00C37FE4">
      <w:pPr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noProof/>
          <w:sz w:val="24"/>
          <w:szCs w:val="24"/>
        </w:rPr>
        <w:drawing>
          <wp:anchor distT="0" distB="0" distL="63500" distR="63500" simplePos="0" relativeHeight="251675648" behindDoc="1" locked="0" layoutInCell="1" allowOverlap="1" wp14:anchorId="4F2A9C9E" wp14:editId="30C72BE5">
            <wp:simplePos x="0" y="0"/>
            <wp:positionH relativeFrom="margin">
              <wp:posOffset>68580</wp:posOffset>
            </wp:positionH>
            <wp:positionV relativeFrom="paragraph">
              <wp:posOffset>80645</wp:posOffset>
            </wp:positionV>
            <wp:extent cx="3886200" cy="766445"/>
            <wp:effectExtent l="0" t="0" r="0" b="0"/>
            <wp:wrapTight wrapText="bothSides">
              <wp:wrapPolygon edited="0">
                <wp:start x="0" y="0"/>
                <wp:lineTo x="0" y="20938"/>
                <wp:lineTo x="21494" y="20938"/>
                <wp:lineTo x="21494" y="0"/>
                <wp:lineTo x="0" y="0"/>
              </wp:wrapPolygon>
            </wp:wrapTight>
            <wp:docPr id="227" name="Рисунок 203" descr="C:\Documents and Settings\sp4asf\Local Settings\Temporary Internet Files\Content.Outlook\3XQYJJ79\media\image10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3" descr="C:\Documents and Settings\sp4asf\Local Settings\Temporary Internet Files\Content.Outlook\3XQYJJ79\media\image106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7664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0018017" w14:textId="77777777" w:rsidR="00C37FE4" w:rsidRPr="00C44BF9" w:rsidRDefault="00C37FE4" w:rsidP="00C37FE4">
      <w:pPr>
        <w:rPr>
          <w:rFonts w:ascii="Times New Roman" w:eastAsiaTheme="minorHAnsi" w:hAnsi="Times New Roman" w:cs="Times New Roman"/>
          <w:sz w:val="24"/>
          <w:szCs w:val="24"/>
          <w:lang w:eastAsia="en-US"/>
        </w:rPr>
      </w:pPr>
    </w:p>
    <w:p w14:paraId="649BE00C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</w:p>
    <w:p w14:paraId="4AEF2990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</w:p>
    <w:p w14:paraId="541A6728" w14:textId="77777777" w:rsidR="00C37FE4" w:rsidRPr="00C44BF9" w:rsidRDefault="00C37FE4" w:rsidP="00C37FE4">
      <w:pPr>
        <w:rPr>
          <w:rFonts w:ascii="Times New Roman" w:eastAsiaTheme="minorHAnsi" w:hAnsi="Times New Roman" w:cs="Times New Roman"/>
          <w:sz w:val="24"/>
          <w:szCs w:val="24"/>
          <w:lang w:eastAsia="en-US"/>
        </w:rPr>
      </w:pPr>
    </w:p>
    <w:p w14:paraId="13F44E50" w14:textId="77777777" w:rsidR="00C37FE4" w:rsidRPr="00C44BF9" w:rsidRDefault="00C37FE4" w:rsidP="00C37FE4">
      <w:pPr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1) </w:t>
      </w: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оба понижающие</w:t>
      </w:r>
    </w:p>
    <w:p w14:paraId="1E6D124E" w14:textId="77777777" w:rsidR="00C37FE4" w:rsidRPr="00C44BF9" w:rsidRDefault="00C37FE4" w:rsidP="00C37FE4">
      <w:pPr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2) </w:t>
      </w:r>
      <w:r w:rsidRPr="00C44BF9">
        <w:rPr>
          <w:rFonts w:ascii="Times New Roman" w:eastAsiaTheme="minorHAnsi" w:hAnsi="Times New Roman" w:cs="Times New Roman"/>
          <w:i/>
          <w:iCs/>
          <w:sz w:val="24"/>
          <w:szCs w:val="24"/>
          <w:lang w:eastAsia="en-US"/>
        </w:rPr>
        <w:t>Т</w:t>
      </w:r>
      <w:r w:rsidRPr="00C44BF9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1 - </w:t>
      </w: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понижающий</w:t>
      </w:r>
      <w:r w:rsidRPr="00C44BF9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, </w:t>
      </w:r>
      <w:r w:rsidRPr="00C44BF9">
        <w:rPr>
          <w:rFonts w:ascii="Times New Roman" w:eastAsiaTheme="minorHAnsi" w:hAnsi="Times New Roman" w:cs="Times New Roman"/>
          <w:i/>
          <w:iCs/>
          <w:sz w:val="24"/>
          <w:szCs w:val="24"/>
          <w:lang w:eastAsia="en-US"/>
        </w:rPr>
        <w:t>Т</w:t>
      </w:r>
      <w:r w:rsidRPr="00C44BF9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2 - </w:t>
      </w: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повышающий</w:t>
      </w:r>
    </w:p>
    <w:p w14:paraId="5963F980" w14:textId="77777777" w:rsidR="00C37FE4" w:rsidRPr="00C44BF9" w:rsidRDefault="00C37FE4" w:rsidP="00C37FE4">
      <w:pPr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3) </w:t>
      </w: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оба повышающие</w:t>
      </w:r>
    </w:p>
    <w:p w14:paraId="6B67820F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4) </w:t>
      </w:r>
      <w:r w:rsidRPr="00C44BF9">
        <w:rPr>
          <w:rFonts w:ascii="Times New Roman" w:eastAsiaTheme="minorHAnsi" w:hAnsi="Times New Roman" w:cs="Times New Roman"/>
          <w:i/>
          <w:iCs/>
          <w:sz w:val="24"/>
          <w:szCs w:val="24"/>
          <w:lang w:eastAsia="en-US"/>
        </w:rPr>
        <w:t>Т</w:t>
      </w:r>
      <w:r w:rsidRPr="00C44BF9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1- </w:t>
      </w: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повышающий</w:t>
      </w:r>
      <w:r w:rsidRPr="00C44BF9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, </w:t>
      </w:r>
      <w:r w:rsidRPr="00C44BF9">
        <w:rPr>
          <w:rFonts w:ascii="Times New Roman" w:eastAsiaTheme="minorHAnsi" w:hAnsi="Times New Roman" w:cs="Times New Roman"/>
          <w:i/>
          <w:iCs/>
          <w:sz w:val="24"/>
          <w:szCs w:val="24"/>
          <w:lang w:eastAsia="en-US"/>
        </w:rPr>
        <w:t>Т</w:t>
      </w:r>
      <w:r w:rsidRPr="00C44BF9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2 – </w:t>
      </w: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понижающий</w:t>
      </w:r>
    </w:p>
    <w:p w14:paraId="7CF55C20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8. Номинальный ток плавкой вставки предохранителя, защищающего участок осветительной сети, потребляющий ток 12 А следует выбрать величиной:</w:t>
      </w:r>
    </w:p>
    <w:p w14:paraId="6BDC405E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1) 10 А</w:t>
      </w:r>
    </w:p>
    <w:p w14:paraId="7B9E4304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2) 15 А</w:t>
      </w:r>
    </w:p>
    <w:p w14:paraId="017DEDD0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3) 12 А</w:t>
      </w:r>
    </w:p>
    <w:p w14:paraId="5718F3B1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4) 25 А</w:t>
      </w:r>
    </w:p>
    <w:p w14:paraId="7349B0CE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hAnsi="Times New Roman" w:cs="Times New Roman"/>
          <w:sz w:val="24"/>
          <w:szCs w:val="24"/>
        </w:rPr>
        <w:t>9.</w:t>
      </w:r>
      <w:r w:rsidRPr="00C44BF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 xml:space="preserve">На участке электрической сети, содержащей двигательную и осветительную нагрузку, трансформаторы </w:t>
      </w:r>
      <w:r w:rsidRPr="00C44BF9">
        <w:rPr>
          <w:rFonts w:ascii="Times New Roman" w:eastAsia="TimesNewRoman" w:hAnsi="Times New Roman" w:cs="Times New Roman"/>
          <w:i/>
          <w:iCs/>
          <w:sz w:val="24"/>
          <w:szCs w:val="24"/>
          <w:lang w:eastAsia="en-US"/>
        </w:rPr>
        <w:t>Т</w:t>
      </w: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1 ,</w:t>
      </w:r>
      <w:r w:rsidRPr="00C44BF9">
        <w:rPr>
          <w:rFonts w:ascii="Times New Roman" w:eastAsia="TimesNewRoman" w:hAnsi="Times New Roman" w:cs="Times New Roman"/>
          <w:i/>
          <w:iCs/>
          <w:sz w:val="24"/>
          <w:szCs w:val="24"/>
          <w:lang w:eastAsia="en-US"/>
        </w:rPr>
        <w:t>Т</w:t>
      </w: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2,</w:t>
      </w:r>
      <w:r w:rsidRPr="00C44BF9">
        <w:rPr>
          <w:rFonts w:ascii="Times New Roman" w:eastAsia="TimesNewRoman" w:hAnsi="Times New Roman" w:cs="Times New Roman"/>
          <w:i/>
          <w:iCs/>
          <w:sz w:val="24"/>
          <w:szCs w:val="24"/>
          <w:lang w:eastAsia="en-US"/>
        </w:rPr>
        <w:t>Т</w:t>
      </w: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3 работают в режимах:</w:t>
      </w:r>
    </w:p>
    <w:p w14:paraId="6D10BC87" w14:textId="77777777" w:rsidR="00C37FE4" w:rsidRPr="00C44BF9" w:rsidRDefault="00C37FE4" w:rsidP="00C37FE4">
      <w:pPr>
        <w:rPr>
          <w:rFonts w:ascii="Times New Roman" w:hAnsi="Times New Roman" w:cs="Times New Roman"/>
          <w:b/>
          <w:sz w:val="24"/>
          <w:szCs w:val="24"/>
        </w:rPr>
      </w:pPr>
      <w:r w:rsidRPr="00C44BF9">
        <w:rPr>
          <w:rFonts w:ascii="Times New Roman" w:eastAsia="TimesNewRoman" w:hAnsi="Times New Roman" w:cs="Times New Roman"/>
          <w:noProof/>
          <w:sz w:val="24"/>
          <w:szCs w:val="24"/>
        </w:rPr>
        <w:drawing>
          <wp:inline distT="0" distB="0" distL="0" distR="0" wp14:anchorId="63EBC981" wp14:editId="679E477B">
            <wp:extent cx="2392326" cy="1494210"/>
            <wp:effectExtent l="19050" t="0" r="7974" b="0"/>
            <wp:docPr id="192" name="Рисунок 67" descr="C:\Documents and Settings\sp4asf\Local Settings\Temporary Internet Files\Content.Outlook\3XQYJJ79\media\image10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C:\Documents and Settings\sp4asf\Local Settings\Temporary Internet Files\Content.Outlook\3XQYJJ79\media\image107.jpe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8259" cy="14979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1D8440" w14:textId="77777777" w:rsidR="00C37FE4" w:rsidRPr="00C44BF9" w:rsidRDefault="00C37FE4" w:rsidP="00C37FE4">
      <w:pPr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1) </w:t>
      </w: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все повышающие</w:t>
      </w:r>
    </w:p>
    <w:p w14:paraId="256752CF" w14:textId="77777777" w:rsidR="00C37FE4" w:rsidRPr="00C44BF9" w:rsidRDefault="00C37FE4" w:rsidP="00C37FE4">
      <w:pPr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2) </w:t>
      </w:r>
      <w:r w:rsidRPr="00C44BF9">
        <w:rPr>
          <w:rFonts w:ascii="Times New Roman" w:eastAsiaTheme="minorHAnsi" w:hAnsi="Times New Roman" w:cs="Times New Roman"/>
          <w:i/>
          <w:iCs/>
          <w:sz w:val="24"/>
          <w:szCs w:val="24"/>
          <w:lang w:eastAsia="en-US"/>
        </w:rPr>
        <w:t>Т</w:t>
      </w:r>
      <w:r w:rsidRPr="00C44BF9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1- </w:t>
      </w: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понижающий</w:t>
      </w:r>
      <w:r w:rsidRPr="00C44BF9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, </w:t>
      </w:r>
      <w:r w:rsidRPr="00C44BF9">
        <w:rPr>
          <w:rFonts w:ascii="Times New Roman" w:eastAsiaTheme="minorHAnsi" w:hAnsi="Times New Roman" w:cs="Times New Roman"/>
          <w:i/>
          <w:iCs/>
          <w:sz w:val="24"/>
          <w:szCs w:val="24"/>
          <w:lang w:eastAsia="en-US"/>
        </w:rPr>
        <w:t>Т</w:t>
      </w:r>
      <w:r w:rsidRPr="00C44BF9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2 </w:t>
      </w: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 xml:space="preserve">и </w:t>
      </w:r>
      <w:r w:rsidRPr="00C44BF9">
        <w:rPr>
          <w:rFonts w:ascii="Times New Roman" w:eastAsiaTheme="minorHAnsi" w:hAnsi="Times New Roman" w:cs="Times New Roman"/>
          <w:i/>
          <w:iCs/>
          <w:sz w:val="24"/>
          <w:szCs w:val="24"/>
          <w:lang w:eastAsia="en-US"/>
        </w:rPr>
        <w:t>Т</w:t>
      </w:r>
      <w:r w:rsidRPr="00C44BF9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3 - </w:t>
      </w: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повышающие</w:t>
      </w:r>
    </w:p>
    <w:p w14:paraId="07E09496" w14:textId="77777777" w:rsidR="00C37FE4" w:rsidRPr="00C44BF9" w:rsidRDefault="00C37FE4" w:rsidP="00C37FE4">
      <w:pPr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3) </w:t>
      </w: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все понижающие</w:t>
      </w:r>
      <w:r w:rsidRPr="00C44BF9">
        <w:rPr>
          <w:rFonts w:ascii="Times New Roman" w:eastAsiaTheme="minorHAnsi" w:hAnsi="Times New Roman" w:cs="Times New Roman"/>
          <w:sz w:val="24"/>
          <w:szCs w:val="24"/>
          <w:lang w:eastAsia="en-US"/>
        </w:rPr>
        <w:t>;</w:t>
      </w:r>
    </w:p>
    <w:p w14:paraId="4DB0F99C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4) </w:t>
      </w:r>
      <w:r w:rsidRPr="00C44BF9">
        <w:rPr>
          <w:rFonts w:ascii="Times New Roman" w:eastAsiaTheme="minorHAnsi" w:hAnsi="Times New Roman" w:cs="Times New Roman"/>
          <w:i/>
          <w:iCs/>
          <w:sz w:val="24"/>
          <w:szCs w:val="24"/>
          <w:lang w:eastAsia="en-US"/>
        </w:rPr>
        <w:t>Т</w:t>
      </w:r>
      <w:r w:rsidRPr="00C44BF9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1- </w:t>
      </w: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повышающий</w:t>
      </w:r>
      <w:r w:rsidRPr="00C44BF9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, </w:t>
      </w:r>
      <w:r w:rsidRPr="00C44BF9">
        <w:rPr>
          <w:rFonts w:ascii="Times New Roman" w:eastAsiaTheme="minorHAnsi" w:hAnsi="Times New Roman" w:cs="Times New Roman"/>
          <w:i/>
          <w:iCs/>
          <w:sz w:val="24"/>
          <w:szCs w:val="24"/>
          <w:lang w:eastAsia="en-US"/>
        </w:rPr>
        <w:t>Т</w:t>
      </w:r>
      <w:r w:rsidRPr="00C44BF9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2 </w:t>
      </w: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 xml:space="preserve">и </w:t>
      </w:r>
      <w:r w:rsidRPr="00C44BF9">
        <w:rPr>
          <w:rFonts w:ascii="Times New Roman" w:eastAsiaTheme="minorHAnsi" w:hAnsi="Times New Roman" w:cs="Times New Roman"/>
          <w:i/>
          <w:iCs/>
          <w:sz w:val="24"/>
          <w:szCs w:val="24"/>
          <w:lang w:eastAsia="en-US"/>
        </w:rPr>
        <w:t>Т</w:t>
      </w:r>
      <w:r w:rsidRPr="00C44BF9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3 – </w:t>
      </w: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понижающие</w:t>
      </w:r>
    </w:p>
    <w:p w14:paraId="1964BB94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</w:p>
    <w:p w14:paraId="487CD171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10. Некоторые алюминиевые провода содержат металлические (обычно стальные) сердечники для:</w:t>
      </w:r>
    </w:p>
    <w:p w14:paraId="777BAA1F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1) уменьшения сопротивления провода</w:t>
      </w:r>
    </w:p>
    <w:p w14:paraId="5E3A71CD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lastRenderedPageBreak/>
        <w:t>2) увеличения сопротивления провода</w:t>
      </w:r>
    </w:p>
    <w:p w14:paraId="032CC022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3) усиления механической прочности провода</w:t>
      </w:r>
    </w:p>
    <w:p w14:paraId="66D39916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4) уменьшения механической прочности провода</w:t>
      </w:r>
    </w:p>
    <w:p w14:paraId="5EA4DECC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11. Меньшего расхода металла на провода при равных длине и передаваемой мощности требует сеть напряжением:</w:t>
      </w:r>
    </w:p>
    <w:p w14:paraId="760427F9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1) 35 кВ</w:t>
      </w:r>
    </w:p>
    <w:p w14:paraId="187E82EE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2) 10 кВ</w:t>
      </w:r>
    </w:p>
    <w:p w14:paraId="4871A786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3) 6 кВ</w:t>
      </w:r>
    </w:p>
    <w:p w14:paraId="4B3488F6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4) 0,4 Кв</w:t>
      </w:r>
    </w:p>
    <w:p w14:paraId="39771192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 xml:space="preserve">12. На участке электрической части энергосистемы, содержащей генератор </w:t>
      </w:r>
      <w:r w:rsidRPr="00C44BF9">
        <w:rPr>
          <w:rFonts w:ascii="Times New Roman" w:eastAsia="TimesNewRoman" w:hAnsi="Times New Roman" w:cs="Times New Roman"/>
          <w:i/>
          <w:iCs/>
          <w:sz w:val="24"/>
          <w:szCs w:val="24"/>
          <w:lang w:eastAsia="en-US"/>
        </w:rPr>
        <w:t>G</w:t>
      </w: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 xml:space="preserve">, линии электропередачи </w:t>
      </w:r>
      <w:r w:rsidRPr="00C44BF9">
        <w:rPr>
          <w:rFonts w:ascii="Times New Roman" w:eastAsia="TimesNewRoman" w:hAnsi="Times New Roman" w:cs="Times New Roman"/>
          <w:i/>
          <w:iCs/>
          <w:sz w:val="24"/>
          <w:szCs w:val="24"/>
          <w:lang w:eastAsia="en-US"/>
        </w:rPr>
        <w:t>W</w:t>
      </w: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 xml:space="preserve">1, </w:t>
      </w:r>
      <w:r w:rsidRPr="00C44BF9">
        <w:rPr>
          <w:rFonts w:ascii="Times New Roman" w:eastAsia="TimesNewRoman" w:hAnsi="Times New Roman" w:cs="Times New Roman"/>
          <w:i/>
          <w:iCs/>
          <w:sz w:val="24"/>
          <w:szCs w:val="24"/>
          <w:lang w:eastAsia="en-US"/>
        </w:rPr>
        <w:t>W</w:t>
      </w: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 xml:space="preserve">2 , </w:t>
      </w:r>
      <w:r w:rsidRPr="00C44BF9">
        <w:rPr>
          <w:rFonts w:ascii="Times New Roman" w:eastAsia="TimesNewRoman" w:hAnsi="Times New Roman" w:cs="Times New Roman"/>
          <w:i/>
          <w:iCs/>
          <w:sz w:val="24"/>
          <w:szCs w:val="24"/>
          <w:lang w:eastAsia="en-US"/>
        </w:rPr>
        <w:t>W</w:t>
      </w: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 xml:space="preserve">3, трансформаторы </w:t>
      </w:r>
      <w:r w:rsidRPr="00C44BF9">
        <w:rPr>
          <w:rFonts w:ascii="Times New Roman" w:eastAsia="TimesNewRoman" w:hAnsi="Times New Roman" w:cs="Times New Roman"/>
          <w:i/>
          <w:iCs/>
          <w:sz w:val="24"/>
          <w:szCs w:val="24"/>
          <w:lang w:eastAsia="en-US"/>
        </w:rPr>
        <w:t>Т</w:t>
      </w: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1 ,</w:t>
      </w:r>
      <w:r w:rsidRPr="00C44BF9">
        <w:rPr>
          <w:rFonts w:ascii="Times New Roman" w:eastAsia="TimesNewRoman" w:hAnsi="Times New Roman" w:cs="Times New Roman"/>
          <w:i/>
          <w:iCs/>
          <w:sz w:val="24"/>
          <w:szCs w:val="24"/>
          <w:lang w:eastAsia="en-US"/>
        </w:rPr>
        <w:t>Т</w:t>
      </w: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 xml:space="preserve">2, </w:t>
      </w:r>
      <w:r w:rsidRPr="00C44BF9">
        <w:rPr>
          <w:rFonts w:ascii="Times New Roman" w:eastAsia="TimesNewRoman" w:hAnsi="Times New Roman" w:cs="Times New Roman"/>
          <w:i/>
          <w:iCs/>
          <w:sz w:val="24"/>
          <w:szCs w:val="24"/>
          <w:lang w:eastAsia="en-US"/>
        </w:rPr>
        <w:t>Т</w:t>
      </w: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3, работают в режимах</w:t>
      </w:r>
    </w:p>
    <w:p w14:paraId="27E9DD77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noProof/>
          <w:sz w:val="24"/>
          <w:szCs w:val="24"/>
        </w:rPr>
        <w:drawing>
          <wp:inline distT="0" distB="0" distL="0" distR="0" wp14:anchorId="3E292FEC" wp14:editId="4D203C56">
            <wp:extent cx="4962525" cy="1362075"/>
            <wp:effectExtent l="0" t="0" r="9525" b="9525"/>
            <wp:docPr id="191" name="Рисунок 68" descr="C:\Documents and Settings\sp4asf\Local Settings\Temporary Internet Files\Content.Outlook\3XQYJJ79\media\image10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C:\Documents and Settings\sp4asf\Local Settings\Temporary Internet Files\Content.Outlook\3XQYJJ79\media\image108.jpe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2525" cy="136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E1E663" w14:textId="77777777" w:rsidR="00C37FE4" w:rsidRPr="00C44BF9" w:rsidRDefault="00C37FE4" w:rsidP="00C37FE4">
      <w:pPr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1) </w:t>
      </w: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все понижающие</w:t>
      </w:r>
    </w:p>
    <w:p w14:paraId="62503ABB" w14:textId="77777777" w:rsidR="00C37FE4" w:rsidRPr="00C44BF9" w:rsidRDefault="00C37FE4" w:rsidP="00C37FE4">
      <w:pPr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2) </w:t>
      </w:r>
      <w:r w:rsidRPr="00C44BF9">
        <w:rPr>
          <w:rFonts w:ascii="Times New Roman" w:eastAsiaTheme="minorHAnsi" w:hAnsi="Times New Roman" w:cs="Times New Roman"/>
          <w:i/>
          <w:iCs/>
          <w:sz w:val="24"/>
          <w:szCs w:val="24"/>
          <w:lang w:eastAsia="en-US"/>
        </w:rPr>
        <w:t>Т</w:t>
      </w:r>
      <w:r w:rsidRPr="00C44BF9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1 - </w:t>
      </w: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повышающий</w:t>
      </w:r>
      <w:r w:rsidRPr="00C44BF9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, </w:t>
      </w:r>
      <w:r w:rsidRPr="00C44BF9">
        <w:rPr>
          <w:rFonts w:ascii="Times New Roman" w:eastAsiaTheme="minorHAnsi" w:hAnsi="Times New Roman" w:cs="Times New Roman"/>
          <w:i/>
          <w:iCs/>
          <w:sz w:val="24"/>
          <w:szCs w:val="24"/>
          <w:lang w:eastAsia="en-US"/>
        </w:rPr>
        <w:t>Т</w:t>
      </w:r>
      <w:r w:rsidRPr="00C44BF9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2, </w:t>
      </w:r>
      <w:r w:rsidRPr="00C44BF9">
        <w:rPr>
          <w:rFonts w:ascii="Times New Roman" w:eastAsiaTheme="minorHAnsi" w:hAnsi="Times New Roman" w:cs="Times New Roman"/>
          <w:i/>
          <w:iCs/>
          <w:sz w:val="24"/>
          <w:szCs w:val="24"/>
          <w:lang w:eastAsia="en-US"/>
        </w:rPr>
        <w:t>Т</w:t>
      </w:r>
      <w:r w:rsidRPr="00C44BF9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3 - </w:t>
      </w: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понижающие</w:t>
      </w:r>
    </w:p>
    <w:p w14:paraId="3AE9FED0" w14:textId="77777777" w:rsidR="00C37FE4" w:rsidRPr="00C44BF9" w:rsidRDefault="00C37FE4" w:rsidP="00C37FE4">
      <w:pPr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3) </w:t>
      </w: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все повышающие</w:t>
      </w:r>
    </w:p>
    <w:p w14:paraId="3DE13419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4) </w:t>
      </w:r>
      <w:r w:rsidRPr="00C44BF9">
        <w:rPr>
          <w:rFonts w:ascii="Times New Roman" w:eastAsiaTheme="minorHAnsi" w:hAnsi="Times New Roman" w:cs="Times New Roman"/>
          <w:i/>
          <w:iCs/>
          <w:sz w:val="24"/>
          <w:szCs w:val="24"/>
          <w:lang w:eastAsia="en-US"/>
        </w:rPr>
        <w:t>Т</w:t>
      </w:r>
      <w:r w:rsidRPr="00C44BF9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2, </w:t>
      </w:r>
      <w:r w:rsidRPr="00C44BF9">
        <w:rPr>
          <w:rFonts w:ascii="Times New Roman" w:eastAsiaTheme="minorHAnsi" w:hAnsi="Times New Roman" w:cs="Times New Roman"/>
          <w:i/>
          <w:iCs/>
          <w:sz w:val="24"/>
          <w:szCs w:val="24"/>
          <w:lang w:eastAsia="en-US"/>
        </w:rPr>
        <w:t>Т</w:t>
      </w:r>
      <w:r w:rsidRPr="00C44BF9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3 - </w:t>
      </w: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повышающие</w:t>
      </w:r>
      <w:r w:rsidRPr="00C44BF9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, </w:t>
      </w:r>
      <w:r w:rsidRPr="00C44BF9">
        <w:rPr>
          <w:rFonts w:ascii="Times New Roman" w:eastAsiaTheme="minorHAnsi" w:hAnsi="Times New Roman" w:cs="Times New Roman"/>
          <w:i/>
          <w:iCs/>
          <w:sz w:val="24"/>
          <w:szCs w:val="24"/>
          <w:lang w:eastAsia="en-US"/>
        </w:rPr>
        <w:t>Т</w:t>
      </w:r>
      <w:r w:rsidRPr="00C44BF9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1 – </w:t>
      </w: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понижающий</w:t>
      </w:r>
    </w:p>
    <w:p w14:paraId="03988850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13. Основная часть электрической энергии получается:</w:t>
      </w:r>
    </w:p>
    <w:p w14:paraId="0DB227C1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1) на атомных электростанциях</w:t>
      </w:r>
    </w:p>
    <w:p w14:paraId="06ABBD8E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2) на гидроэлектростанциях</w:t>
      </w:r>
    </w:p>
    <w:p w14:paraId="0593AB09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3) на ветроэлектростанциях</w:t>
      </w:r>
    </w:p>
    <w:p w14:paraId="0D151F76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4) на тепловых электростанциях</w:t>
      </w:r>
    </w:p>
    <w:p w14:paraId="7E64A544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14. На щитке квартирного счетчика электрической энергии указано: 220 В, 15 А. Укажите какой общей мощностью потребители можно подключать в квартире.</w:t>
      </w:r>
    </w:p>
    <w:p w14:paraId="762512C4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 xml:space="preserve">1) 3 кВт    </w:t>
      </w:r>
    </w:p>
    <w:p w14:paraId="074DED28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2) 4   кВт</w:t>
      </w:r>
    </w:p>
    <w:p w14:paraId="538FC610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3) 15 кВт</w:t>
      </w:r>
    </w:p>
    <w:p w14:paraId="4DAE25EF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4)  6 кВт</w:t>
      </w:r>
    </w:p>
    <w:p w14:paraId="2CF21EA9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15. Выберите вариант ответа «да», если Вы согласны с данным утверждением. Если не согласны – выберите «нет».</w:t>
      </w:r>
    </w:p>
    <w:p w14:paraId="5F8F1541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Оптоволоконный кабель нельзя вскрыть и перехватить данные, от чего не застрахован любой кабель, проводящий электрические сигналы.</w:t>
      </w:r>
    </w:p>
    <w:p w14:paraId="0F2F52FB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1) да</w:t>
      </w:r>
    </w:p>
    <w:p w14:paraId="258F1E08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2) нет</w:t>
      </w:r>
    </w:p>
    <w:p w14:paraId="7E7FF13E" w14:textId="77777777" w:rsidR="00C37FE4" w:rsidRPr="00C44BF9" w:rsidRDefault="00C37FE4" w:rsidP="00C37FE4">
      <w:pPr>
        <w:pStyle w:val="a3"/>
        <w:widowControl/>
        <w:numPr>
          <w:ilvl w:val="0"/>
          <w:numId w:val="7"/>
        </w:numPr>
        <w:tabs>
          <w:tab w:val="left" w:pos="284"/>
          <w:tab w:val="left" w:pos="426"/>
        </w:tabs>
        <w:autoSpaceDE/>
        <w:autoSpaceDN/>
        <w:adjustRightInd/>
        <w:ind w:left="0" w:firstLine="0"/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Кабельная линия — это:</w:t>
      </w:r>
    </w:p>
    <w:p w14:paraId="0D56DDA6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1) надземное или наземное закрытое полностью или частично горизонтальное или наклонное протяженное проходное кабельное сооружение</w:t>
      </w:r>
    </w:p>
    <w:p w14:paraId="5881E22D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2) электротехническое сооружение, специально предназначенное для размещения в нем кабелей, кабельных муфт и другого оборудования, служащего для обеспечения нормальной работы</w:t>
      </w:r>
    </w:p>
    <w:p w14:paraId="09CEAD05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3) сооружение для передачи электрической энергии или отдельных ее импульсов, состоящее из нескольких параллельных кабелей с муфтами и крепежными деталями</w:t>
      </w:r>
    </w:p>
    <w:p w14:paraId="58D05608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</w:p>
    <w:p w14:paraId="4B815A1B" w14:textId="77777777" w:rsidR="00C37FE4" w:rsidRPr="00C44BF9" w:rsidRDefault="00C37FE4" w:rsidP="00C37FE4">
      <w:pPr>
        <w:pStyle w:val="a3"/>
        <w:widowControl/>
        <w:numPr>
          <w:ilvl w:val="0"/>
          <w:numId w:val="7"/>
        </w:numPr>
        <w:tabs>
          <w:tab w:val="left" w:pos="284"/>
          <w:tab w:val="left" w:pos="426"/>
        </w:tabs>
        <w:ind w:left="0" w:firstLine="0"/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Выберите правильное определение:</w:t>
      </w:r>
    </w:p>
    <w:p w14:paraId="3C6A988C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1) трехфазной системой называется цепь, объединяющая три источника переменной Э.Д.С. одинаковой частоты</w:t>
      </w:r>
    </w:p>
    <w:p w14:paraId="606B0B6C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lastRenderedPageBreak/>
        <w:t>2) трехфазной системой называется электрическая цепь, объединяющая три источника переменной Э.Д.С. с одинаковой амплитудой</w:t>
      </w:r>
    </w:p>
    <w:p w14:paraId="05A222E7" w14:textId="77777777" w:rsidR="00C37FE4" w:rsidRPr="00C44BF9" w:rsidRDefault="00C37FE4" w:rsidP="00C37FE4">
      <w:p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3) трехфазной системой называется система трех переменных Э.Д.С. одинаковой частоты, сдвинутых друг относительно друга по фазе на треть периода</w:t>
      </w:r>
    </w:p>
    <w:p w14:paraId="3821A447" w14:textId="77777777" w:rsidR="00C37FE4" w:rsidRPr="00C44BF9" w:rsidRDefault="00C37FE4" w:rsidP="00C37FE4">
      <w:pPr>
        <w:pStyle w:val="a3"/>
        <w:widowControl/>
        <w:numPr>
          <w:ilvl w:val="0"/>
          <w:numId w:val="7"/>
        </w:numPr>
        <w:tabs>
          <w:tab w:val="left" w:pos="426"/>
        </w:tabs>
        <w:ind w:left="0" w:firstLine="0"/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Трансформаторная подстанция питающая потребителей 1 категории может иметь трансформаторов:</w:t>
      </w:r>
    </w:p>
    <w:p w14:paraId="7DA7FFA5" w14:textId="77777777" w:rsidR="00C37FE4" w:rsidRPr="00C44BF9" w:rsidRDefault="00C37FE4" w:rsidP="00C37FE4">
      <w:pPr>
        <w:pStyle w:val="a3"/>
        <w:widowControl/>
        <w:numPr>
          <w:ilvl w:val="0"/>
          <w:numId w:val="8"/>
        </w:num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 xml:space="preserve">Один </w:t>
      </w:r>
    </w:p>
    <w:p w14:paraId="31076490" w14:textId="77777777" w:rsidR="00C37FE4" w:rsidRPr="00C44BF9" w:rsidRDefault="00C37FE4" w:rsidP="00C37FE4">
      <w:pPr>
        <w:pStyle w:val="a3"/>
        <w:widowControl/>
        <w:numPr>
          <w:ilvl w:val="0"/>
          <w:numId w:val="8"/>
        </w:num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Два</w:t>
      </w:r>
    </w:p>
    <w:p w14:paraId="03A9B977" w14:textId="77777777" w:rsidR="00C37FE4" w:rsidRPr="00C44BF9" w:rsidRDefault="00C37FE4" w:rsidP="00C37FE4">
      <w:pPr>
        <w:pStyle w:val="a3"/>
        <w:widowControl/>
        <w:numPr>
          <w:ilvl w:val="0"/>
          <w:numId w:val="8"/>
        </w:num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Четыре</w:t>
      </w:r>
    </w:p>
    <w:p w14:paraId="213CB2D8" w14:textId="77777777" w:rsidR="00C37FE4" w:rsidRPr="00C44BF9" w:rsidRDefault="00C37FE4" w:rsidP="00C37FE4">
      <w:pPr>
        <w:pStyle w:val="a3"/>
        <w:widowControl/>
        <w:numPr>
          <w:ilvl w:val="0"/>
          <w:numId w:val="8"/>
        </w:numPr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>Пять</w:t>
      </w:r>
    </w:p>
    <w:p w14:paraId="30A5CD2E" w14:textId="77777777" w:rsidR="00C37FE4" w:rsidRPr="00C44BF9" w:rsidRDefault="00C37FE4" w:rsidP="00C37FE4">
      <w:pPr>
        <w:pStyle w:val="a3"/>
        <w:widowControl/>
        <w:numPr>
          <w:ilvl w:val="0"/>
          <w:numId w:val="7"/>
        </w:numPr>
        <w:tabs>
          <w:tab w:val="left" w:pos="284"/>
          <w:tab w:val="left" w:pos="426"/>
        </w:tabs>
        <w:autoSpaceDE/>
        <w:autoSpaceDN/>
        <w:adjustRightInd/>
        <w:ind w:left="0" w:firstLine="0"/>
        <w:rPr>
          <w:rFonts w:ascii="Times New Roman" w:hAnsi="Times New Roman" w:cs="Times New Roman"/>
          <w:bCs/>
          <w:sz w:val="24"/>
          <w:szCs w:val="24"/>
        </w:rPr>
      </w:pPr>
      <w:r w:rsidRPr="00C44BF9">
        <w:rPr>
          <w:rFonts w:ascii="Times New Roman" w:hAnsi="Times New Roman" w:cs="Times New Roman"/>
          <w:bCs/>
          <w:sz w:val="24"/>
          <w:szCs w:val="24"/>
        </w:rPr>
        <w:t xml:space="preserve">Значение токов и напряжений при трёхфазном коротком замыкании: </w:t>
      </w:r>
    </w:p>
    <w:p w14:paraId="63BD26D7" w14:textId="77777777" w:rsidR="00C37FE4" w:rsidRPr="00C44BF9" w:rsidRDefault="00C37FE4" w:rsidP="00C37FE4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1)</w:t>
      </w:r>
      <w:r w:rsidRPr="00C44BF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C44BF9">
        <w:rPr>
          <w:rFonts w:ascii="Times New Roman" w:hAnsi="Times New Roman" w:cs="Times New Roman"/>
          <w:sz w:val="24"/>
          <w:szCs w:val="24"/>
        </w:rPr>
        <w:t>токи во всех фазах равны по значению в месте К.З.</w:t>
      </w:r>
    </w:p>
    <w:p w14:paraId="6A87EABB" w14:textId="77777777" w:rsidR="00C37FE4" w:rsidRPr="00C44BF9" w:rsidRDefault="00C37FE4" w:rsidP="00C37FE4">
      <w:pPr>
        <w:jc w:val="both"/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2) токи во всех фазах равны по значению в месте К.З. и в любой другой точке</w:t>
      </w:r>
    </w:p>
    <w:p w14:paraId="7B4505F6" w14:textId="77777777" w:rsidR="00C37FE4" w:rsidRPr="00C44BF9" w:rsidRDefault="00C37FE4" w:rsidP="00C37FE4">
      <w:pPr>
        <w:jc w:val="both"/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3) токи и напряжения разных фаз неодинаковы</w:t>
      </w:r>
    </w:p>
    <w:p w14:paraId="22029C24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20. Время, на который разрешается выдавать наряд для работы в электроустановках</w:t>
      </w:r>
    </w:p>
    <w:p w14:paraId="592CC899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1) одни сутки</w:t>
      </w:r>
    </w:p>
    <w:p w14:paraId="26188647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2) 30 календарных дней</w:t>
      </w:r>
    </w:p>
    <w:p w14:paraId="15E40C77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3) 15 календарных дней</w:t>
      </w:r>
    </w:p>
    <w:p w14:paraId="68BEED52" w14:textId="77777777" w:rsidR="00C37FE4" w:rsidRPr="00C44BF9" w:rsidRDefault="00C37FE4" w:rsidP="00C37FE4">
      <w:pPr>
        <w:pStyle w:val="a3"/>
        <w:widowControl/>
        <w:numPr>
          <w:ilvl w:val="0"/>
          <w:numId w:val="9"/>
        </w:numPr>
        <w:tabs>
          <w:tab w:val="left" w:pos="426"/>
        </w:tabs>
        <w:autoSpaceDE/>
        <w:autoSpaceDN/>
        <w:adjustRightInd/>
        <w:ind w:left="0" w:firstLine="0"/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Длительность клинической смерти при поражении человека электрическим током:</w:t>
      </w:r>
    </w:p>
    <w:p w14:paraId="7FA3568D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1) 03…0,5 мин              2) 7…8 мин</w:t>
      </w:r>
    </w:p>
    <w:p w14:paraId="383C516A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3) не более 10 мин       4) зависит от величины электрического тока воздействующего на человека</w:t>
      </w:r>
    </w:p>
    <w:p w14:paraId="7D0C2273" w14:textId="77777777" w:rsidR="00C37FE4" w:rsidRPr="00C44BF9" w:rsidRDefault="00C37FE4" w:rsidP="00C37FE4">
      <w:pPr>
        <w:pStyle w:val="a3"/>
        <w:widowControl/>
        <w:numPr>
          <w:ilvl w:val="0"/>
          <w:numId w:val="9"/>
        </w:numPr>
        <w:tabs>
          <w:tab w:val="left" w:pos="426"/>
        </w:tabs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Классификация помещений по степени поражения электрическим током:</w:t>
      </w:r>
    </w:p>
    <w:p w14:paraId="559298E7" w14:textId="77777777" w:rsidR="00C37FE4" w:rsidRPr="00C44BF9" w:rsidRDefault="00C37FE4" w:rsidP="00C37FE4">
      <w:pPr>
        <w:jc w:val="both"/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1) два класса: 1 – помещение без повышенной опасности; 2 – помещение с повышенной опасностью</w:t>
      </w:r>
    </w:p>
    <w:p w14:paraId="7400AAF5" w14:textId="77777777" w:rsidR="00C37FE4" w:rsidRPr="00C44BF9" w:rsidRDefault="00C37FE4" w:rsidP="00C37FE4">
      <w:pPr>
        <w:jc w:val="both"/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2) два класса: 1 – помещение с повышенной опасностью; 2 – помещения повышенной опасности</w:t>
      </w:r>
    </w:p>
    <w:p w14:paraId="58AB7F6D" w14:textId="77777777" w:rsidR="00C37FE4" w:rsidRPr="00C44BF9" w:rsidRDefault="00C37FE4" w:rsidP="00C37FE4">
      <w:pPr>
        <w:jc w:val="both"/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3) три класса: 1 – помещение без повышенной опасности; 2 – помещение с повышенной опасностью; 3 – помещения особо опасные</w:t>
      </w:r>
    </w:p>
    <w:p w14:paraId="46444D57" w14:textId="77777777" w:rsidR="00C37FE4" w:rsidRPr="00C44BF9" w:rsidRDefault="00C37FE4" w:rsidP="00C37FE4">
      <w:pPr>
        <w:jc w:val="both"/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hAnsi="Times New Roman" w:cs="Times New Roman"/>
          <w:sz w:val="24"/>
          <w:szCs w:val="24"/>
        </w:rPr>
        <w:t>4) четыре класса: 1 – помещение без повышенной опасности; 2 – помещения с повышенной опасностью; 3 – помещения особо опасные; 4 – помещения чрезвычайно опасные</w:t>
      </w:r>
    </w:p>
    <w:p w14:paraId="4557ED27" w14:textId="77777777" w:rsidR="00C37FE4" w:rsidRPr="00C44BF9" w:rsidRDefault="00C37FE4" w:rsidP="00C37FE4">
      <w:pPr>
        <w:pStyle w:val="a3"/>
        <w:widowControl/>
        <w:numPr>
          <w:ilvl w:val="0"/>
          <w:numId w:val="9"/>
        </w:numPr>
        <w:tabs>
          <w:tab w:val="left" w:pos="284"/>
          <w:tab w:val="left" w:pos="426"/>
        </w:tabs>
        <w:ind w:left="0" w:firstLine="0"/>
        <w:jc w:val="both"/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hAnsi="Times New Roman" w:cs="Times New Roman"/>
          <w:sz w:val="24"/>
          <w:szCs w:val="24"/>
        </w:rPr>
        <w:t>Силу электрического тока, проходящего через тело человека, можно определить:</w:t>
      </w:r>
    </w:p>
    <w:p w14:paraId="5931D63F" w14:textId="77777777" w:rsidR="00C37FE4" w:rsidRPr="00C44BF9" w:rsidRDefault="00C37FE4" w:rsidP="00C37FE4">
      <w:pPr>
        <w:jc w:val="both"/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1) по закону Кирхгофа</w:t>
      </w:r>
    </w:p>
    <w:p w14:paraId="67F509FF" w14:textId="77777777" w:rsidR="00C37FE4" w:rsidRPr="00C44BF9" w:rsidRDefault="00C37FE4" w:rsidP="00C37FE4">
      <w:pPr>
        <w:jc w:val="both"/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2) по  закону Ома</w:t>
      </w:r>
    </w:p>
    <w:p w14:paraId="3E8D770B" w14:textId="77777777" w:rsidR="00C37FE4" w:rsidRPr="00C44BF9" w:rsidRDefault="00C37FE4" w:rsidP="00C37FE4">
      <w:pPr>
        <w:jc w:val="both"/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3) по закону Джоуля - Ленца</w:t>
      </w:r>
    </w:p>
    <w:p w14:paraId="541CC10E" w14:textId="77777777" w:rsidR="00C37FE4" w:rsidRPr="00C44BF9" w:rsidRDefault="00C37FE4" w:rsidP="00C37FE4">
      <w:pPr>
        <w:jc w:val="both"/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4) по закону Фарадея</w:t>
      </w:r>
    </w:p>
    <w:p w14:paraId="6E270AAD" w14:textId="77777777" w:rsidR="00C37FE4" w:rsidRPr="00C44BF9" w:rsidRDefault="00C37FE4" w:rsidP="00C37FE4">
      <w:pPr>
        <w:pStyle w:val="a3"/>
        <w:widowControl/>
        <w:numPr>
          <w:ilvl w:val="0"/>
          <w:numId w:val="9"/>
        </w:numPr>
        <w:tabs>
          <w:tab w:val="left" w:pos="426"/>
        </w:tabs>
        <w:ind w:left="0" w:firstLine="0"/>
        <w:jc w:val="both"/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hAnsi="Times New Roman" w:cs="Times New Roman"/>
          <w:sz w:val="24"/>
          <w:szCs w:val="24"/>
        </w:rPr>
        <w:t>Работник, обнаруживший неисправность электроустановки должен:</w:t>
      </w:r>
    </w:p>
    <w:p w14:paraId="6AD191D2" w14:textId="77777777" w:rsidR="00C37FE4" w:rsidRPr="00C44BF9" w:rsidRDefault="00C37FE4" w:rsidP="00C37FE4">
      <w:pPr>
        <w:jc w:val="both"/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1) уйти домой</w:t>
      </w:r>
    </w:p>
    <w:p w14:paraId="04D4129D" w14:textId="77777777" w:rsidR="00C37FE4" w:rsidRPr="00C44BF9" w:rsidRDefault="00C37FE4" w:rsidP="00C37FE4">
      <w:pPr>
        <w:jc w:val="both"/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2) отказаться работать</w:t>
      </w:r>
    </w:p>
    <w:p w14:paraId="56DAC51C" w14:textId="77777777" w:rsidR="00C37FE4" w:rsidRPr="00C44BF9" w:rsidRDefault="00C37FE4" w:rsidP="00C37FE4">
      <w:pPr>
        <w:jc w:val="both"/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3) сообщить руководителю</w:t>
      </w:r>
    </w:p>
    <w:p w14:paraId="21C8A63B" w14:textId="77777777" w:rsidR="00C37FE4" w:rsidRPr="00C44BF9" w:rsidRDefault="00C37FE4" w:rsidP="00C37FE4">
      <w:pPr>
        <w:jc w:val="both"/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4) исправить неисправность</w:t>
      </w:r>
    </w:p>
    <w:p w14:paraId="299DDDDB" w14:textId="77777777" w:rsidR="00C37FE4" w:rsidRPr="00C44BF9" w:rsidRDefault="00C37FE4" w:rsidP="00C37FE4">
      <w:pPr>
        <w:pStyle w:val="a3"/>
        <w:widowControl/>
        <w:numPr>
          <w:ilvl w:val="0"/>
          <w:numId w:val="9"/>
        </w:numPr>
        <w:tabs>
          <w:tab w:val="left" w:pos="284"/>
          <w:tab w:val="left" w:pos="426"/>
        </w:tabs>
        <w:ind w:left="0" w:firstLine="0"/>
        <w:rPr>
          <w:rFonts w:ascii="Times New Roman" w:eastAsia="TimesNewRoman" w:hAnsi="Times New Roman" w:cs="Times New Roman"/>
          <w:sz w:val="24"/>
          <w:szCs w:val="24"/>
          <w:lang w:eastAsia="en-US"/>
        </w:rPr>
      </w:pPr>
      <w:r w:rsidRPr="00C44BF9">
        <w:rPr>
          <w:rFonts w:ascii="Times New Roman" w:hAnsi="Times New Roman" w:cs="Times New Roman"/>
          <w:sz w:val="24"/>
          <w:szCs w:val="24"/>
        </w:rPr>
        <w:t>Защитным заземлением электрической установки называют:</w:t>
      </w:r>
    </w:p>
    <w:p w14:paraId="2854EBC8" w14:textId="77777777" w:rsidR="00C37FE4" w:rsidRPr="00C44BF9" w:rsidRDefault="00C37FE4" w:rsidP="00C37FE4">
      <w:pPr>
        <w:tabs>
          <w:tab w:val="left" w:pos="142"/>
          <w:tab w:val="left" w:pos="284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1) преднамеренное соединение её нетоковедущих частей с заземляющим устройством, представляющим собой совокупность заземлителя и заземляющих проводников</w:t>
      </w:r>
    </w:p>
    <w:p w14:paraId="5CE62D99" w14:textId="77777777" w:rsidR="00C37FE4" w:rsidRPr="00C44BF9" w:rsidRDefault="00C37FE4" w:rsidP="00C37FE4">
      <w:pPr>
        <w:jc w:val="both"/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2) преднамеренное соединение её токоведущих частей с заземляющим устройством, представляющим собой совокупность заземлителя и заземляющих проводников</w:t>
      </w:r>
    </w:p>
    <w:p w14:paraId="05702D8A" w14:textId="77777777" w:rsidR="00C37FE4" w:rsidRPr="00C44BF9" w:rsidRDefault="00C37FE4" w:rsidP="00C37FE4">
      <w:pPr>
        <w:jc w:val="both"/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3) непреднамеренное соединение её токоведущих частей с заземляющим устройством, представляющим собой совокупность заземлителя и заземляющих проводников</w:t>
      </w:r>
    </w:p>
    <w:p w14:paraId="3B8FAA46" w14:textId="77777777" w:rsidR="00C37FE4" w:rsidRPr="00C44BF9" w:rsidRDefault="00C37FE4" w:rsidP="00C37FE4">
      <w:pPr>
        <w:jc w:val="both"/>
        <w:rPr>
          <w:rFonts w:ascii="Times New Roman" w:eastAsia="TimesNewRoman" w:hAnsi="Times New Roman" w:cs="Times New Roman"/>
          <w:sz w:val="24"/>
          <w:szCs w:val="24"/>
          <w:lang w:eastAsia="en-US"/>
        </w:rPr>
      </w:pPr>
    </w:p>
    <w:p w14:paraId="1184208A" w14:textId="77777777" w:rsidR="00C37FE4" w:rsidRPr="00C44BF9" w:rsidRDefault="00C37FE4" w:rsidP="00C37FE4">
      <w:pPr>
        <w:jc w:val="both"/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26. Заземлитель представляет собой:</w:t>
      </w:r>
    </w:p>
    <w:p w14:paraId="14E11132" w14:textId="77777777" w:rsidR="00C37FE4" w:rsidRPr="00C44BF9" w:rsidRDefault="00C37FE4" w:rsidP="00C37FE4">
      <w:pPr>
        <w:jc w:val="both"/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1) металлический проводник, соединяющий заземляемые части электроустановки с заземлителем</w:t>
      </w:r>
    </w:p>
    <w:p w14:paraId="195D7472" w14:textId="77777777" w:rsidR="00C37FE4" w:rsidRPr="00C44BF9" w:rsidRDefault="00C37FE4" w:rsidP="00C37FE4">
      <w:pPr>
        <w:jc w:val="both"/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lastRenderedPageBreak/>
        <w:t>2) совокупность проводников и заземляющих устройств</w:t>
      </w:r>
    </w:p>
    <w:p w14:paraId="3149059E" w14:textId="77777777" w:rsidR="00C37FE4" w:rsidRPr="00C44BF9" w:rsidRDefault="00C37FE4" w:rsidP="00C37FE4">
      <w:pPr>
        <w:jc w:val="both"/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3) преднамеренное электрическое соединение с заземляющим устройством</w:t>
      </w:r>
    </w:p>
    <w:p w14:paraId="59694DD2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4) металлический проводник или группу проводников, находящихся в непосредственном соприкосновении с землей</w:t>
      </w:r>
    </w:p>
    <w:p w14:paraId="37DB5FCF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27. Способы оказания первой помощи пострадавшему зависит от его состояния, которое можно быстро определить по следующим признакам:</w:t>
      </w:r>
    </w:p>
    <w:p w14:paraId="75F75EF7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1) дыхание, зрачки, наклон головы</w:t>
      </w:r>
    </w:p>
    <w:p w14:paraId="2E03109C" w14:textId="77777777" w:rsidR="00C37FE4" w:rsidRPr="00C44BF9" w:rsidRDefault="00C37FE4" w:rsidP="00C37FE4">
      <w:pPr>
        <w:rPr>
          <w:rFonts w:ascii="Times New Roman" w:hAnsi="Times New Roman" w:cs="Times New Roman"/>
          <w:b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2)</w:t>
      </w:r>
      <w:r w:rsidRPr="00C44BF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C44BF9">
        <w:rPr>
          <w:rFonts w:ascii="Times New Roman" w:hAnsi="Times New Roman" w:cs="Times New Roman"/>
          <w:sz w:val="24"/>
          <w:szCs w:val="24"/>
        </w:rPr>
        <w:t>сознание, дыхание, пульс, зрачки, цвет кожных покровов</w:t>
      </w:r>
    </w:p>
    <w:p w14:paraId="46A0F348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3) цвет кожных покровов, пульс</w:t>
      </w:r>
    </w:p>
    <w:p w14:paraId="27A1FD5B" w14:textId="77777777" w:rsidR="00C37FE4" w:rsidRPr="00C44BF9" w:rsidRDefault="00C37FE4" w:rsidP="00C37FE4">
      <w:pPr>
        <w:jc w:val="both"/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4) зрачки, дыхание, положение тела</w:t>
      </w:r>
    </w:p>
    <w:p w14:paraId="0C814AA1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28. Параллельная работа трансформаторов разрешается при следующих условиях:</w:t>
      </w:r>
    </w:p>
    <w:p w14:paraId="5718A94D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1) группы соединений обмоток одинаковы; соотношение мощностей трансформаторов не менее 1:3; коэффициенты трансформации отличаются не более чем на ± 0,5%; напряжения короткого замыкания отличаются не более чем на ± 10%; произведена фазировка трансформаторов</w:t>
      </w:r>
    </w:p>
    <w:p w14:paraId="6823CC42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2) группы соединений обмоток одинаковы; соотношение мощностей трансформаторов не менее 1:3; коэффициенты трансформации отличаются не более чем на ± 1,5%;</w:t>
      </w:r>
    </w:p>
    <w:p w14:paraId="405FDF49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3) коэффициенты трансформации отличаются не более чем на ± 0,5%; напряжения короткого замыкания отличаются не более чем на ± 15%; произведена фазировка трансформаторов</w:t>
      </w:r>
    </w:p>
    <w:p w14:paraId="3905CF28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 xml:space="preserve">29. </w:t>
      </w:r>
      <w:r w:rsidRPr="00C44BF9">
        <w:rPr>
          <w:rFonts w:ascii="Times New Roman" w:hAnsi="Times New Roman" w:cs="Times New Roman"/>
          <w:sz w:val="24"/>
          <w:szCs w:val="24"/>
        </w:rPr>
        <w:t>Распределительные устройства станций и подстанций делятся</w:t>
      </w:r>
    </w:p>
    <w:p w14:paraId="2EE910FE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 xml:space="preserve">1) закрытые и открытые </w:t>
      </w:r>
    </w:p>
    <w:p w14:paraId="3E3DA37C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2) внутренние и наружные</w:t>
      </w:r>
    </w:p>
    <w:p w14:paraId="5DB5A343" w14:textId="77777777" w:rsidR="00C37FE4" w:rsidRPr="00C44BF9" w:rsidRDefault="00C37FE4" w:rsidP="00C37FE4">
      <w:pPr>
        <w:jc w:val="both"/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3) закрытые и внутренние</w:t>
      </w:r>
    </w:p>
    <w:p w14:paraId="1C452BAA" w14:textId="77777777" w:rsidR="00C37FE4" w:rsidRPr="00C44BF9" w:rsidRDefault="00C37FE4" w:rsidP="00C37FE4">
      <w:pPr>
        <w:jc w:val="both"/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4) закрытые и наружные</w:t>
      </w:r>
    </w:p>
    <w:p w14:paraId="24A8E8EF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eastAsia="TimesNewRoman" w:hAnsi="Times New Roman" w:cs="Times New Roman"/>
          <w:sz w:val="24"/>
          <w:szCs w:val="24"/>
          <w:lang w:eastAsia="en-US"/>
        </w:rPr>
        <w:t xml:space="preserve">30. </w:t>
      </w:r>
      <w:r w:rsidRPr="00C44BF9">
        <w:rPr>
          <w:rFonts w:ascii="Times New Roman" w:hAnsi="Times New Roman" w:cs="Times New Roman"/>
          <w:sz w:val="24"/>
          <w:szCs w:val="24"/>
        </w:rPr>
        <w:t>Основные способы гашения дуги в аппаратах напряжением до 1000 В:</w:t>
      </w:r>
    </w:p>
    <w:p w14:paraId="7EFCD9EF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1) гашение дуги в воздухе</w:t>
      </w:r>
    </w:p>
    <w:p w14:paraId="4541A01B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2) гашение дуги в масле</w:t>
      </w:r>
    </w:p>
    <w:p w14:paraId="01A81670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3) гашение дуги в вакууме</w:t>
      </w:r>
    </w:p>
    <w:p w14:paraId="28716602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4) гашение дуги в элегазе</w:t>
      </w:r>
    </w:p>
    <w:p w14:paraId="216331B9" w14:textId="77777777" w:rsidR="00C37FE4" w:rsidRPr="00C44BF9" w:rsidRDefault="00C37FE4" w:rsidP="00C37FE4">
      <w:pPr>
        <w:pStyle w:val="a3"/>
        <w:widowControl/>
        <w:numPr>
          <w:ilvl w:val="0"/>
          <w:numId w:val="10"/>
        </w:numPr>
        <w:tabs>
          <w:tab w:val="left" w:pos="284"/>
          <w:tab w:val="left" w:pos="426"/>
        </w:tabs>
        <w:autoSpaceDE/>
        <w:autoSpaceDN/>
        <w:adjustRightInd/>
        <w:ind w:left="0" w:firstLine="0"/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Укажите контрольный кабель:</w:t>
      </w:r>
    </w:p>
    <w:p w14:paraId="757740C3" w14:textId="77777777" w:rsidR="00C37FE4" w:rsidRPr="00C44BF9" w:rsidRDefault="00C37FE4" w:rsidP="00C37FE4">
      <w:pPr>
        <w:pStyle w:val="a3"/>
        <w:ind w:left="0"/>
        <w:jc w:val="both"/>
        <w:rPr>
          <w:rFonts w:ascii="Times New Roman" w:hAnsi="Times New Roman" w:cs="Times New Roman"/>
          <w:noProof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 xml:space="preserve">1)  </w:t>
      </w:r>
      <w:r w:rsidRPr="00C44BF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8B793A5" wp14:editId="65A80A10">
            <wp:extent cx="1198105" cy="675437"/>
            <wp:effectExtent l="19050" t="0" r="2045" b="0"/>
            <wp:docPr id="1" name="Рисунок 8" descr="C:\Documents and Settings\fit\Мои документы\elfa_3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fit\Мои документы\elfa_37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lum bright="3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9150" cy="6760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44BF9">
        <w:rPr>
          <w:rFonts w:ascii="Times New Roman" w:hAnsi="Times New Roman" w:cs="Times New Roman"/>
          <w:sz w:val="24"/>
          <w:szCs w:val="24"/>
        </w:rPr>
        <w:t xml:space="preserve">           2)    </w:t>
      </w:r>
      <w:r w:rsidRPr="00C44BF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A9701F1" wp14:editId="0E327D9B">
            <wp:extent cx="933450" cy="746761"/>
            <wp:effectExtent l="19050" t="0" r="0" b="0"/>
            <wp:docPr id="16" name="Рисунок 3" descr="C:\Documents and Settings\fit\Мои документы\page2_avv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fit\Мои документы\page2_avvg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lum brigh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865" cy="7486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44BF9">
        <w:rPr>
          <w:rFonts w:ascii="Times New Roman" w:hAnsi="Times New Roman" w:cs="Times New Roman"/>
          <w:sz w:val="24"/>
          <w:szCs w:val="24"/>
        </w:rPr>
        <w:t xml:space="preserve">     3)</w:t>
      </w:r>
      <w:r w:rsidRPr="00C44BF9">
        <w:rPr>
          <w:rFonts w:ascii="Times New Roman" w:hAnsi="Times New Roman" w:cs="Times New Roman"/>
          <w:noProof/>
          <w:sz w:val="24"/>
          <w:szCs w:val="24"/>
        </w:rPr>
        <w:t xml:space="preserve">  </w:t>
      </w:r>
      <w:r w:rsidRPr="00C44BF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2094AF2" wp14:editId="798D031F">
            <wp:extent cx="1000125" cy="750094"/>
            <wp:effectExtent l="19050" t="0" r="9525" b="0"/>
            <wp:docPr id="5" name="Рисунок 7" descr="C:\Documents and Settings\fit\Мои документы\tr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fit\Мои документы\trp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7500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44BF9">
        <w:rPr>
          <w:rFonts w:ascii="Times New Roman" w:hAnsi="Times New Roman" w:cs="Times New Roman"/>
          <w:noProof/>
          <w:sz w:val="24"/>
          <w:szCs w:val="24"/>
        </w:rPr>
        <w:t xml:space="preserve">          4) </w:t>
      </w:r>
      <w:r w:rsidRPr="00C44BF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1BDBAF7" wp14:editId="56BA7590">
            <wp:extent cx="1190625" cy="978693"/>
            <wp:effectExtent l="19050" t="0" r="9525" b="0"/>
            <wp:docPr id="8" name="Рисунок 2" descr="C:\Documents and Settings\fit\Мои документы\neiz-m-bi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fit\Мои документы\neiz-m-big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2840" cy="9805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AFC6406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bCs/>
          <w:sz w:val="24"/>
          <w:szCs w:val="24"/>
        </w:rPr>
        <w:t>32. Оперативный ток — это:</w:t>
      </w:r>
    </w:p>
    <w:p w14:paraId="3F96210E" w14:textId="77777777" w:rsidR="00C37FE4" w:rsidRPr="00C44BF9" w:rsidRDefault="00C37FE4" w:rsidP="00C37FE4">
      <w:pPr>
        <w:jc w:val="both"/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1) ток, при помощи которого производится управление выключателями</w:t>
      </w:r>
    </w:p>
    <w:p w14:paraId="7D7EFF0F" w14:textId="77777777" w:rsidR="00C37FE4" w:rsidRPr="00C44BF9" w:rsidRDefault="00C37FE4" w:rsidP="00C37FE4">
      <w:pPr>
        <w:jc w:val="both"/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2) ток, при помощи которого производится управление реле</w:t>
      </w:r>
    </w:p>
    <w:p w14:paraId="0C0BCEA6" w14:textId="77777777" w:rsidR="00C37FE4" w:rsidRPr="00C44BF9" w:rsidRDefault="00C37FE4" w:rsidP="00C37FE4">
      <w:pPr>
        <w:jc w:val="both"/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3) ток, при помощи которого производится управление трансформатором тока</w:t>
      </w:r>
    </w:p>
    <w:p w14:paraId="3C0374DF" w14:textId="77777777" w:rsidR="00C37FE4" w:rsidRPr="00C44BF9" w:rsidRDefault="00C37FE4" w:rsidP="00C37FE4">
      <w:pPr>
        <w:jc w:val="both"/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4) ток, при помощи которого производится управление трансформатором напряжения</w:t>
      </w:r>
    </w:p>
    <w:p w14:paraId="6BA75C2F" w14:textId="77777777" w:rsidR="00C37FE4" w:rsidRPr="00C44BF9" w:rsidRDefault="00C37FE4" w:rsidP="00C37FE4">
      <w:pPr>
        <w:jc w:val="both"/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bCs/>
          <w:sz w:val="24"/>
          <w:szCs w:val="24"/>
        </w:rPr>
        <w:t>33.</w:t>
      </w:r>
      <w:r w:rsidRPr="00C44BF9">
        <w:rPr>
          <w:rFonts w:ascii="Times New Roman" w:hAnsi="Times New Roman" w:cs="Times New Roman"/>
          <w:bCs/>
          <w:i/>
          <w:sz w:val="24"/>
          <w:szCs w:val="24"/>
        </w:rPr>
        <w:t xml:space="preserve"> </w:t>
      </w:r>
      <w:r w:rsidRPr="00C44BF9">
        <w:rPr>
          <w:rFonts w:ascii="Times New Roman" w:hAnsi="Times New Roman" w:cs="Times New Roman"/>
          <w:bCs/>
          <w:sz w:val="24"/>
          <w:szCs w:val="24"/>
        </w:rPr>
        <w:t>Основные типы электромагнитных реле:</w:t>
      </w:r>
    </w:p>
    <w:p w14:paraId="0E887ABA" w14:textId="77777777" w:rsidR="00C37FE4" w:rsidRPr="00C44BF9" w:rsidRDefault="00C37FE4" w:rsidP="00C37FE4">
      <w:pPr>
        <w:jc w:val="both"/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1) реле с втягивающимся якорем, реле с поворотным якорем, реле с поперечным движением якоря</w:t>
      </w:r>
    </w:p>
    <w:p w14:paraId="24D8EA98" w14:textId="77777777" w:rsidR="00C37FE4" w:rsidRPr="00C44BF9" w:rsidRDefault="00C37FE4" w:rsidP="00C37FE4">
      <w:pPr>
        <w:jc w:val="both"/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2) реле с втягивающимся якорем, реле с рубящим якорем, реле с электромагнитным якорем</w:t>
      </w:r>
    </w:p>
    <w:p w14:paraId="30AC8576" w14:textId="77777777" w:rsidR="00C37FE4" w:rsidRPr="00C44BF9" w:rsidRDefault="00C37FE4" w:rsidP="00C37FE4">
      <w:pPr>
        <w:jc w:val="both"/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 xml:space="preserve">3) реле с втягивающимся якорем, реле с поворотным якорем, реле с электромагнитным </w:t>
      </w:r>
      <w:r w:rsidRPr="00C44BF9">
        <w:rPr>
          <w:rFonts w:ascii="Times New Roman" w:hAnsi="Times New Roman" w:cs="Times New Roman"/>
          <w:sz w:val="24"/>
          <w:szCs w:val="24"/>
        </w:rPr>
        <w:lastRenderedPageBreak/>
        <w:t>якорем</w:t>
      </w:r>
    </w:p>
    <w:p w14:paraId="6588DB34" w14:textId="77777777" w:rsidR="00C37FE4" w:rsidRPr="00C44BF9" w:rsidRDefault="00C37FE4" w:rsidP="00C37FE4">
      <w:pPr>
        <w:jc w:val="both"/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4) реле с втягивающимся якорем, реле с поперечным движением якоря, реле с электромагнитным якорем</w:t>
      </w:r>
    </w:p>
    <w:p w14:paraId="4E4E43D7" w14:textId="77777777" w:rsidR="00C37FE4" w:rsidRPr="00C44BF9" w:rsidRDefault="00C37FE4" w:rsidP="00C37FE4">
      <w:pPr>
        <w:rPr>
          <w:rFonts w:ascii="Times New Roman" w:hAnsi="Times New Roman" w:cs="Times New Roman"/>
          <w:bCs/>
          <w:sz w:val="24"/>
          <w:szCs w:val="24"/>
        </w:rPr>
      </w:pPr>
      <w:r w:rsidRPr="00C44BF9">
        <w:rPr>
          <w:rFonts w:ascii="Times New Roman" w:hAnsi="Times New Roman" w:cs="Times New Roman"/>
          <w:bCs/>
          <w:sz w:val="24"/>
          <w:szCs w:val="24"/>
        </w:rPr>
        <w:t xml:space="preserve">34. Режимы работы рассчитаны: </w:t>
      </w:r>
    </w:p>
    <w:p w14:paraId="2B8D62CD" w14:textId="77777777" w:rsidR="00C37FE4" w:rsidRPr="00C44BF9" w:rsidRDefault="00C37FE4" w:rsidP="00C37FE4">
      <w:pPr>
        <w:rPr>
          <w:rFonts w:ascii="Times New Roman" w:hAnsi="Times New Roman" w:cs="Times New Roman"/>
          <w:bCs/>
          <w:sz w:val="24"/>
          <w:szCs w:val="24"/>
        </w:rPr>
      </w:pPr>
      <w:r w:rsidRPr="00C44BF9">
        <w:rPr>
          <w:rFonts w:ascii="Times New Roman" w:hAnsi="Times New Roman" w:cs="Times New Roman"/>
          <w:bCs/>
          <w:sz w:val="24"/>
          <w:szCs w:val="24"/>
        </w:rPr>
        <w:t>а) трансформатор напряжения     б) трансформатор тока</w:t>
      </w:r>
    </w:p>
    <w:p w14:paraId="6A142830" w14:textId="77777777" w:rsidR="00C37FE4" w:rsidRPr="00C44BF9" w:rsidRDefault="00C37FE4" w:rsidP="00C37FE4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256B1D9" w14:textId="77777777" w:rsidR="00C37FE4" w:rsidRPr="00C44BF9" w:rsidRDefault="00C37FE4" w:rsidP="00C37FE4">
      <w:pPr>
        <w:jc w:val="both"/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1) а) холостой ход; б) короткое замыкание</w:t>
      </w:r>
    </w:p>
    <w:p w14:paraId="72F1A7B2" w14:textId="77777777" w:rsidR="00C37FE4" w:rsidRPr="00C44BF9" w:rsidRDefault="00C37FE4" w:rsidP="00C37FE4">
      <w:pPr>
        <w:jc w:val="both"/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2) а) короткое замыкание; б) холостой ход</w:t>
      </w:r>
    </w:p>
    <w:p w14:paraId="3BBB5E03" w14:textId="77777777" w:rsidR="00C37FE4" w:rsidRPr="00C44BF9" w:rsidRDefault="00C37FE4" w:rsidP="00C37FE4">
      <w:pPr>
        <w:jc w:val="both"/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 xml:space="preserve">3) это зависит от подключенного измерительного прибора </w:t>
      </w:r>
    </w:p>
    <w:p w14:paraId="1E1266CB" w14:textId="77777777" w:rsidR="00C37FE4" w:rsidRPr="00C44BF9" w:rsidRDefault="00C37FE4" w:rsidP="00C37FE4">
      <w:pPr>
        <w:jc w:val="both"/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4) холостой ход, прямой ход</w:t>
      </w:r>
    </w:p>
    <w:p w14:paraId="42FE3B15" w14:textId="77777777" w:rsidR="00C37FE4" w:rsidRPr="00C44BF9" w:rsidRDefault="00C37FE4" w:rsidP="00C37FE4">
      <w:pPr>
        <w:jc w:val="both"/>
        <w:rPr>
          <w:rFonts w:ascii="Times New Roman" w:hAnsi="Times New Roman" w:cs="Times New Roman"/>
          <w:i/>
          <w:sz w:val="24"/>
          <w:szCs w:val="24"/>
        </w:rPr>
      </w:pPr>
    </w:p>
    <w:p w14:paraId="2E2D7D74" w14:textId="77777777" w:rsidR="00C37FE4" w:rsidRPr="00C44BF9" w:rsidRDefault="00C37FE4" w:rsidP="00C37FE4">
      <w:pPr>
        <w:jc w:val="both"/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 xml:space="preserve">35. Измерительные трансформаторы применяют: </w:t>
      </w:r>
    </w:p>
    <w:p w14:paraId="2232A967" w14:textId="77777777" w:rsidR="00C37FE4" w:rsidRPr="00C44BF9" w:rsidRDefault="00C37FE4" w:rsidP="00C37FE4">
      <w:pPr>
        <w:jc w:val="both"/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1) в цепях переменного тока для измерения электрических величин</w:t>
      </w:r>
    </w:p>
    <w:p w14:paraId="0C999B3B" w14:textId="77777777" w:rsidR="00C37FE4" w:rsidRPr="00C44BF9" w:rsidRDefault="00C37FE4" w:rsidP="00C37FE4">
      <w:pPr>
        <w:jc w:val="both"/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2) в цепях постоянного тока для расширения пределов измерения электрических величин</w:t>
      </w:r>
    </w:p>
    <w:p w14:paraId="7BE4CC7E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3) в цепях переменного тока для расширения пределов измерения измерительных приборов и для изоляции этих приборов от токоведущих частей, находящихся под высоким напряжением</w:t>
      </w:r>
    </w:p>
    <w:p w14:paraId="13860878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4) в цепях постоянного тока для измерения электрических величин</w:t>
      </w:r>
    </w:p>
    <w:p w14:paraId="17FF9F77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i/>
          <w:noProof/>
          <w:sz w:val="24"/>
          <w:szCs w:val="24"/>
        </w:rPr>
        <w:drawing>
          <wp:anchor distT="0" distB="0" distL="114300" distR="114300" simplePos="0" relativeHeight="251677696" behindDoc="0" locked="0" layoutInCell="1" allowOverlap="1" wp14:anchorId="4A3CFB5D" wp14:editId="208407C3">
            <wp:simplePos x="0" y="0"/>
            <wp:positionH relativeFrom="column">
              <wp:posOffset>4276090</wp:posOffset>
            </wp:positionH>
            <wp:positionV relativeFrom="paragraph">
              <wp:posOffset>354965</wp:posOffset>
            </wp:positionV>
            <wp:extent cx="1919605" cy="1123950"/>
            <wp:effectExtent l="171450" t="133350" r="366395" b="304800"/>
            <wp:wrapThrough wrapText="bothSides">
              <wp:wrapPolygon edited="0">
                <wp:start x="2358" y="-2563"/>
                <wp:lineTo x="643" y="-2197"/>
                <wp:lineTo x="-1929" y="1098"/>
                <wp:lineTo x="-1929" y="20868"/>
                <wp:lineTo x="-429" y="26725"/>
                <wp:lineTo x="1286" y="27458"/>
                <wp:lineTo x="22507" y="27458"/>
                <wp:lineTo x="22722" y="27458"/>
                <wp:lineTo x="23794" y="26725"/>
                <wp:lineTo x="24222" y="26725"/>
                <wp:lineTo x="25508" y="21966"/>
                <wp:lineTo x="25508" y="3295"/>
                <wp:lineTo x="25723" y="1464"/>
                <wp:lineTo x="23151" y="-2197"/>
                <wp:lineTo x="21436" y="-2563"/>
                <wp:lineTo x="2358" y="-2563"/>
              </wp:wrapPolygon>
            </wp:wrapThrough>
            <wp:docPr id="21" name="Рисунок 6" descr="C:\Documents and Settings\Стас\Мои документы\Т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Стас\Мои документы\ТТ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lum contrast="3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9605" cy="11239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Pr="00C44BF9">
        <w:rPr>
          <w:rFonts w:ascii="Times New Roman" w:hAnsi="Times New Roman" w:cs="Times New Roman"/>
          <w:sz w:val="24"/>
          <w:szCs w:val="24"/>
        </w:rPr>
        <w:t xml:space="preserve">36. Схема включения однофазного трансформатора напряжения:   </w:t>
      </w:r>
    </w:p>
    <w:p w14:paraId="449550BA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i/>
          <w:noProof/>
          <w:sz w:val="24"/>
          <w:szCs w:val="24"/>
        </w:rPr>
        <w:drawing>
          <wp:anchor distT="0" distB="0" distL="114300" distR="114300" simplePos="0" relativeHeight="251676672" behindDoc="0" locked="0" layoutInCell="1" allowOverlap="1" wp14:anchorId="042A89AD" wp14:editId="6EF07069">
            <wp:simplePos x="0" y="0"/>
            <wp:positionH relativeFrom="column">
              <wp:posOffset>2256790</wp:posOffset>
            </wp:positionH>
            <wp:positionV relativeFrom="paragraph">
              <wp:posOffset>163195</wp:posOffset>
            </wp:positionV>
            <wp:extent cx="1952625" cy="1123950"/>
            <wp:effectExtent l="171450" t="133350" r="371475" b="304800"/>
            <wp:wrapThrough wrapText="bothSides">
              <wp:wrapPolygon edited="0">
                <wp:start x="2318" y="-2563"/>
                <wp:lineTo x="632" y="-2197"/>
                <wp:lineTo x="-1897" y="1098"/>
                <wp:lineTo x="-1897" y="20868"/>
                <wp:lineTo x="-421" y="26725"/>
                <wp:lineTo x="1264" y="27458"/>
                <wp:lineTo x="22548" y="27458"/>
                <wp:lineTo x="22759" y="27458"/>
                <wp:lineTo x="23813" y="26725"/>
                <wp:lineTo x="24234" y="26725"/>
                <wp:lineTo x="25499" y="21966"/>
                <wp:lineTo x="25499" y="3295"/>
                <wp:lineTo x="25709" y="1464"/>
                <wp:lineTo x="23180" y="-2197"/>
                <wp:lineTo x="21495" y="-2563"/>
                <wp:lineTo x="2318" y="-2563"/>
              </wp:wrapPolygon>
            </wp:wrapThrough>
            <wp:docPr id="11" name="Рисунок 5" descr="C:\Documents and Settings\Стас\Мои документы\Т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Стас\Мои документы\ТН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lum bright="10000" contrast="3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625" cy="11239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Pr="00C44BF9">
        <w:rPr>
          <w:rFonts w:ascii="Times New Roman" w:hAnsi="Times New Roman" w:cs="Times New Roman"/>
          <w:i/>
          <w:noProof/>
          <w:sz w:val="24"/>
          <w:szCs w:val="24"/>
        </w:rPr>
        <w:drawing>
          <wp:anchor distT="0" distB="0" distL="114300" distR="114300" simplePos="0" relativeHeight="251678720" behindDoc="0" locked="0" layoutInCell="1" allowOverlap="1" wp14:anchorId="19155FB0" wp14:editId="64049A02">
            <wp:simplePos x="0" y="0"/>
            <wp:positionH relativeFrom="column">
              <wp:posOffset>306705</wp:posOffset>
            </wp:positionH>
            <wp:positionV relativeFrom="paragraph">
              <wp:posOffset>181610</wp:posOffset>
            </wp:positionV>
            <wp:extent cx="1924050" cy="1123950"/>
            <wp:effectExtent l="152400" t="152400" r="361950" b="361950"/>
            <wp:wrapSquare wrapText="bothSides"/>
            <wp:docPr id="17" name="Рисунок 10" descr="C:\Documents and Settings\fit\Мои документы\123867897752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fit\Мои документы\12386789775210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lum bright="20000" contrast="1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11239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44BF9">
        <w:rPr>
          <w:rFonts w:ascii="Times New Roman" w:hAnsi="Times New Roman" w:cs="Times New Roman"/>
          <w:sz w:val="24"/>
          <w:szCs w:val="24"/>
        </w:rPr>
        <w:t xml:space="preserve">1)                                           2)                                                               3)     </w:t>
      </w:r>
    </w:p>
    <w:p w14:paraId="2F46C7C3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</w:p>
    <w:p w14:paraId="496A55A9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37. Основные элементы тепловых реле:</w:t>
      </w:r>
    </w:p>
    <w:p w14:paraId="0F651BB9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 xml:space="preserve">1) биметаллическая пластина, нагревательная пластина, контакты, ручка, кнопка </w:t>
      </w:r>
    </w:p>
    <w:p w14:paraId="34E54E31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 xml:space="preserve">2) термобиметаллический элемент, нагреватель, неподвижный и подвижный размыкающие контакты, регулятор уставок тока, кнопка ручного возврата подвижного контакта </w:t>
      </w:r>
    </w:p>
    <w:p w14:paraId="5BF57A4D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3) биметаллическая пластина, пружина, контакты, пластина</w:t>
      </w:r>
    </w:p>
    <w:p w14:paraId="7361C744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4) биметаллическая пластина, контакты, пластина, кнопка</w:t>
      </w:r>
    </w:p>
    <w:p w14:paraId="0926801B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38. Тепловые реле типа РТЛ и РТТ предназначены:</w:t>
      </w:r>
    </w:p>
    <w:p w14:paraId="250D3DCA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1) для обеспечения защиты электродвигателей от токовых перегрузок недопустимой продолжительности</w:t>
      </w:r>
    </w:p>
    <w:p w14:paraId="080827C8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2)  обеспечивать защиту от не симметрии токов в фазах и от выпадения одной из фаз, а также от не симметрии в фазах</w:t>
      </w:r>
    </w:p>
    <w:p w14:paraId="3BEADC61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3) для обеспечения защиты электродвигателей от токовых перегрузок недопустимой продолжительности, защита от не симметрии токов в фазах и от выпадения одной из фаз и не симметрии в фазах</w:t>
      </w:r>
    </w:p>
    <w:p w14:paraId="3C153BF9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4) для обеспечения защиты электродвигателей от токовых перегрузок недопустимой продолжительности, от выпадения одной из фаз</w:t>
      </w:r>
    </w:p>
    <w:p w14:paraId="15AA84EB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 xml:space="preserve">39. Электрическое реле реагирует </w:t>
      </w:r>
    </w:p>
    <w:p w14:paraId="49B9ED75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1) на давление, скорость истечения жидкости или газа, уровень жидкости</w:t>
      </w:r>
    </w:p>
    <w:p w14:paraId="7CD78348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2) на ток, напряжение, мощность, частоту, сопротивление</w:t>
      </w:r>
    </w:p>
    <w:p w14:paraId="72D462EE" w14:textId="77777777" w:rsidR="00C37FE4" w:rsidRPr="00C44BF9" w:rsidRDefault="00C37FE4" w:rsidP="00C37FE4">
      <w:pPr>
        <w:ind w:right="-1333"/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3) на количество выделенного тепла или изменение температуры</w:t>
      </w:r>
    </w:p>
    <w:p w14:paraId="58E43560" w14:textId="77777777" w:rsidR="00C37FE4" w:rsidRPr="00C44BF9" w:rsidRDefault="00C37FE4" w:rsidP="00C37FE4">
      <w:pPr>
        <w:ind w:right="-1333"/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4) на давление, скорость истечения жидкости или газа, ток, мощность</w:t>
      </w:r>
    </w:p>
    <w:p w14:paraId="45E099E3" w14:textId="77777777" w:rsidR="00C37FE4" w:rsidRPr="00C44BF9" w:rsidRDefault="00C37FE4" w:rsidP="00C37FE4">
      <w:pPr>
        <w:ind w:right="-1333"/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lastRenderedPageBreak/>
        <w:t>40. Током срабатывания реле (</w:t>
      </w:r>
      <w:r w:rsidRPr="00C44BF9">
        <w:rPr>
          <w:rFonts w:ascii="Times New Roman" w:hAnsi="Times New Roman" w:cs="Times New Roman"/>
          <w:sz w:val="24"/>
          <w:szCs w:val="24"/>
          <w:lang w:val="en-US"/>
        </w:rPr>
        <w:t>I</w:t>
      </w:r>
      <w:r w:rsidRPr="00C44BF9">
        <w:rPr>
          <w:rFonts w:ascii="Times New Roman" w:hAnsi="Times New Roman" w:cs="Times New Roman"/>
          <w:sz w:val="24"/>
          <w:szCs w:val="24"/>
          <w:vertAlign w:val="subscript"/>
        </w:rPr>
        <w:t>ср.</w:t>
      </w:r>
      <w:r w:rsidRPr="00C44BF9">
        <w:rPr>
          <w:rFonts w:ascii="Times New Roman" w:hAnsi="Times New Roman" w:cs="Times New Roman"/>
          <w:sz w:val="24"/>
          <w:szCs w:val="24"/>
        </w:rPr>
        <w:t>) называется:</w:t>
      </w:r>
    </w:p>
    <w:p w14:paraId="547C7686" w14:textId="77777777" w:rsidR="00C37FE4" w:rsidRPr="00C44BF9" w:rsidRDefault="00C37FE4" w:rsidP="00C37FE4">
      <w:pPr>
        <w:tabs>
          <w:tab w:val="left" w:pos="6030"/>
        </w:tabs>
        <w:ind w:right="-1333"/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1) наименьший ток, при котором реле срабатывает</w:t>
      </w:r>
      <w:r w:rsidRPr="00C44BF9">
        <w:rPr>
          <w:rFonts w:ascii="Times New Roman" w:hAnsi="Times New Roman" w:cs="Times New Roman"/>
          <w:sz w:val="24"/>
          <w:szCs w:val="24"/>
        </w:rPr>
        <w:tab/>
      </w:r>
    </w:p>
    <w:p w14:paraId="45DBE372" w14:textId="77777777" w:rsidR="00C37FE4" w:rsidRPr="00C44BF9" w:rsidRDefault="00C37FE4" w:rsidP="00C37FE4">
      <w:pPr>
        <w:ind w:right="-1333"/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2) наибольший ток, при котором реле срабатывает</w:t>
      </w:r>
    </w:p>
    <w:p w14:paraId="1FB1746B" w14:textId="77777777" w:rsidR="00C37FE4" w:rsidRPr="00C44BF9" w:rsidRDefault="00C37FE4" w:rsidP="00C37FE4">
      <w:pPr>
        <w:ind w:right="-1333"/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3) при отсутствии тока в обмотке</w:t>
      </w:r>
    </w:p>
    <w:p w14:paraId="75CBE4D7" w14:textId="77777777" w:rsidR="00C37FE4" w:rsidRPr="00C44BF9" w:rsidRDefault="00C37FE4" w:rsidP="00C37FE4">
      <w:pPr>
        <w:ind w:right="-1333"/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4) наименьший ток, при котором реле отключается</w:t>
      </w:r>
    </w:p>
    <w:p w14:paraId="2A17003F" w14:textId="77777777" w:rsidR="00C37FE4" w:rsidRPr="00C44BF9" w:rsidRDefault="00C37FE4" w:rsidP="00C37FE4">
      <w:pPr>
        <w:ind w:right="-1333"/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41. Основным назначением реле времени является:</w:t>
      </w:r>
    </w:p>
    <w:p w14:paraId="4F713957" w14:textId="77777777" w:rsidR="00C37FE4" w:rsidRPr="00C44BF9" w:rsidRDefault="00C37FE4" w:rsidP="00C37FE4">
      <w:pPr>
        <w:ind w:right="-1333"/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1) отключение выключателей</w:t>
      </w:r>
    </w:p>
    <w:p w14:paraId="45B1B13F" w14:textId="77777777" w:rsidR="00C37FE4" w:rsidRPr="00C44BF9" w:rsidRDefault="00C37FE4" w:rsidP="00C37FE4">
      <w:pPr>
        <w:ind w:right="-1333"/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2)  обеспечение определенной последовательности работы элементов схемы</w:t>
      </w:r>
    </w:p>
    <w:p w14:paraId="4CE99447" w14:textId="77777777" w:rsidR="00C37FE4" w:rsidRPr="00C44BF9" w:rsidRDefault="00C37FE4" w:rsidP="00C37FE4">
      <w:pPr>
        <w:ind w:right="-1333"/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3) размножение и разгрузка контактов основного реле</w:t>
      </w:r>
    </w:p>
    <w:p w14:paraId="37EA5231" w14:textId="77777777" w:rsidR="00C37FE4" w:rsidRPr="00C44BF9" w:rsidRDefault="00C37FE4" w:rsidP="00C37FE4">
      <w:pPr>
        <w:ind w:right="-1333"/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4) отключение эле</w:t>
      </w:r>
      <w:r>
        <w:rPr>
          <w:rFonts w:ascii="Times New Roman" w:hAnsi="Times New Roman" w:cs="Times New Roman"/>
          <w:sz w:val="24"/>
          <w:szCs w:val="24"/>
        </w:rPr>
        <w:t xml:space="preserve">ктрических цепей </w:t>
      </w:r>
    </w:p>
    <w:p w14:paraId="335FF8F2" w14:textId="77777777" w:rsidR="00C37FE4" w:rsidRPr="00C44BF9" w:rsidRDefault="00C37FE4" w:rsidP="00C37FE4">
      <w:pPr>
        <w:ind w:right="-1333"/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42. Укажите принципиальную электрическую схему, содержащую в себе магнитный пускатель</w:t>
      </w:r>
    </w:p>
    <w:p w14:paraId="03DE18E9" w14:textId="77777777" w:rsidR="00C37FE4" w:rsidRPr="00C44BF9" w:rsidRDefault="00C37FE4" w:rsidP="00C37FE4">
      <w:pPr>
        <w:ind w:left="360" w:right="-1333"/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 xml:space="preserve"> и тепловое реле:</w:t>
      </w:r>
    </w:p>
    <w:p w14:paraId="7A6E5093" w14:textId="77777777" w:rsidR="00C37FE4" w:rsidRPr="00C44BF9" w:rsidRDefault="00C37FE4" w:rsidP="00C37FE4">
      <w:pPr>
        <w:ind w:right="-1333"/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80768" behindDoc="1" locked="0" layoutInCell="1" allowOverlap="1" wp14:anchorId="1F952BF9" wp14:editId="38C4C2DA">
            <wp:simplePos x="0" y="0"/>
            <wp:positionH relativeFrom="column">
              <wp:posOffset>2091690</wp:posOffset>
            </wp:positionH>
            <wp:positionV relativeFrom="paragraph">
              <wp:posOffset>135890</wp:posOffset>
            </wp:positionV>
            <wp:extent cx="1950085" cy="1361440"/>
            <wp:effectExtent l="152400" t="152400" r="354965" b="353060"/>
            <wp:wrapTight wrapText="bothSides">
              <wp:wrapPolygon edited="0">
                <wp:start x="844" y="-2418"/>
                <wp:lineTo x="-1688" y="-1813"/>
                <wp:lineTo x="-1688" y="22668"/>
                <wp:lineTo x="1477" y="26899"/>
                <wp:lineTo x="22156" y="26899"/>
                <wp:lineTo x="22367" y="26295"/>
                <wp:lineTo x="25110" y="22668"/>
                <wp:lineTo x="25321" y="3022"/>
                <wp:lineTo x="22789" y="-1511"/>
                <wp:lineTo x="22578" y="-2418"/>
                <wp:lineTo x="844" y="-2418"/>
              </wp:wrapPolygon>
            </wp:wrapTight>
            <wp:docPr id="56" name="Рисунок 18" descr="C:\Documents and Settings\fit\Мои документы\a1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Documents and Settings\fit\Мои документы\a117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0085" cy="136144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44BF9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9744" behindDoc="1" locked="0" layoutInCell="1" allowOverlap="1" wp14:anchorId="6F740567" wp14:editId="510022F3">
            <wp:simplePos x="0" y="0"/>
            <wp:positionH relativeFrom="column">
              <wp:posOffset>167640</wp:posOffset>
            </wp:positionH>
            <wp:positionV relativeFrom="paragraph">
              <wp:posOffset>193040</wp:posOffset>
            </wp:positionV>
            <wp:extent cx="1743622" cy="1301760"/>
            <wp:effectExtent l="152400" t="152400" r="371475" b="355600"/>
            <wp:wrapTight wrapText="bothSides">
              <wp:wrapPolygon edited="0">
                <wp:start x="944" y="-2529"/>
                <wp:lineTo x="-1889" y="-1897"/>
                <wp:lineTo x="-1652" y="23707"/>
                <wp:lineTo x="1416" y="26552"/>
                <wp:lineTo x="1652" y="27184"/>
                <wp:lineTo x="22426" y="27184"/>
                <wp:lineTo x="22662" y="26552"/>
                <wp:lineTo x="25495" y="23707"/>
                <wp:lineTo x="25967" y="18334"/>
                <wp:lineTo x="25967" y="3161"/>
                <wp:lineTo x="23134" y="-1580"/>
                <wp:lineTo x="22898" y="-2529"/>
                <wp:lineTo x="944" y="-2529"/>
              </wp:wrapPolygon>
            </wp:wrapTight>
            <wp:docPr id="60" name="Рисунок 17" descr="C:\Documents and Settings\fit\Мои документы\art 06_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Documents and Settings\fit\Мои документы\art 06_1.gif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622" cy="130176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44BF9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C44BF9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81792" behindDoc="1" locked="0" layoutInCell="1" allowOverlap="1" wp14:anchorId="0D4998BA" wp14:editId="5B74BFE1">
            <wp:simplePos x="0" y="0"/>
            <wp:positionH relativeFrom="column">
              <wp:posOffset>4384675</wp:posOffset>
            </wp:positionH>
            <wp:positionV relativeFrom="paragraph">
              <wp:posOffset>135890</wp:posOffset>
            </wp:positionV>
            <wp:extent cx="1736090" cy="1374775"/>
            <wp:effectExtent l="152400" t="152400" r="359410" b="358775"/>
            <wp:wrapTight wrapText="bothSides">
              <wp:wrapPolygon edited="0">
                <wp:start x="948" y="-2394"/>
                <wp:lineTo x="-1896" y="-1796"/>
                <wp:lineTo x="-1896" y="22747"/>
                <wp:lineTo x="1659" y="26938"/>
                <wp:lineTo x="22279" y="26938"/>
                <wp:lineTo x="22516" y="26339"/>
                <wp:lineTo x="25598" y="22448"/>
                <wp:lineTo x="25835" y="2993"/>
                <wp:lineTo x="22990" y="-1497"/>
                <wp:lineTo x="22753" y="-2394"/>
                <wp:lineTo x="948" y="-2394"/>
              </wp:wrapPolygon>
            </wp:wrapTight>
            <wp:docPr id="61" name="Рисунок 19" descr="C:\Documents and Settings\fit\Мои документы\energija_vetra1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Documents and Settings\fit\Мои документы\energija_vetra19.gif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6090" cy="13747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515FE80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 xml:space="preserve">                             1)                                               2)                                                     3)</w:t>
      </w:r>
    </w:p>
    <w:p w14:paraId="67D1724D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</w:p>
    <w:p w14:paraId="691AF346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43. Опасен для жизни человека электрический ток:</w:t>
      </w:r>
    </w:p>
    <w:p w14:paraId="49F3B592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1) постоянный</w:t>
      </w:r>
    </w:p>
    <w:p w14:paraId="25898685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2) переменный</w:t>
      </w:r>
    </w:p>
    <w:p w14:paraId="27FA660C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3) пороговый</w:t>
      </w:r>
    </w:p>
    <w:p w14:paraId="4C29AA02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4) мгновенный</w:t>
      </w:r>
    </w:p>
    <w:p w14:paraId="756BEBC9" w14:textId="77777777" w:rsidR="00C37FE4" w:rsidRPr="00C44BF9" w:rsidRDefault="00C37FE4" w:rsidP="00C37FE4">
      <w:pPr>
        <w:tabs>
          <w:tab w:val="left" w:pos="426"/>
        </w:tabs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 xml:space="preserve">44. Силу электрического тока, проходящего через тело человека, можно определить: </w:t>
      </w:r>
    </w:p>
    <w:p w14:paraId="48416EC9" w14:textId="77777777" w:rsidR="00C37FE4" w:rsidRPr="00C44BF9" w:rsidRDefault="00C37FE4" w:rsidP="00C37FE4">
      <w:pPr>
        <w:pStyle w:val="1"/>
        <w:rPr>
          <w:b/>
        </w:rPr>
      </w:pPr>
      <w:r w:rsidRPr="00C44BF9">
        <w:t>1) по закону Кирхгофа</w:t>
      </w:r>
    </w:p>
    <w:p w14:paraId="1143FD19" w14:textId="77777777" w:rsidR="00C37FE4" w:rsidRPr="00C44BF9" w:rsidRDefault="00C37FE4" w:rsidP="00C37FE4">
      <w:pPr>
        <w:pStyle w:val="1"/>
        <w:rPr>
          <w:b/>
        </w:rPr>
      </w:pPr>
      <w:r w:rsidRPr="00C44BF9">
        <w:t>2) по закону Ома</w:t>
      </w:r>
    </w:p>
    <w:p w14:paraId="78516705" w14:textId="77777777" w:rsidR="00C37FE4" w:rsidRPr="00C44BF9" w:rsidRDefault="00C37FE4" w:rsidP="00C37FE4">
      <w:pPr>
        <w:pStyle w:val="1"/>
        <w:rPr>
          <w:b/>
        </w:rPr>
      </w:pPr>
      <w:r w:rsidRPr="00C44BF9">
        <w:t>3) по закону Джоуля – Ленца</w:t>
      </w:r>
    </w:p>
    <w:p w14:paraId="65EA1AD5" w14:textId="77777777" w:rsidR="00C37FE4" w:rsidRPr="00DE23C4" w:rsidRDefault="00C37FE4" w:rsidP="00C37FE4">
      <w:pPr>
        <w:pStyle w:val="1"/>
        <w:rPr>
          <w:b/>
        </w:rPr>
      </w:pPr>
      <w:r w:rsidRPr="00C44BF9">
        <w:t xml:space="preserve">4) по правилу Ленца                                                                                                                                               </w:t>
      </w:r>
    </w:p>
    <w:p w14:paraId="61144C7F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 xml:space="preserve">45 . Укажите виды реле </w:t>
      </w:r>
    </w:p>
    <w:p w14:paraId="62C78C49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Реле времени</w:t>
      </w:r>
    </w:p>
    <w:p w14:paraId="1C5DB8CB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Промежуточное реле</w:t>
      </w:r>
    </w:p>
    <w:p w14:paraId="52870947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Газовое реле</w:t>
      </w:r>
    </w:p>
    <w:p w14:paraId="217BD837" w14:textId="77777777" w:rsidR="00C37FE4" w:rsidRPr="00C44BF9" w:rsidRDefault="00C37FE4" w:rsidP="00C37FE4">
      <w:pPr>
        <w:rPr>
          <w:rFonts w:ascii="Times New Roman" w:hAnsi="Times New Roman" w:cs="Times New Roman"/>
          <w:b/>
          <w:sz w:val="24"/>
          <w:szCs w:val="24"/>
        </w:rPr>
      </w:pPr>
      <w:r w:rsidRPr="00C44BF9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27226D48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8F2104D" wp14:editId="69683396">
            <wp:extent cx="1697971" cy="1628775"/>
            <wp:effectExtent l="19050" t="0" r="0" b="0"/>
            <wp:docPr id="66" name="Рисунок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9121" cy="16298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44BF9">
        <w:rPr>
          <w:rFonts w:ascii="Times New Roman" w:hAnsi="Times New Roman" w:cs="Times New Roman"/>
          <w:sz w:val="24"/>
          <w:szCs w:val="24"/>
        </w:rPr>
        <w:t xml:space="preserve"> </w:t>
      </w:r>
      <w:r w:rsidRPr="00C44BF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D8FE49F" wp14:editId="74428D83">
            <wp:extent cx="1885950" cy="1650206"/>
            <wp:effectExtent l="19050" t="0" r="0" b="0"/>
            <wp:docPr id="67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8790" cy="16526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44BF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83BCE0E" wp14:editId="695CC57A">
            <wp:extent cx="1790700" cy="1721382"/>
            <wp:effectExtent l="19050" t="0" r="0" b="0"/>
            <wp:docPr id="68" name="Рисунок 1" descr="C:\Documents and Settings\fit\Мои документы\Мои результаты сканировани\2010-04 (апр)\сканирование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fit\Мои документы\Мои результаты сканировани\2010-04 (апр)\сканирование0005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lum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7838" cy="17282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EC71894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 xml:space="preserve">                           1)                                                   2)                                                               3)</w:t>
      </w:r>
    </w:p>
    <w:p w14:paraId="6706D329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</w:p>
    <w:p w14:paraId="0BDFAD3B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46. Эта схема:</w:t>
      </w:r>
    </w:p>
    <w:p w14:paraId="1F05620A" w14:textId="77777777" w:rsidR="00C37FE4" w:rsidRPr="00C44BF9" w:rsidRDefault="00C37FE4" w:rsidP="00C37FE4">
      <w:pPr>
        <w:rPr>
          <w:rFonts w:ascii="Times New Roman" w:hAnsi="Times New Roman" w:cs="Times New Roman"/>
          <w:i/>
          <w:sz w:val="24"/>
          <w:szCs w:val="24"/>
        </w:rPr>
      </w:pPr>
      <w:r w:rsidRPr="00C44BF9">
        <w:rPr>
          <w:rFonts w:ascii="Times New Roman" w:hAnsi="Times New Roman" w:cs="Times New Roman"/>
          <w:i/>
          <w:noProof/>
          <w:sz w:val="24"/>
          <w:szCs w:val="24"/>
        </w:rPr>
        <w:drawing>
          <wp:inline distT="0" distB="0" distL="0" distR="0" wp14:anchorId="2710C3B8" wp14:editId="493140FC">
            <wp:extent cx="2985655" cy="1143000"/>
            <wp:effectExtent l="19050" t="0" r="5195" b="0"/>
            <wp:docPr id="6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5655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C8ED68D" w14:textId="77777777" w:rsidR="00C37FE4" w:rsidRPr="00C44BF9" w:rsidRDefault="00C37FE4" w:rsidP="00C37FE4">
      <w:pPr>
        <w:rPr>
          <w:rFonts w:ascii="Times New Roman" w:hAnsi="Times New Roman" w:cs="Times New Roman"/>
          <w:i/>
          <w:sz w:val="24"/>
          <w:szCs w:val="24"/>
        </w:rPr>
      </w:pPr>
    </w:p>
    <w:p w14:paraId="7EC9AC8C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1) поясняющая принцип действия МТЗ</w:t>
      </w:r>
    </w:p>
    <w:p w14:paraId="19ED6216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 xml:space="preserve">2) вида короткого замыкания </w:t>
      </w:r>
    </w:p>
    <w:p w14:paraId="42D896C5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3) поясняющая принцип селективности</w:t>
      </w:r>
    </w:p>
    <w:p w14:paraId="0A1CE6ED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4) поясняющая принцип работы электродвигателя</w:t>
      </w:r>
    </w:p>
    <w:p w14:paraId="11D3C008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47. Это пример условного графического обозначения:</w:t>
      </w:r>
    </w:p>
    <w:p w14:paraId="037AB3A6" w14:textId="77777777" w:rsidR="00C37FE4" w:rsidRPr="00C44BF9" w:rsidRDefault="00C37FE4" w:rsidP="00C37FE4">
      <w:pPr>
        <w:rPr>
          <w:rFonts w:ascii="Times New Roman" w:hAnsi="Times New Roman" w:cs="Times New Roman"/>
          <w:i/>
          <w:sz w:val="24"/>
          <w:szCs w:val="24"/>
        </w:rPr>
      </w:pPr>
      <w:r w:rsidRPr="00C44BF9">
        <w:rPr>
          <w:rFonts w:ascii="Times New Roman" w:hAnsi="Times New Roman" w:cs="Times New Roman"/>
          <w:i/>
          <w:noProof/>
          <w:sz w:val="24"/>
          <w:szCs w:val="24"/>
        </w:rPr>
        <w:drawing>
          <wp:inline distT="0" distB="0" distL="0" distR="0" wp14:anchorId="0196E6E8" wp14:editId="15250037">
            <wp:extent cx="1733550" cy="752475"/>
            <wp:effectExtent l="19050" t="0" r="0" b="0"/>
            <wp:docPr id="70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lum brigh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752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54A9863" w14:textId="77777777" w:rsidR="00C37FE4" w:rsidRPr="00C44BF9" w:rsidRDefault="00C37FE4" w:rsidP="00C37FE4">
      <w:pPr>
        <w:jc w:val="center"/>
        <w:rPr>
          <w:rFonts w:ascii="Times New Roman" w:hAnsi="Times New Roman" w:cs="Times New Roman"/>
          <w:i/>
          <w:sz w:val="24"/>
          <w:szCs w:val="24"/>
        </w:rPr>
      </w:pPr>
    </w:p>
    <w:p w14:paraId="69C4C077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1)  кнопки замыкающей</w:t>
      </w:r>
    </w:p>
    <w:p w14:paraId="3C187F68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2)  кнопки размыкающей</w:t>
      </w:r>
    </w:p>
    <w:p w14:paraId="12DC7B05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3)  контактов реле размыкающих</w:t>
      </w:r>
    </w:p>
    <w:p w14:paraId="2F68382C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4) контактов реле замыкающих</w:t>
      </w:r>
    </w:p>
    <w:p w14:paraId="4C3FC328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48. Вид якоря электромагнитного реле:</w:t>
      </w:r>
    </w:p>
    <w:p w14:paraId="452EA0D6" w14:textId="77777777" w:rsidR="00C37FE4" w:rsidRPr="00C44BF9" w:rsidRDefault="00C37FE4" w:rsidP="00C37FE4">
      <w:pPr>
        <w:rPr>
          <w:rFonts w:ascii="Times New Roman" w:hAnsi="Times New Roman" w:cs="Times New Roman"/>
          <w:i/>
          <w:sz w:val="24"/>
          <w:szCs w:val="24"/>
        </w:rPr>
      </w:pPr>
    </w:p>
    <w:p w14:paraId="28DCFA46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i/>
          <w:noProof/>
          <w:sz w:val="24"/>
          <w:szCs w:val="24"/>
        </w:rPr>
        <w:drawing>
          <wp:inline distT="0" distB="0" distL="0" distR="0" wp14:anchorId="4785FEB8" wp14:editId="7A89BBC9">
            <wp:extent cx="1844760" cy="1790700"/>
            <wp:effectExtent l="19050" t="0" r="3090" b="0"/>
            <wp:docPr id="71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4099" cy="1799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44BF9">
        <w:rPr>
          <w:rFonts w:ascii="Times New Roman" w:hAnsi="Times New Roman" w:cs="Times New Roman"/>
          <w:i/>
          <w:noProof/>
          <w:sz w:val="24"/>
          <w:szCs w:val="24"/>
        </w:rPr>
        <w:drawing>
          <wp:inline distT="0" distB="0" distL="0" distR="0" wp14:anchorId="10F5F593" wp14:editId="46DABD14">
            <wp:extent cx="2066925" cy="1552575"/>
            <wp:effectExtent l="19050" t="0" r="9525" b="0"/>
            <wp:docPr id="72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9211" cy="15542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44BF9">
        <w:rPr>
          <w:rFonts w:ascii="Times New Roman" w:hAnsi="Times New Roman" w:cs="Times New Roman"/>
          <w:i/>
          <w:noProof/>
          <w:sz w:val="24"/>
          <w:szCs w:val="24"/>
        </w:rPr>
        <w:drawing>
          <wp:inline distT="0" distB="0" distL="0" distR="0" wp14:anchorId="50947657" wp14:editId="6A8CCBC8">
            <wp:extent cx="1767782" cy="1333500"/>
            <wp:effectExtent l="19050" t="0" r="3868" b="0"/>
            <wp:docPr id="74" name="Рисунок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2579" cy="13371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07A22AD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 xml:space="preserve">                                  1)                                                     2)                                                             3)</w:t>
      </w:r>
    </w:p>
    <w:p w14:paraId="2891191F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 xml:space="preserve">Втягивающийся якорь </w:t>
      </w:r>
    </w:p>
    <w:p w14:paraId="617D7EAB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Поворотным якорем</w:t>
      </w:r>
    </w:p>
    <w:p w14:paraId="2671601B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С поперечным движением якоря</w:t>
      </w:r>
    </w:p>
    <w:p w14:paraId="6680BA8E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49. Оперативный персонал может самостоятельно устранить не</w:t>
      </w:r>
      <w:r>
        <w:rPr>
          <w:rFonts w:ascii="Times New Roman" w:hAnsi="Times New Roman" w:cs="Times New Roman"/>
          <w:sz w:val="24"/>
          <w:szCs w:val="24"/>
        </w:rPr>
        <w:t xml:space="preserve">которые неисправности, к ним   </w:t>
      </w:r>
      <w:r w:rsidRPr="00C44BF9">
        <w:rPr>
          <w:rFonts w:ascii="Times New Roman" w:hAnsi="Times New Roman" w:cs="Times New Roman"/>
          <w:sz w:val="24"/>
          <w:szCs w:val="24"/>
        </w:rPr>
        <w:t>относится:</w:t>
      </w:r>
    </w:p>
    <w:p w14:paraId="7381D61D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 xml:space="preserve">1)  включение автоматических выключателей (АВ), замена плавких вставок в цепях ТН, </w:t>
      </w:r>
    </w:p>
    <w:p w14:paraId="57001264" w14:textId="77777777" w:rsidR="00C37FE4" w:rsidRPr="00C44BF9" w:rsidRDefault="00C37FE4" w:rsidP="00C37FE4">
      <w:pPr>
        <w:rPr>
          <w:rFonts w:ascii="Times New Roman" w:hAnsi="Times New Roman" w:cs="Times New Roman"/>
          <w:b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 xml:space="preserve">      питания устройств релейной защиты</w:t>
      </w:r>
    </w:p>
    <w:p w14:paraId="38CE69E9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2) включить резервный источник для питания потребителей</w:t>
      </w:r>
    </w:p>
    <w:p w14:paraId="61C1D27B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3) отключить резервный источник для питания электроприёмников</w:t>
      </w:r>
    </w:p>
    <w:p w14:paraId="63B4936B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4) отключить оперативный ток</w:t>
      </w:r>
    </w:p>
    <w:p w14:paraId="21886ECD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50. В релейной защите проверка при новом включении реле это:</w:t>
      </w:r>
    </w:p>
    <w:p w14:paraId="0A0F7CC7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1) профилактический контроль</w:t>
      </w:r>
    </w:p>
    <w:p w14:paraId="0F328AA7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2) профилактическое восстановление</w:t>
      </w:r>
    </w:p>
    <w:p w14:paraId="20FDF087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3) наладка</w:t>
      </w:r>
    </w:p>
    <w:p w14:paraId="490125F0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lastRenderedPageBreak/>
        <w:t>4) ремонт</w:t>
      </w:r>
    </w:p>
    <w:p w14:paraId="4C19392F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51. Осмотр и проверка контактных соединений — это:</w:t>
      </w:r>
    </w:p>
    <w:p w14:paraId="7EB3A779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1) проверка при новом включении</w:t>
      </w:r>
    </w:p>
    <w:p w14:paraId="4D2CC045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2) профилактический контроль</w:t>
      </w:r>
    </w:p>
    <w:p w14:paraId="48D905E3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3) профилактическое восстановление</w:t>
      </w:r>
    </w:p>
    <w:p w14:paraId="48C3A1BE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 xml:space="preserve">4) первый профилактический контроль </w:t>
      </w:r>
    </w:p>
    <w:p w14:paraId="1420CC6B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 xml:space="preserve">52. Не допускается установка реле: </w:t>
      </w:r>
    </w:p>
    <w:p w14:paraId="494EE8E8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1) во взрывоопасном помещении;</w:t>
      </w:r>
    </w:p>
    <w:p w14:paraId="7349E36C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2) в жарком помещении</w:t>
      </w:r>
    </w:p>
    <w:p w14:paraId="74A68996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3) в сухом помещении</w:t>
      </w:r>
    </w:p>
    <w:p w14:paraId="33F93A4D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4) в нормальном помещении</w:t>
      </w:r>
    </w:p>
    <w:p w14:paraId="7B3E6AB8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53. Испытания электрической прочности изоляции реле производят с помощью:</w:t>
      </w:r>
    </w:p>
    <w:p w14:paraId="24911160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1) мегомметра на напряжение 1000 В</w:t>
      </w:r>
    </w:p>
    <w:p w14:paraId="6C546584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2) испытательного трансформатора переменным напряжением 1000 В</w:t>
      </w:r>
    </w:p>
    <w:p w14:paraId="7CC76A64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3) мегомметра на напряжение 500 В</w:t>
      </w:r>
    </w:p>
    <w:p w14:paraId="09497ED5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4) токоуказательных клещей.</w:t>
      </w:r>
    </w:p>
    <w:p w14:paraId="639378A2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54.  Наладка и техническое обслуживание устройств РЗА производятся на основании</w:t>
      </w:r>
    </w:p>
    <w:p w14:paraId="2B87D517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1) Правилами устройства электроустановок</w:t>
      </w:r>
    </w:p>
    <w:p w14:paraId="15069EF6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2) ГОСТ 15543.1-89;</w:t>
      </w:r>
    </w:p>
    <w:p w14:paraId="3A0D0169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 xml:space="preserve">3)  нормативно-технических документов в соответствии с Методическими указаниями и </w:t>
      </w:r>
    </w:p>
    <w:p w14:paraId="1FFBDBE8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 xml:space="preserve">     Инструкциями по наладке и техническому обслуживанию</w:t>
      </w:r>
    </w:p>
    <w:p w14:paraId="1C30270E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4) наряда</w:t>
      </w:r>
    </w:p>
    <w:p w14:paraId="7E56FA68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55. Причины возникновения коротких замыканий:</w:t>
      </w:r>
    </w:p>
    <w:p w14:paraId="69D15C11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1) перенапряжения</w:t>
      </w:r>
    </w:p>
    <w:p w14:paraId="1FC5F4C9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2) низкая температура воздуха</w:t>
      </w:r>
    </w:p>
    <w:p w14:paraId="084C791F" w14:textId="77777777" w:rsidR="00C37FE4" w:rsidRPr="00C44BF9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3) внезапное глубокое снижение напряжения</w:t>
      </w:r>
    </w:p>
    <w:p w14:paraId="78CF5347" w14:textId="77777777" w:rsidR="00C37FE4" w:rsidRDefault="00C37FE4" w:rsidP="00C37FE4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4) нарушение нормальной работы всей электрической системы</w:t>
      </w:r>
    </w:p>
    <w:p w14:paraId="44BAD3C3" w14:textId="77777777" w:rsidR="00C37FE4" w:rsidRDefault="00C37FE4" w:rsidP="00C37FE4">
      <w:pPr>
        <w:rPr>
          <w:rFonts w:ascii="Times New Roman" w:hAnsi="Times New Roman" w:cs="Times New Roman"/>
          <w:sz w:val="24"/>
          <w:szCs w:val="24"/>
        </w:rPr>
      </w:pPr>
    </w:p>
    <w:p w14:paraId="4E5ABB2D" w14:textId="77777777" w:rsidR="00C37FE4" w:rsidRDefault="00C37FE4" w:rsidP="00C37FE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Эталон ответов:</w:t>
      </w:r>
    </w:p>
    <w:tbl>
      <w:tblPr>
        <w:tblW w:w="9660" w:type="dxa"/>
        <w:tblLook w:val="04A0" w:firstRow="1" w:lastRow="0" w:firstColumn="1" w:lastColumn="0" w:noHBand="0" w:noVBand="1"/>
      </w:tblPr>
      <w:tblGrid>
        <w:gridCol w:w="1218"/>
        <w:gridCol w:w="875"/>
        <w:gridCol w:w="875"/>
        <w:gridCol w:w="875"/>
        <w:gridCol w:w="875"/>
        <w:gridCol w:w="222"/>
        <w:gridCol w:w="1217"/>
        <w:gridCol w:w="876"/>
        <w:gridCol w:w="876"/>
        <w:gridCol w:w="876"/>
        <w:gridCol w:w="875"/>
      </w:tblGrid>
      <w:tr w:rsidR="00C37FE4" w:rsidRPr="00B15D9D" w14:paraId="46918D7A" w14:textId="77777777" w:rsidTr="00765E96">
        <w:trPr>
          <w:trHeight w:val="315"/>
        </w:trPr>
        <w:tc>
          <w:tcPr>
            <w:tcW w:w="1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CB974D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№ вопроса</w:t>
            </w:r>
          </w:p>
        </w:tc>
        <w:tc>
          <w:tcPr>
            <w:tcW w:w="35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78124D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Варианты ответов</w:t>
            </w: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3363100E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6BBB21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№ вопроса</w:t>
            </w:r>
          </w:p>
        </w:tc>
        <w:tc>
          <w:tcPr>
            <w:tcW w:w="35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F6DD39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Варианты ответов</w:t>
            </w:r>
          </w:p>
        </w:tc>
      </w:tr>
      <w:tr w:rsidR="00C37FE4" w:rsidRPr="00B15D9D" w14:paraId="32476972" w14:textId="77777777" w:rsidTr="00765E96">
        <w:trPr>
          <w:trHeight w:val="315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ED5CE2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112298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68E88E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5CAE4010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DC93A9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601978CF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3C82CD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4872D800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D5568E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668EA2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7A98DF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</w:tr>
      <w:tr w:rsidR="00C37FE4" w:rsidRPr="00B15D9D" w14:paraId="22AAC19D" w14:textId="77777777" w:rsidTr="00765E96">
        <w:trPr>
          <w:trHeight w:val="315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A50A5C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6E8B645B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95D77D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78CDEC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80A5C9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2E64DBB3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4D2709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20DF6946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D67693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8FBE90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8EA05C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</w:tr>
      <w:tr w:rsidR="00C37FE4" w:rsidRPr="00B15D9D" w14:paraId="2184E7C8" w14:textId="77777777" w:rsidTr="00765E96">
        <w:trPr>
          <w:trHeight w:val="315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D275DC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0039E3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37B97F73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5B2B47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982E17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0F2D0665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5B0298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377F5A02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ACE1EF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64542F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FE580D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</w:tr>
      <w:tr w:rsidR="00C37FE4" w:rsidRPr="00B15D9D" w14:paraId="78AA9E4A" w14:textId="77777777" w:rsidTr="00765E96">
        <w:trPr>
          <w:trHeight w:val="315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BC9D48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EA7A6C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673B9A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716686E4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51D417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2F422231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266F3F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38867544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4D8015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3758F4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5C72BD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</w:tr>
      <w:tr w:rsidR="00C37FE4" w:rsidRPr="00B15D9D" w14:paraId="2E6B3232" w14:textId="77777777" w:rsidTr="00765E96">
        <w:trPr>
          <w:trHeight w:val="315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8770B9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FC3C28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9C80EE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640AFF5A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F3182F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4CF3798C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8ACBB9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6EB64634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B03C77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0C7992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A0B5CD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</w:tr>
      <w:tr w:rsidR="00C37FE4" w:rsidRPr="00B15D9D" w14:paraId="40A88F54" w14:textId="77777777" w:rsidTr="00765E96">
        <w:trPr>
          <w:trHeight w:val="315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716EE5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57B83303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89E28A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C4A9EA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B7516C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6EBB66C9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6322F5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4440E73F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F4385A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228DB8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A38815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</w:tr>
      <w:tr w:rsidR="00C37FE4" w:rsidRPr="00B15D9D" w14:paraId="2596DD09" w14:textId="77777777" w:rsidTr="00765E96">
        <w:trPr>
          <w:trHeight w:val="315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8F738B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504FCC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1216B4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FDF02C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2BF3C0B2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4134380B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56CD80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165043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11ECFD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0DBD66CD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1D857D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</w:tr>
      <w:tr w:rsidR="00C37FE4" w:rsidRPr="00B15D9D" w14:paraId="1C381242" w14:textId="77777777" w:rsidTr="00765E96">
        <w:trPr>
          <w:trHeight w:val="315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AA66D5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37B492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271731E9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E28E90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83F8C2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6EEB317F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D6BB43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DAE95B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1837371B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49C1C8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9BC742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</w:tr>
      <w:tr w:rsidR="00C37FE4" w:rsidRPr="00B15D9D" w14:paraId="2EE9DB93" w14:textId="77777777" w:rsidTr="00765E96">
        <w:trPr>
          <w:trHeight w:val="315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213B4E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ECE432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FB293B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136998D3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1888B4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2941481E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7881DC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1AC264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67A05EA0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5B1A56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0E1288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</w:tr>
      <w:tr w:rsidR="00C37FE4" w:rsidRPr="00B15D9D" w14:paraId="5729ADDF" w14:textId="77777777" w:rsidTr="00765E96">
        <w:trPr>
          <w:trHeight w:val="315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996D05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F831C3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99AA41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62256417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7DB673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24CD296E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BB17A8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8778CC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321230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48F07A61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93A4E4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</w:tr>
      <w:tr w:rsidR="00C37FE4" w:rsidRPr="00B15D9D" w14:paraId="133E52F4" w14:textId="77777777" w:rsidTr="00765E96">
        <w:trPr>
          <w:trHeight w:val="315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002531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219FB932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907854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64D4BB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41D5D6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1FB54CA9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4AA1AD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2918C2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36A772B7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E89EB6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1D89DB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</w:tr>
      <w:tr w:rsidR="00C37FE4" w:rsidRPr="00B15D9D" w14:paraId="6E801328" w14:textId="77777777" w:rsidTr="00765E96">
        <w:trPr>
          <w:trHeight w:val="315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011D8D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D78BEF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5A1FFDE7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5C7BF5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0C3534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0261E582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AE68FF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40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3DFEBE07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CCF6A3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1ED217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6E6E08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</w:tr>
      <w:tr w:rsidR="00C37FE4" w:rsidRPr="00B15D9D" w14:paraId="68620647" w14:textId="77777777" w:rsidTr="00765E96">
        <w:trPr>
          <w:trHeight w:val="315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6BC5D0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90A623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4263EF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008BCA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74FF6E31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06333548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8FB8C9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41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B0E89D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0ED8909A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3014F3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A0802D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</w:tr>
      <w:tr w:rsidR="00C37FE4" w:rsidRPr="00B15D9D" w14:paraId="2ADB5C0D" w14:textId="77777777" w:rsidTr="00765E96">
        <w:trPr>
          <w:trHeight w:val="315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97BA05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3EC81EB1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4E5414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FC4CB2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1722CE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799F0004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D088B8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42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19F101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483F9E5C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AB17F2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C287A9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</w:tr>
      <w:tr w:rsidR="00C37FE4" w:rsidRPr="00B15D9D" w14:paraId="4BE60B80" w14:textId="77777777" w:rsidTr="00765E96">
        <w:trPr>
          <w:trHeight w:val="315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6729BA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5CB89797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9C5F96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0BCE43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F4D933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193D52EB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A2CF98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43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02EC55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48316B38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EB243A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D99998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</w:tr>
      <w:tr w:rsidR="00C37FE4" w:rsidRPr="00B15D9D" w14:paraId="016A7AC0" w14:textId="77777777" w:rsidTr="00765E96">
        <w:trPr>
          <w:trHeight w:val="315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53F894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741FC1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F30EB9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3388A05B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7C9209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14FB27FB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399151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44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888EB0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12D6F3F9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5A4F94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ABBC7B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</w:tr>
      <w:tr w:rsidR="00C37FE4" w:rsidRPr="00B15D9D" w14:paraId="7B4981F7" w14:textId="77777777" w:rsidTr="00765E96">
        <w:trPr>
          <w:trHeight w:val="315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F3D6D6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85CDB2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311814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27759F1E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66124B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74D8C3A0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D5BF0C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45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350EF4D2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РВ      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19D2DE61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ПР     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49A9EAA8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ГР      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9C0A72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</w:tr>
      <w:tr w:rsidR="00C37FE4" w:rsidRPr="00B15D9D" w14:paraId="1869CA89" w14:textId="77777777" w:rsidTr="00765E96">
        <w:trPr>
          <w:trHeight w:val="315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0BD6AB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37345D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5BE0B03F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D64045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6C79AD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378496D3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9AE03C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46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9957DA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CC425A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6C1A4FC8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73AABC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</w:tr>
      <w:tr w:rsidR="00C37FE4" w:rsidRPr="00B15D9D" w14:paraId="50133BC8" w14:textId="77777777" w:rsidTr="00765E96">
        <w:trPr>
          <w:trHeight w:val="315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8BB440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>19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8EC3DB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76FC82C5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31B414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D64E7E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418DE87A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1C6CB4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47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6983342B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753C58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98FD4B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3A13B7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</w:tr>
      <w:tr w:rsidR="00C37FE4" w:rsidRPr="00B15D9D" w14:paraId="38065E67" w14:textId="77777777" w:rsidTr="00765E96">
        <w:trPr>
          <w:trHeight w:val="315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E93B81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9C8127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13A557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39BAAADC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3992DD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40C3F310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50914B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48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05E2B3FB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651F4D78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7CEBD1A7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D6E46E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</w:tr>
      <w:tr w:rsidR="00C37FE4" w:rsidRPr="00B15D9D" w14:paraId="74205C1A" w14:textId="77777777" w:rsidTr="00765E96">
        <w:trPr>
          <w:trHeight w:val="315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60546E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7593F6F2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758CD6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A8CF5F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28635A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7378467D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351E99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49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58E3B0B7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FF5438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4EA5DD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3DC7A3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</w:tr>
      <w:tr w:rsidR="00C37FE4" w:rsidRPr="00B15D9D" w14:paraId="589608FB" w14:textId="77777777" w:rsidTr="00765E96">
        <w:trPr>
          <w:trHeight w:val="315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7A51E1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A3D5AB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48CC0C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2AC8DAC7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7DC5C7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52195A0E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A0A12E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50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54303C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CB556D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3598F22B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8F1E9B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</w:tr>
      <w:tr w:rsidR="00C37FE4" w:rsidRPr="00B15D9D" w14:paraId="6FD82C5D" w14:textId="77777777" w:rsidTr="00765E96">
        <w:trPr>
          <w:trHeight w:val="315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E37BE0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13E910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3EE0D67E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9164C8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D431A9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1D81F48B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8F2B4D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51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7CE24C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0A022F5E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DFCDA4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E0D1A9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</w:tr>
      <w:tr w:rsidR="00C37FE4" w:rsidRPr="00B15D9D" w14:paraId="680C73AD" w14:textId="77777777" w:rsidTr="00765E96">
        <w:trPr>
          <w:trHeight w:val="315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2AE23F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366B78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C5B99A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1D6E2F13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10B57C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470F17C2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0F52C8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52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4BE78C4F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FEA1BF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8FD735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3FD648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</w:tr>
      <w:tr w:rsidR="00C37FE4" w:rsidRPr="00B15D9D" w14:paraId="3639FE30" w14:textId="77777777" w:rsidTr="00765E96">
        <w:trPr>
          <w:trHeight w:val="315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BEA6DD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143F27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3CC7B753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D0C43E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05573D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2FF09B66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866289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53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7EEA61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41F23F17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6B2382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3DF702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</w:tr>
      <w:tr w:rsidR="00C37FE4" w:rsidRPr="00B15D9D" w14:paraId="3960E80F" w14:textId="77777777" w:rsidTr="00765E96">
        <w:trPr>
          <w:trHeight w:val="315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D95805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1296D3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3102C8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447C3D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435EF1DF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2C71DD51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443615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54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DB8C4E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A293E2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43100F35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243061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</w:tr>
      <w:tr w:rsidR="00C37FE4" w:rsidRPr="00B15D9D" w14:paraId="6B8182ED" w14:textId="77777777" w:rsidTr="00765E96">
        <w:trPr>
          <w:trHeight w:val="315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B353BA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9FDCF6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1EECB3C5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B93D57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733C53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29DE1099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2F8C42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55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06248F2E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958AF6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00E27F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FE07E4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</w:tr>
      <w:tr w:rsidR="00C37FE4" w:rsidRPr="00B15D9D" w14:paraId="4A558DB8" w14:textId="77777777" w:rsidTr="00765E96">
        <w:trPr>
          <w:trHeight w:val="315"/>
        </w:trPr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88BAC7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327247B9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365F78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F96192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211C39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B15D9D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1C4465B1" w14:textId="77777777" w:rsidR="00C37FE4" w:rsidRPr="00B15D9D" w:rsidRDefault="00C37FE4" w:rsidP="00765E96">
            <w:pPr>
              <w:widowControl/>
              <w:autoSpaceDE/>
              <w:autoSpaceDN/>
              <w:adjustRightInd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06FDE682" w14:textId="77777777" w:rsidR="00C37FE4" w:rsidRPr="00B15D9D" w:rsidRDefault="00C37FE4" w:rsidP="00765E96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5580CD56" w14:textId="77777777" w:rsidR="00C37FE4" w:rsidRPr="00B15D9D" w:rsidRDefault="00C37FE4" w:rsidP="00765E96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49523A5A" w14:textId="77777777" w:rsidR="00C37FE4" w:rsidRPr="00B15D9D" w:rsidRDefault="00C37FE4" w:rsidP="00765E96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72956DED" w14:textId="77777777" w:rsidR="00C37FE4" w:rsidRPr="00B15D9D" w:rsidRDefault="00C37FE4" w:rsidP="00765E96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69A71821" w14:textId="77777777" w:rsidR="00C37FE4" w:rsidRPr="00B15D9D" w:rsidRDefault="00C37FE4" w:rsidP="00765E96">
            <w:pPr>
              <w:widowControl/>
              <w:autoSpaceDE/>
              <w:autoSpaceDN/>
              <w:adjustRightInd/>
              <w:rPr>
                <w:rFonts w:ascii="Times New Roman" w:eastAsia="Times New Roman" w:hAnsi="Times New Roman" w:cs="Times New Roman"/>
              </w:rPr>
            </w:pPr>
          </w:p>
        </w:tc>
      </w:tr>
    </w:tbl>
    <w:p w14:paraId="56F1C95C" w14:textId="77777777" w:rsidR="00F30497" w:rsidRDefault="00F30497" w:rsidP="00BE4F64">
      <w:pPr>
        <w:ind w:firstLine="709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4C6A365" w14:textId="6F150582" w:rsidR="00DF233A" w:rsidRPr="00E26133" w:rsidRDefault="00E26133" w:rsidP="00BE4F64">
      <w:pPr>
        <w:ind w:firstLine="709"/>
        <w:contextualSpacing/>
        <w:jc w:val="center"/>
        <w:rPr>
          <w:rFonts w:ascii="Times New Roman" w:hAnsi="Times New Roman" w:cs="Times New Roman"/>
          <w:bCs/>
          <w:sz w:val="24"/>
          <w:szCs w:val="24"/>
        </w:rPr>
      </w:pPr>
      <w:r w:rsidRPr="00E26133">
        <w:rPr>
          <w:rFonts w:ascii="Times New Roman" w:hAnsi="Times New Roman" w:cs="Times New Roman"/>
          <w:b/>
          <w:sz w:val="24"/>
          <w:szCs w:val="24"/>
        </w:rPr>
        <w:t>МДК.0</w:t>
      </w:r>
      <w:r w:rsidR="008D3F26">
        <w:rPr>
          <w:rFonts w:ascii="Times New Roman" w:hAnsi="Times New Roman" w:cs="Times New Roman"/>
          <w:b/>
          <w:sz w:val="24"/>
          <w:szCs w:val="24"/>
        </w:rPr>
        <w:t>3</w:t>
      </w:r>
      <w:r w:rsidRPr="00E26133">
        <w:rPr>
          <w:rFonts w:ascii="Times New Roman" w:hAnsi="Times New Roman" w:cs="Times New Roman"/>
          <w:b/>
          <w:sz w:val="24"/>
          <w:szCs w:val="24"/>
        </w:rPr>
        <w:t>.0</w:t>
      </w:r>
      <w:r w:rsidR="00C37FE4">
        <w:rPr>
          <w:rFonts w:ascii="Times New Roman" w:hAnsi="Times New Roman" w:cs="Times New Roman"/>
          <w:b/>
          <w:sz w:val="24"/>
          <w:szCs w:val="24"/>
        </w:rPr>
        <w:t>2</w:t>
      </w:r>
      <w:r w:rsidRPr="00E26133">
        <w:rPr>
          <w:rFonts w:ascii="Times New Roman" w:hAnsi="Times New Roman" w:cs="Times New Roman"/>
          <w:b/>
          <w:sz w:val="24"/>
          <w:szCs w:val="24"/>
        </w:rPr>
        <w:t>. Ремонт и наладка устройств электроснабжения</w:t>
      </w:r>
    </w:p>
    <w:p w14:paraId="23770C6C" w14:textId="721C7812" w:rsidR="00FF6D34" w:rsidRPr="00E26133" w:rsidRDefault="00FB36F6" w:rsidP="00B14519">
      <w:pPr>
        <w:pStyle w:val="af9"/>
        <w:numPr>
          <w:ilvl w:val="1"/>
          <w:numId w:val="3"/>
        </w:numPr>
        <w:rPr>
          <w:b/>
          <w:sz w:val="24"/>
          <w:szCs w:val="24"/>
        </w:rPr>
      </w:pPr>
      <w:r w:rsidRPr="00E26133">
        <w:rPr>
          <w:b/>
          <w:sz w:val="24"/>
          <w:szCs w:val="24"/>
        </w:rPr>
        <w:t xml:space="preserve"> </w:t>
      </w:r>
      <w:r w:rsidR="00C74282" w:rsidRPr="00E26133">
        <w:rPr>
          <w:b/>
          <w:sz w:val="24"/>
          <w:szCs w:val="24"/>
        </w:rPr>
        <w:t xml:space="preserve">Спецификация </w:t>
      </w:r>
      <w:r w:rsidR="008D3F26">
        <w:rPr>
          <w:b/>
          <w:sz w:val="24"/>
          <w:szCs w:val="24"/>
        </w:rPr>
        <w:t>дифференцированного зачета</w:t>
      </w:r>
      <w:r w:rsidR="00C74282" w:rsidRPr="00E26133">
        <w:rPr>
          <w:b/>
          <w:sz w:val="24"/>
          <w:szCs w:val="24"/>
        </w:rPr>
        <w:t xml:space="preserve"> </w:t>
      </w:r>
    </w:p>
    <w:p w14:paraId="29243D97" w14:textId="77777777" w:rsidR="000D0F54" w:rsidRPr="00E26133" w:rsidRDefault="000D0F54" w:rsidP="000D0F54">
      <w:pPr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E5B7FBA" w14:textId="3B085BA1" w:rsidR="000D0F54" w:rsidRPr="00E26133" w:rsidRDefault="000D0F54" w:rsidP="00C74282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26133">
        <w:rPr>
          <w:rFonts w:ascii="Times New Roman" w:hAnsi="Times New Roman" w:cs="Times New Roman"/>
          <w:sz w:val="24"/>
          <w:szCs w:val="24"/>
        </w:rPr>
        <w:t xml:space="preserve">Назначение </w:t>
      </w:r>
      <w:r w:rsidR="008D3F26" w:rsidRPr="008D3F26">
        <w:rPr>
          <w:rFonts w:ascii="Times New Roman" w:hAnsi="Times New Roman" w:cs="Times New Roman"/>
          <w:sz w:val="24"/>
          <w:szCs w:val="24"/>
        </w:rPr>
        <w:t>дифференцированного зачета</w:t>
      </w:r>
      <w:r w:rsidRPr="00E26133">
        <w:rPr>
          <w:rFonts w:ascii="Times New Roman" w:hAnsi="Times New Roman" w:cs="Times New Roman"/>
          <w:sz w:val="24"/>
          <w:szCs w:val="24"/>
        </w:rPr>
        <w:t xml:space="preserve"> – оценить уровень подготовки обучающихся по </w:t>
      </w:r>
      <w:r w:rsidR="00E26133" w:rsidRPr="00E26133">
        <w:rPr>
          <w:rFonts w:ascii="Times New Roman" w:hAnsi="Times New Roman" w:cs="Times New Roman"/>
          <w:sz w:val="24"/>
          <w:szCs w:val="24"/>
        </w:rPr>
        <w:t>МДК.0</w:t>
      </w:r>
      <w:r w:rsidR="008D3F26">
        <w:rPr>
          <w:rFonts w:ascii="Times New Roman" w:hAnsi="Times New Roman" w:cs="Times New Roman"/>
          <w:sz w:val="24"/>
          <w:szCs w:val="24"/>
        </w:rPr>
        <w:t>3</w:t>
      </w:r>
      <w:r w:rsidR="00E26133" w:rsidRPr="00E26133">
        <w:rPr>
          <w:rFonts w:ascii="Times New Roman" w:hAnsi="Times New Roman" w:cs="Times New Roman"/>
          <w:sz w:val="24"/>
          <w:szCs w:val="24"/>
        </w:rPr>
        <w:t>.0</w:t>
      </w:r>
      <w:r w:rsidR="00C37FE4">
        <w:rPr>
          <w:rFonts w:ascii="Times New Roman" w:hAnsi="Times New Roman" w:cs="Times New Roman"/>
          <w:sz w:val="24"/>
          <w:szCs w:val="24"/>
        </w:rPr>
        <w:t>2</w:t>
      </w:r>
      <w:r w:rsidR="00E26133" w:rsidRPr="00E26133">
        <w:rPr>
          <w:rFonts w:ascii="Times New Roman" w:hAnsi="Times New Roman" w:cs="Times New Roman"/>
          <w:sz w:val="24"/>
          <w:szCs w:val="24"/>
        </w:rPr>
        <w:t xml:space="preserve">. Ремонт и наладка устройств электроснабжения </w:t>
      </w:r>
      <w:r w:rsidRPr="00E26133">
        <w:rPr>
          <w:rFonts w:ascii="Times New Roman" w:hAnsi="Times New Roman" w:cs="Times New Roman"/>
          <w:sz w:val="24"/>
          <w:szCs w:val="24"/>
        </w:rPr>
        <w:t>с целью установления их готовности к дальне</w:t>
      </w:r>
      <w:r w:rsidR="00C74282" w:rsidRPr="00E26133">
        <w:rPr>
          <w:rFonts w:ascii="Times New Roman" w:hAnsi="Times New Roman" w:cs="Times New Roman"/>
          <w:sz w:val="24"/>
          <w:szCs w:val="24"/>
        </w:rPr>
        <w:t xml:space="preserve">йшему усвоению ОП </w:t>
      </w:r>
      <w:r w:rsidRPr="00E26133">
        <w:rPr>
          <w:rFonts w:ascii="Times New Roman" w:hAnsi="Times New Roman" w:cs="Times New Roman"/>
          <w:sz w:val="24"/>
          <w:szCs w:val="24"/>
        </w:rPr>
        <w:t xml:space="preserve">специальности </w:t>
      </w:r>
      <w:r w:rsidR="000E3DDE" w:rsidRPr="00E26133">
        <w:rPr>
          <w:rFonts w:ascii="Times New Roman" w:hAnsi="Times New Roman" w:cs="Times New Roman"/>
          <w:sz w:val="24"/>
          <w:szCs w:val="24"/>
        </w:rPr>
        <w:t>13.02.07 Электроснабжение</w:t>
      </w:r>
      <w:r w:rsidR="00FB36F6" w:rsidRPr="00E26133">
        <w:rPr>
          <w:rFonts w:ascii="Times New Roman" w:hAnsi="Times New Roman" w:cs="Times New Roman"/>
          <w:sz w:val="24"/>
          <w:szCs w:val="24"/>
        </w:rPr>
        <w:t xml:space="preserve"> (по отраслям)</w:t>
      </w:r>
      <w:r w:rsidR="00C74282" w:rsidRPr="00E26133">
        <w:rPr>
          <w:rFonts w:ascii="Times New Roman" w:hAnsi="Times New Roman" w:cs="Times New Roman"/>
          <w:sz w:val="24"/>
          <w:szCs w:val="24"/>
        </w:rPr>
        <w:t>.</w:t>
      </w:r>
    </w:p>
    <w:p w14:paraId="473FF36A" w14:textId="5C49255F" w:rsidR="000D0F54" w:rsidRPr="00E26133" w:rsidRDefault="000E3DDE" w:rsidP="000E3DDE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E26133">
        <w:rPr>
          <w:rFonts w:ascii="Times New Roman" w:hAnsi="Times New Roman" w:cs="Times New Roman"/>
          <w:sz w:val="24"/>
          <w:szCs w:val="24"/>
        </w:rPr>
        <w:t xml:space="preserve">Содержание экзамена </w:t>
      </w:r>
      <w:r w:rsidR="000D0F54" w:rsidRPr="00E26133">
        <w:rPr>
          <w:rFonts w:ascii="Times New Roman" w:hAnsi="Times New Roman" w:cs="Times New Roman"/>
          <w:sz w:val="24"/>
          <w:szCs w:val="24"/>
        </w:rPr>
        <w:t>определяется в соответствии с ФГОС СПО по специальности</w:t>
      </w:r>
      <w:r w:rsidRPr="00E26133">
        <w:rPr>
          <w:rFonts w:ascii="Times New Roman" w:hAnsi="Times New Roman" w:cs="Times New Roman"/>
          <w:sz w:val="24"/>
          <w:szCs w:val="24"/>
        </w:rPr>
        <w:t xml:space="preserve"> 13.02.07 Электроснабжение</w:t>
      </w:r>
      <w:r w:rsidR="00EC7A15" w:rsidRPr="00E26133">
        <w:rPr>
          <w:rFonts w:ascii="Times New Roman" w:hAnsi="Times New Roman" w:cs="Times New Roman"/>
          <w:sz w:val="24"/>
          <w:szCs w:val="24"/>
        </w:rPr>
        <w:t xml:space="preserve"> (по отраслям)</w:t>
      </w:r>
      <w:r w:rsidR="000D0F54" w:rsidRPr="00E26133">
        <w:rPr>
          <w:rFonts w:ascii="Times New Roman" w:hAnsi="Times New Roman" w:cs="Times New Roman"/>
          <w:sz w:val="24"/>
          <w:szCs w:val="24"/>
        </w:rPr>
        <w:t xml:space="preserve"> </w:t>
      </w:r>
      <w:r w:rsidRPr="00E26133">
        <w:rPr>
          <w:rFonts w:ascii="Times New Roman" w:hAnsi="Times New Roman" w:cs="Times New Roman"/>
          <w:sz w:val="24"/>
          <w:szCs w:val="24"/>
        </w:rPr>
        <w:t xml:space="preserve">с </w:t>
      </w:r>
      <w:r w:rsidR="000D0F54" w:rsidRPr="00E26133">
        <w:rPr>
          <w:rFonts w:ascii="Times New Roman" w:hAnsi="Times New Roman" w:cs="Times New Roman"/>
          <w:sz w:val="24"/>
          <w:szCs w:val="24"/>
        </w:rPr>
        <w:t xml:space="preserve">рабочей программой </w:t>
      </w:r>
      <w:r w:rsidR="00EC7A15" w:rsidRPr="00E26133">
        <w:rPr>
          <w:rFonts w:ascii="Times New Roman" w:hAnsi="Times New Roman" w:cs="Times New Roman"/>
          <w:sz w:val="24"/>
          <w:szCs w:val="24"/>
        </w:rPr>
        <w:t>ПМ.0</w:t>
      </w:r>
      <w:r w:rsidR="008D3F26">
        <w:rPr>
          <w:rFonts w:ascii="Times New Roman" w:hAnsi="Times New Roman" w:cs="Times New Roman"/>
          <w:sz w:val="24"/>
          <w:szCs w:val="24"/>
        </w:rPr>
        <w:t>3</w:t>
      </w:r>
      <w:r w:rsidR="00EC7A15" w:rsidRPr="00E26133">
        <w:rPr>
          <w:rFonts w:ascii="Times New Roman" w:hAnsi="Times New Roman" w:cs="Times New Roman"/>
          <w:sz w:val="24"/>
          <w:szCs w:val="24"/>
        </w:rPr>
        <w:t xml:space="preserve">. </w:t>
      </w:r>
      <w:r w:rsidR="00E26133" w:rsidRPr="00E26133">
        <w:rPr>
          <w:rFonts w:ascii="Times New Roman" w:hAnsi="Times New Roman" w:cs="Times New Roman"/>
          <w:sz w:val="24"/>
          <w:szCs w:val="24"/>
        </w:rPr>
        <w:t>Организация работ по ремонту</w:t>
      </w:r>
      <w:r w:rsidR="00EC7A15" w:rsidRPr="00E26133">
        <w:rPr>
          <w:rFonts w:ascii="Times New Roman" w:hAnsi="Times New Roman" w:cs="Times New Roman"/>
          <w:sz w:val="24"/>
          <w:szCs w:val="24"/>
        </w:rPr>
        <w:t xml:space="preserve"> оборудования электрических подстанций и сетей</w:t>
      </w:r>
    </w:p>
    <w:p w14:paraId="7B69F243" w14:textId="77777777" w:rsidR="00FF6D34" w:rsidRPr="00E26133" w:rsidRDefault="00FF6D34" w:rsidP="00FF6D34">
      <w:pPr>
        <w:widowControl/>
        <w:autoSpaceDE/>
        <w:autoSpaceDN/>
        <w:adjustRightInd/>
        <w:spacing w:line="276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2A7FDC7E" w14:textId="77777777" w:rsidR="000D0F54" w:rsidRPr="00E26133" w:rsidRDefault="000D0F54" w:rsidP="000D0F54">
      <w:pPr>
        <w:ind w:firstLine="720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063A93D6" w14:textId="0624964D" w:rsidR="00FF6D34" w:rsidRPr="00E26133" w:rsidRDefault="00FB36F6" w:rsidP="00FB36F6">
      <w:pPr>
        <w:ind w:left="1277"/>
        <w:jc w:val="center"/>
        <w:rPr>
          <w:b/>
          <w:sz w:val="24"/>
          <w:szCs w:val="24"/>
        </w:rPr>
      </w:pPr>
      <w:r w:rsidRPr="00E26133">
        <w:rPr>
          <w:rFonts w:ascii="Times New Roman" w:hAnsi="Times New Roman" w:cs="Times New Roman"/>
          <w:b/>
          <w:sz w:val="24"/>
          <w:szCs w:val="24"/>
        </w:rPr>
        <w:t>5</w:t>
      </w:r>
      <w:r w:rsidR="00C74282" w:rsidRPr="00E26133">
        <w:rPr>
          <w:rFonts w:ascii="Times New Roman" w:hAnsi="Times New Roman" w:cs="Times New Roman"/>
          <w:b/>
          <w:sz w:val="24"/>
          <w:szCs w:val="24"/>
        </w:rPr>
        <w:t xml:space="preserve">.2 </w:t>
      </w:r>
      <w:r w:rsidR="000D0F54" w:rsidRPr="00E26133">
        <w:rPr>
          <w:rFonts w:ascii="Times New Roman" w:hAnsi="Times New Roman" w:cs="Times New Roman"/>
          <w:b/>
          <w:sz w:val="24"/>
          <w:szCs w:val="24"/>
        </w:rPr>
        <w:t xml:space="preserve">Структура </w:t>
      </w:r>
      <w:r w:rsidR="008D3F26" w:rsidRPr="008D3F26">
        <w:rPr>
          <w:rFonts w:ascii="Times New Roman" w:hAnsi="Times New Roman" w:cs="Times New Roman"/>
          <w:b/>
          <w:sz w:val="24"/>
          <w:szCs w:val="24"/>
        </w:rPr>
        <w:t>дифференцированного зачета</w:t>
      </w:r>
      <w:r w:rsidR="00FF6D34" w:rsidRPr="00E26133">
        <w:rPr>
          <w:b/>
          <w:sz w:val="24"/>
          <w:szCs w:val="24"/>
        </w:rPr>
        <w:t xml:space="preserve"> </w:t>
      </w:r>
    </w:p>
    <w:p w14:paraId="6E26DD01" w14:textId="1D660B24" w:rsidR="000D0F54" w:rsidRPr="00E26133" w:rsidRDefault="000D0F54" w:rsidP="003D308D">
      <w:pPr>
        <w:widowControl/>
        <w:autoSpaceDE/>
        <w:autoSpaceDN/>
        <w:adjustRightInd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26133">
        <w:rPr>
          <w:rFonts w:ascii="Times New Roman" w:hAnsi="Times New Roman" w:cs="Times New Roman"/>
          <w:sz w:val="24"/>
          <w:szCs w:val="24"/>
        </w:rPr>
        <w:t xml:space="preserve">Задания (вопросы) </w:t>
      </w:r>
      <w:r w:rsidR="008D3F26" w:rsidRPr="008D3F26">
        <w:rPr>
          <w:rFonts w:ascii="Times New Roman" w:hAnsi="Times New Roman" w:cs="Times New Roman"/>
          <w:sz w:val="24"/>
          <w:szCs w:val="24"/>
        </w:rPr>
        <w:t>дифференцированного зачета</w:t>
      </w:r>
      <w:r w:rsidR="000E3DDE" w:rsidRPr="00E26133">
        <w:rPr>
          <w:rFonts w:ascii="Times New Roman" w:hAnsi="Times New Roman" w:cs="Times New Roman"/>
          <w:sz w:val="24"/>
          <w:szCs w:val="24"/>
        </w:rPr>
        <w:t xml:space="preserve"> </w:t>
      </w:r>
      <w:r w:rsidRPr="00E26133">
        <w:rPr>
          <w:rFonts w:ascii="Times New Roman" w:hAnsi="Times New Roman" w:cs="Times New Roman"/>
          <w:sz w:val="24"/>
          <w:szCs w:val="24"/>
        </w:rPr>
        <w:t>диффе</w:t>
      </w:r>
      <w:r w:rsidR="00E91E90" w:rsidRPr="00E26133">
        <w:rPr>
          <w:rFonts w:ascii="Times New Roman" w:hAnsi="Times New Roman" w:cs="Times New Roman"/>
          <w:sz w:val="24"/>
          <w:szCs w:val="24"/>
        </w:rPr>
        <w:t>ренцируются по уровню сложности,</w:t>
      </w:r>
      <w:r w:rsidRPr="00E26133">
        <w:rPr>
          <w:rFonts w:ascii="Times New Roman" w:hAnsi="Times New Roman" w:cs="Times New Roman"/>
          <w:sz w:val="24"/>
          <w:szCs w:val="24"/>
        </w:rPr>
        <w:t xml:space="preserve"> </w:t>
      </w:r>
      <w:r w:rsidR="00E91E90" w:rsidRPr="00E26133">
        <w:rPr>
          <w:rFonts w:ascii="Times New Roman" w:hAnsi="Times New Roman" w:cs="Times New Roman"/>
          <w:sz w:val="24"/>
          <w:szCs w:val="24"/>
        </w:rPr>
        <w:t>включаю</w:t>
      </w:r>
      <w:r w:rsidRPr="00E26133">
        <w:rPr>
          <w:rFonts w:ascii="Times New Roman" w:hAnsi="Times New Roman" w:cs="Times New Roman"/>
          <w:sz w:val="24"/>
          <w:szCs w:val="24"/>
        </w:rPr>
        <w:t>т задания (вопросы), составляющие необходимый и достаточный минимум усвоения знаний и умений в соответствии с требованиями ФГОС СПО, рабоч</w:t>
      </w:r>
      <w:r w:rsidR="003D308D" w:rsidRPr="00E26133">
        <w:rPr>
          <w:rFonts w:ascii="Times New Roman" w:hAnsi="Times New Roman" w:cs="Times New Roman"/>
          <w:sz w:val="24"/>
          <w:szCs w:val="24"/>
        </w:rPr>
        <w:t xml:space="preserve">ей программы </w:t>
      </w:r>
      <w:r w:rsidR="00C74282" w:rsidRPr="00E26133">
        <w:rPr>
          <w:rFonts w:ascii="Times New Roman" w:hAnsi="Times New Roman" w:cs="Times New Roman"/>
          <w:sz w:val="24"/>
          <w:szCs w:val="24"/>
        </w:rPr>
        <w:t>ПМ</w:t>
      </w:r>
      <w:r w:rsidRPr="00E26133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63F97422" w14:textId="371713CB" w:rsidR="000D0F54" w:rsidRPr="009B3FEC" w:rsidRDefault="000D0F54" w:rsidP="003D308D">
      <w:pPr>
        <w:widowControl/>
        <w:autoSpaceDE/>
        <w:autoSpaceDN/>
        <w:adjustRightInd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B3FEC">
        <w:rPr>
          <w:rFonts w:ascii="Times New Roman" w:hAnsi="Times New Roman" w:cs="Times New Roman"/>
          <w:sz w:val="24"/>
          <w:szCs w:val="24"/>
        </w:rPr>
        <w:t xml:space="preserve">Задания </w:t>
      </w:r>
      <w:r w:rsidR="008D3F26" w:rsidRPr="008D3F26">
        <w:rPr>
          <w:rFonts w:ascii="Times New Roman" w:hAnsi="Times New Roman" w:cs="Times New Roman"/>
          <w:sz w:val="24"/>
          <w:szCs w:val="24"/>
        </w:rPr>
        <w:t>дифференцированного зачета</w:t>
      </w:r>
      <w:r w:rsidR="003D308D" w:rsidRPr="009B3FEC">
        <w:rPr>
          <w:rFonts w:ascii="Times New Roman" w:hAnsi="Times New Roman" w:cs="Times New Roman"/>
          <w:sz w:val="24"/>
          <w:szCs w:val="24"/>
        </w:rPr>
        <w:t xml:space="preserve"> </w:t>
      </w:r>
      <w:r w:rsidRPr="009B3FEC">
        <w:rPr>
          <w:rFonts w:ascii="Times New Roman" w:hAnsi="Times New Roman" w:cs="Times New Roman"/>
          <w:sz w:val="24"/>
          <w:szCs w:val="24"/>
        </w:rPr>
        <w:t xml:space="preserve">предлагаются в </w:t>
      </w:r>
      <w:r w:rsidR="00E26133" w:rsidRPr="009B3FEC">
        <w:rPr>
          <w:rFonts w:ascii="Times New Roman" w:hAnsi="Times New Roman" w:cs="Times New Roman"/>
          <w:sz w:val="24"/>
          <w:szCs w:val="24"/>
        </w:rPr>
        <w:t>тестовой форме</w:t>
      </w:r>
      <w:r w:rsidRPr="009B3FEC">
        <w:rPr>
          <w:rFonts w:ascii="Times New Roman" w:hAnsi="Times New Roman" w:cs="Times New Roman"/>
          <w:sz w:val="24"/>
          <w:szCs w:val="24"/>
        </w:rPr>
        <w:t>.</w:t>
      </w:r>
    </w:p>
    <w:p w14:paraId="5BAF7F51" w14:textId="77777777" w:rsidR="00FF6D34" w:rsidRPr="008B43B5" w:rsidRDefault="00FF6D34" w:rsidP="00FF6D34">
      <w:pPr>
        <w:widowControl/>
        <w:autoSpaceDE/>
        <w:autoSpaceDN/>
        <w:adjustRightInd/>
        <w:jc w:val="center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14:paraId="76B4273C" w14:textId="2D543EAA" w:rsidR="00FF6D34" w:rsidRPr="009B3FEC" w:rsidRDefault="00FB36F6" w:rsidP="00FF6D34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B3FEC">
        <w:rPr>
          <w:rFonts w:ascii="Times New Roman" w:hAnsi="Times New Roman" w:cs="Times New Roman"/>
          <w:b/>
          <w:sz w:val="24"/>
          <w:szCs w:val="24"/>
        </w:rPr>
        <w:t>5</w:t>
      </w:r>
      <w:r w:rsidR="00C74282" w:rsidRPr="009B3FEC">
        <w:rPr>
          <w:rFonts w:ascii="Times New Roman" w:hAnsi="Times New Roman" w:cs="Times New Roman"/>
          <w:b/>
          <w:sz w:val="24"/>
          <w:szCs w:val="24"/>
        </w:rPr>
        <w:t>.3</w:t>
      </w:r>
      <w:r w:rsidR="003D308D" w:rsidRPr="009B3FE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0D0F54" w:rsidRPr="009B3FEC">
        <w:rPr>
          <w:rFonts w:ascii="Times New Roman" w:hAnsi="Times New Roman" w:cs="Times New Roman"/>
          <w:b/>
          <w:sz w:val="24"/>
          <w:szCs w:val="24"/>
        </w:rPr>
        <w:t xml:space="preserve">Система оценивания отдельных заданий (вопросов) и </w:t>
      </w:r>
      <w:r w:rsidR="008D3F26" w:rsidRPr="008D3F26">
        <w:rPr>
          <w:rFonts w:ascii="Times New Roman" w:hAnsi="Times New Roman" w:cs="Times New Roman"/>
          <w:b/>
          <w:sz w:val="24"/>
          <w:szCs w:val="24"/>
        </w:rPr>
        <w:t>дифференцированного зачета</w:t>
      </w:r>
      <w:r w:rsidR="000E3DDE" w:rsidRPr="009B3FE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0D0F54" w:rsidRPr="009B3FEC">
        <w:rPr>
          <w:rFonts w:ascii="Times New Roman" w:hAnsi="Times New Roman" w:cs="Times New Roman"/>
          <w:b/>
          <w:sz w:val="24"/>
          <w:szCs w:val="24"/>
        </w:rPr>
        <w:t>в целом</w:t>
      </w:r>
      <w:r w:rsidR="00FF6D34" w:rsidRPr="009B3FEC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70352F90" w14:textId="6D4A8C74" w:rsidR="009B3FEC" w:rsidRPr="009B3FEC" w:rsidRDefault="009B3FEC" w:rsidP="009B3FEC">
      <w:pPr>
        <w:shd w:val="clear" w:color="auto" w:fill="FFFFFF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B3FEC">
        <w:rPr>
          <w:rFonts w:ascii="Times New Roman" w:hAnsi="Times New Roman" w:cs="Times New Roman"/>
          <w:sz w:val="24"/>
          <w:szCs w:val="24"/>
        </w:rPr>
        <w:t xml:space="preserve">Тест </w:t>
      </w:r>
      <w:r w:rsidR="008D3F26" w:rsidRPr="008D3F26">
        <w:rPr>
          <w:rFonts w:ascii="Times New Roman" w:hAnsi="Times New Roman" w:cs="Times New Roman"/>
          <w:sz w:val="24"/>
          <w:szCs w:val="24"/>
        </w:rPr>
        <w:t>дифференцированного зачета</w:t>
      </w:r>
      <w:r w:rsidRPr="009B3FEC">
        <w:rPr>
          <w:rFonts w:ascii="Times New Roman" w:hAnsi="Times New Roman" w:cs="Times New Roman"/>
          <w:sz w:val="24"/>
          <w:szCs w:val="24"/>
        </w:rPr>
        <w:t xml:space="preserve"> оценивается следующим образом:</w:t>
      </w:r>
    </w:p>
    <w:p w14:paraId="436E88CB" w14:textId="77777777" w:rsidR="009B3FEC" w:rsidRPr="009B3FEC" w:rsidRDefault="009B3FEC" w:rsidP="009B3FEC">
      <w:pPr>
        <w:shd w:val="clear" w:color="auto" w:fill="FFFFFF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B3FEC">
        <w:rPr>
          <w:rFonts w:ascii="Times New Roman" w:hAnsi="Times New Roman" w:cs="Times New Roman"/>
          <w:sz w:val="24"/>
          <w:szCs w:val="24"/>
        </w:rPr>
        <w:t>Оценка «5» соответствует 86% – 100% правильных ответов.</w:t>
      </w:r>
    </w:p>
    <w:p w14:paraId="0282B9BA" w14:textId="77777777" w:rsidR="009B3FEC" w:rsidRPr="009B3FEC" w:rsidRDefault="009B3FEC" w:rsidP="009B3FEC">
      <w:pPr>
        <w:shd w:val="clear" w:color="auto" w:fill="FFFFFF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B3FEC">
        <w:rPr>
          <w:rFonts w:ascii="Times New Roman" w:hAnsi="Times New Roman" w:cs="Times New Roman"/>
          <w:sz w:val="24"/>
          <w:szCs w:val="24"/>
        </w:rPr>
        <w:t>Оценка «4» соответствует 75% – 85% правильных ответов.</w:t>
      </w:r>
    </w:p>
    <w:p w14:paraId="6C1BD036" w14:textId="77777777" w:rsidR="009B3FEC" w:rsidRPr="009B3FEC" w:rsidRDefault="009B3FEC" w:rsidP="009B3FEC">
      <w:pPr>
        <w:shd w:val="clear" w:color="auto" w:fill="FFFFFF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B3FEC">
        <w:rPr>
          <w:rFonts w:ascii="Times New Roman" w:hAnsi="Times New Roman" w:cs="Times New Roman"/>
          <w:sz w:val="24"/>
          <w:szCs w:val="24"/>
        </w:rPr>
        <w:t>Оценка «3» соответствует 55% – 74% правильных ответов.</w:t>
      </w:r>
    </w:p>
    <w:p w14:paraId="26EFC43D" w14:textId="3AEDF61D" w:rsidR="00FF6D34" w:rsidRDefault="009B3FEC" w:rsidP="009B3FEC">
      <w:pPr>
        <w:shd w:val="clear" w:color="auto" w:fill="FFFFFF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B3FEC">
        <w:rPr>
          <w:rFonts w:ascii="Times New Roman" w:hAnsi="Times New Roman" w:cs="Times New Roman"/>
          <w:sz w:val="24"/>
          <w:szCs w:val="24"/>
        </w:rPr>
        <w:t>Оценка «2» соответствует 0% – 54% правильных ответов.</w:t>
      </w:r>
    </w:p>
    <w:p w14:paraId="560782F6" w14:textId="77777777" w:rsidR="00EA47D5" w:rsidRPr="009B3FEC" w:rsidRDefault="00EA47D5" w:rsidP="009B3FEC">
      <w:pPr>
        <w:shd w:val="clear" w:color="auto" w:fill="FFFFFF"/>
        <w:ind w:firstLine="709"/>
        <w:jc w:val="both"/>
        <w:rPr>
          <w:rFonts w:ascii="Times New Roman" w:hAnsi="Times New Roman" w:cs="Times New Roman"/>
          <w:spacing w:val="-2"/>
          <w:sz w:val="24"/>
          <w:szCs w:val="24"/>
        </w:rPr>
      </w:pPr>
    </w:p>
    <w:p w14:paraId="574818D2" w14:textId="7587189C" w:rsidR="000D0F54" w:rsidRPr="00EB29A5" w:rsidRDefault="00FB36F6" w:rsidP="0024176D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B29A5">
        <w:rPr>
          <w:rFonts w:ascii="Times New Roman" w:hAnsi="Times New Roman" w:cs="Times New Roman"/>
          <w:b/>
          <w:sz w:val="24"/>
          <w:szCs w:val="24"/>
        </w:rPr>
        <w:t>5</w:t>
      </w:r>
      <w:r w:rsidR="00483F44" w:rsidRPr="00EB29A5">
        <w:rPr>
          <w:rFonts w:ascii="Times New Roman" w:hAnsi="Times New Roman" w:cs="Times New Roman"/>
          <w:b/>
          <w:sz w:val="24"/>
          <w:szCs w:val="24"/>
        </w:rPr>
        <w:t xml:space="preserve">.4. </w:t>
      </w:r>
      <w:r w:rsidR="000D0F54" w:rsidRPr="00EB29A5">
        <w:rPr>
          <w:rFonts w:ascii="Times New Roman" w:hAnsi="Times New Roman" w:cs="Times New Roman"/>
          <w:b/>
          <w:sz w:val="24"/>
          <w:szCs w:val="24"/>
        </w:rPr>
        <w:t xml:space="preserve">Время проведения </w:t>
      </w:r>
      <w:r w:rsidR="008D3F26" w:rsidRPr="008D3F26">
        <w:rPr>
          <w:rFonts w:ascii="Times New Roman" w:hAnsi="Times New Roman" w:cs="Times New Roman"/>
          <w:b/>
          <w:sz w:val="24"/>
          <w:szCs w:val="24"/>
        </w:rPr>
        <w:t>дифференцированного зачета</w:t>
      </w:r>
      <w:r w:rsidR="000D0F54" w:rsidRPr="00EB29A5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03ED2721" w14:textId="6D05C542" w:rsidR="000D0F54" w:rsidRPr="00EB29A5" w:rsidRDefault="000D0F54" w:rsidP="000D0F54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>Время</w:t>
      </w:r>
      <w:r w:rsidR="00EB29A5" w:rsidRPr="00EB29A5">
        <w:rPr>
          <w:rFonts w:ascii="Times New Roman" w:hAnsi="Times New Roman" w:cs="Times New Roman"/>
          <w:sz w:val="24"/>
          <w:szCs w:val="24"/>
        </w:rPr>
        <w:t xml:space="preserve"> проведения</w:t>
      </w:r>
      <w:r w:rsidRPr="00EB29A5">
        <w:rPr>
          <w:rFonts w:ascii="Times New Roman" w:hAnsi="Times New Roman" w:cs="Times New Roman"/>
          <w:sz w:val="24"/>
          <w:szCs w:val="24"/>
        </w:rPr>
        <w:t xml:space="preserve"> </w:t>
      </w:r>
      <w:r w:rsidR="008D3F26" w:rsidRPr="008D3F26">
        <w:rPr>
          <w:rFonts w:ascii="Times New Roman" w:hAnsi="Times New Roman" w:cs="Times New Roman"/>
          <w:sz w:val="24"/>
          <w:szCs w:val="24"/>
        </w:rPr>
        <w:t>дифференцированного зачета</w:t>
      </w:r>
      <w:r w:rsidR="00EB29A5" w:rsidRPr="00EB29A5">
        <w:rPr>
          <w:rFonts w:ascii="Times New Roman" w:hAnsi="Times New Roman" w:cs="Times New Roman"/>
          <w:sz w:val="24"/>
          <w:szCs w:val="24"/>
        </w:rPr>
        <w:t xml:space="preserve"> </w:t>
      </w:r>
      <w:r w:rsidRPr="00EB29A5">
        <w:rPr>
          <w:rFonts w:ascii="Times New Roman" w:hAnsi="Times New Roman" w:cs="Times New Roman"/>
          <w:sz w:val="24"/>
          <w:szCs w:val="24"/>
        </w:rPr>
        <w:t xml:space="preserve">составляет </w:t>
      </w:r>
      <w:r w:rsidR="00EB29A5" w:rsidRPr="00EB29A5">
        <w:rPr>
          <w:rFonts w:ascii="Times New Roman" w:hAnsi="Times New Roman" w:cs="Times New Roman"/>
          <w:sz w:val="24"/>
          <w:szCs w:val="24"/>
        </w:rPr>
        <w:t>9</w:t>
      </w:r>
      <w:r w:rsidR="000E3DDE" w:rsidRPr="00EB29A5">
        <w:rPr>
          <w:rFonts w:ascii="Times New Roman" w:hAnsi="Times New Roman" w:cs="Times New Roman"/>
          <w:sz w:val="24"/>
          <w:szCs w:val="24"/>
        </w:rPr>
        <w:t>0</w:t>
      </w:r>
      <w:r w:rsidRPr="00EB29A5">
        <w:rPr>
          <w:rFonts w:ascii="Times New Roman" w:hAnsi="Times New Roman" w:cs="Times New Roman"/>
          <w:sz w:val="24"/>
          <w:szCs w:val="24"/>
        </w:rPr>
        <w:t xml:space="preserve"> минут.</w:t>
      </w:r>
    </w:p>
    <w:p w14:paraId="537CF178" w14:textId="77777777" w:rsidR="00F30497" w:rsidRPr="00EB29A5" w:rsidRDefault="00F30497" w:rsidP="000D0F54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7B4874B6" w14:textId="77777777" w:rsidR="000D0F54" w:rsidRPr="00EB29A5" w:rsidRDefault="000D0F54" w:rsidP="00EA47D5">
      <w:pPr>
        <w:pStyle w:val="a3"/>
        <w:numPr>
          <w:ilvl w:val="1"/>
          <w:numId w:val="4"/>
        </w:numPr>
        <w:ind w:left="0" w:firstLine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B29A5">
        <w:rPr>
          <w:rFonts w:ascii="Times New Roman" w:hAnsi="Times New Roman" w:cs="Times New Roman"/>
          <w:b/>
          <w:sz w:val="24"/>
          <w:szCs w:val="24"/>
        </w:rPr>
        <w:t>Инструкция для студентов</w:t>
      </w:r>
    </w:p>
    <w:p w14:paraId="25B26E71" w14:textId="5E01AC1E" w:rsidR="000D0F54" w:rsidRPr="00EB29A5" w:rsidRDefault="000D0F54" w:rsidP="000D0F54">
      <w:pPr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 xml:space="preserve">Форма проведения промежуточной аттестации по </w:t>
      </w:r>
      <w:r w:rsidR="00C74282" w:rsidRPr="00EB29A5">
        <w:rPr>
          <w:rFonts w:ascii="Times New Roman" w:hAnsi="Times New Roman" w:cs="Times New Roman"/>
          <w:sz w:val="24"/>
          <w:szCs w:val="24"/>
        </w:rPr>
        <w:t>МДК.0</w:t>
      </w:r>
      <w:r w:rsidR="008D3F26">
        <w:rPr>
          <w:rFonts w:ascii="Times New Roman" w:hAnsi="Times New Roman" w:cs="Times New Roman"/>
          <w:sz w:val="24"/>
          <w:szCs w:val="24"/>
        </w:rPr>
        <w:t>3</w:t>
      </w:r>
      <w:r w:rsidR="00C74282" w:rsidRPr="00EB29A5">
        <w:rPr>
          <w:rFonts w:ascii="Times New Roman" w:hAnsi="Times New Roman" w:cs="Times New Roman"/>
          <w:sz w:val="24"/>
          <w:szCs w:val="24"/>
        </w:rPr>
        <w:t>.0</w:t>
      </w:r>
      <w:r w:rsidR="00C37FE4">
        <w:rPr>
          <w:rFonts w:ascii="Times New Roman" w:hAnsi="Times New Roman" w:cs="Times New Roman"/>
          <w:sz w:val="24"/>
          <w:szCs w:val="24"/>
        </w:rPr>
        <w:t>2</w:t>
      </w:r>
      <w:r w:rsidRPr="00EB29A5">
        <w:rPr>
          <w:rFonts w:ascii="Times New Roman" w:hAnsi="Times New Roman" w:cs="Times New Roman"/>
          <w:sz w:val="24"/>
          <w:szCs w:val="24"/>
        </w:rPr>
        <w:t xml:space="preserve"> </w:t>
      </w:r>
      <w:r w:rsidR="00EB29A5" w:rsidRPr="00EB29A5">
        <w:rPr>
          <w:rFonts w:ascii="Times New Roman" w:hAnsi="Times New Roman" w:cs="Times New Roman"/>
          <w:sz w:val="24"/>
          <w:szCs w:val="24"/>
        </w:rPr>
        <w:t xml:space="preserve">Ремонт и наладка устройств электроснабжения </w:t>
      </w:r>
      <w:r w:rsidRPr="00EB29A5">
        <w:rPr>
          <w:rFonts w:ascii="Times New Roman" w:hAnsi="Times New Roman" w:cs="Times New Roman"/>
          <w:sz w:val="24"/>
          <w:szCs w:val="24"/>
        </w:rPr>
        <w:t xml:space="preserve">– </w:t>
      </w:r>
      <w:r w:rsidR="008D3F26" w:rsidRPr="008D3F26">
        <w:rPr>
          <w:rFonts w:ascii="Times New Roman" w:hAnsi="Times New Roman" w:cs="Times New Roman"/>
          <w:sz w:val="24"/>
          <w:szCs w:val="24"/>
        </w:rPr>
        <w:t>дифференцированн</w:t>
      </w:r>
      <w:r w:rsidR="008D3F26">
        <w:rPr>
          <w:rFonts w:ascii="Times New Roman" w:hAnsi="Times New Roman" w:cs="Times New Roman"/>
          <w:sz w:val="24"/>
          <w:szCs w:val="24"/>
        </w:rPr>
        <w:t>ый зачет</w:t>
      </w:r>
      <w:r w:rsidRPr="00EB29A5">
        <w:rPr>
          <w:rFonts w:ascii="Times New Roman" w:hAnsi="Times New Roman" w:cs="Times New Roman"/>
          <w:sz w:val="24"/>
          <w:szCs w:val="24"/>
        </w:rPr>
        <w:t xml:space="preserve"> в </w:t>
      </w:r>
      <w:r w:rsidR="00EB29A5" w:rsidRPr="00EB29A5">
        <w:rPr>
          <w:rFonts w:ascii="Times New Roman" w:hAnsi="Times New Roman" w:cs="Times New Roman"/>
          <w:sz w:val="24"/>
          <w:szCs w:val="24"/>
        </w:rPr>
        <w:t>тестов</w:t>
      </w:r>
      <w:r w:rsidR="000E3DDE" w:rsidRPr="00EB29A5">
        <w:rPr>
          <w:rFonts w:ascii="Times New Roman" w:hAnsi="Times New Roman" w:cs="Times New Roman"/>
          <w:sz w:val="24"/>
          <w:szCs w:val="24"/>
        </w:rPr>
        <w:t>ой форме</w:t>
      </w:r>
      <w:r w:rsidRPr="00EB29A5">
        <w:rPr>
          <w:rFonts w:ascii="Times New Roman" w:hAnsi="Times New Roman" w:cs="Times New Roman"/>
          <w:sz w:val="24"/>
          <w:szCs w:val="24"/>
        </w:rPr>
        <w:t>.</w:t>
      </w:r>
    </w:p>
    <w:p w14:paraId="4943B67F" w14:textId="2A436E47" w:rsidR="00EC7A15" w:rsidRPr="00EB29A5" w:rsidRDefault="00EC7A15" w:rsidP="00EC7A15">
      <w:pPr>
        <w:ind w:firstLine="709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 xml:space="preserve">Рекомендации по подготовке к </w:t>
      </w:r>
      <w:r w:rsidR="008D3F26" w:rsidRPr="008D3F26">
        <w:rPr>
          <w:rFonts w:ascii="Times New Roman" w:hAnsi="Times New Roman" w:cs="Times New Roman"/>
          <w:sz w:val="24"/>
          <w:szCs w:val="24"/>
        </w:rPr>
        <w:t>дифференцированно</w:t>
      </w:r>
      <w:r w:rsidR="008D3F26">
        <w:rPr>
          <w:rFonts w:ascii="Times New Roman" w:hAnsi="Times New Roman" w:cs="Times New Roman"/>
          <w:sz w:val="24"/>
          <w:szCs w:val="24"/>
        </w:rPr>
        <w:t>му</w:t>
      </w:r>
      <w:r w:rsidR="008D3F26" w:rsidRPr="008D3F26">
        <w:rPr>
          <w:rFonts w:ascii="Times New Roman" w:hAnsi="Times New Roman" w:cs="Times New Roman"/>
          <w:sz w:val="24"/>
          <w:szCs w:val="24"/>
        </w:rPr>
        <w:t xml:space="preserve"> зачет</w:t>
      </w:r>
      <w:r w:rsidR="008D3F26">
        <w:rPr>
          <w:rFonts w:ascii="Times New Roman" w:hAnsi="Times New Roman" w:cs="Times New Roman"/>
          <w:sz w:val="24"/>
          <w:szCs w:val="24"/>
        </w:rPr>
        <w:t>у</w:t>
      </w:r>
      <w:r w:rsidRPr="00EB29A5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5BD10FC" w14:textId="32A0BDEF" w:rsidR="00EC7A15" w:rsidRPr="00EB29A5" w:rsidRDefault="00EC7A15" w:rsidP="00EC7A15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 xml:space="preserve">При подготовке к </w:t>
      </w:r>
      <w:r w:rsidR="008D3F26" w:rsidRPr="008D3F26">
        <w:rPr>
          <w:rFonts w:ascii="Times New Roman" w:hAnsi="Times New Roman" w:cs="Times New Roman"/>
          <w:sz w:val="24"/>
          <w:szCs w:val="24"/>
        </w:rPr>
        <w:t>дифференцированно</w:t>
      </w:r>
      <w:r w:rsidR="008D3F26">
        <w:rPr>
          <w:rFonts w:ascii="Times New Roman" w:hAnsi="Times New Roman" w:cs="Times New Roman"/>
          <w:sz w:val="24"/>
          <w:szCs w:val="24"/>
        </w:rPr>
        <w:t>му</w:t>
      </w:r>
      <w:r w:rsidR="008D3F26" w:rsidRPr="008D3F26">
        <w:rPr>
          <w:rFonts w:ascii="Times New Roman" w:hAnsi="Times New Roman" w:cs="Times New Roman"/>
          <w:sz w:val="24"/>
          <w:szCs w:val="24"/>
        </w:rPr>
        <w:t xml:space="preserve"> зачет</w:t>
      </w:r>
      <w:r w:rsidR="008D3F26">
        <w:rPr>
          <w:rFonts w:ascii="Times New Roman" w:hAnsi="Times New Roman" w:cs="Times New Roman"/>
          <w:sz w:val="24"/>
          <w:szCs w:val="24"/>
        </w:rPr>
        <w:t>у</w:t>
      </w:r>
      <w:r w:rsidRPr="00EB29A5">
        <w:rPr>
          <w:rFonts w:ascii="Times New Roman" w:hAnsi="Times New Roman" w:cs="Times New Roman"/>
          <w:sz w:val="24"/>
          <w:szCs w:val="24"/>
        </w:rPr>
        <w:t xml:space="preserve"> рекомендуется использовать:</w:t>
      </w:r>
    </w:p>
    <w:p w14:paraId="462AFF58" w14:textId="23B32CB4" w:rsidR="00EC7A15" w:rsidRPr="00EB29A5" w:rsidRDefault="00EC7A15" w:rsidP="00EC7A15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 xml:space="preserve">Список </w:t>
      </w:r>
      <w:r w:rsidR="00D0137F" w:rsidRPr="00EB29A5">
        <w:rPr>
          <w:rFonts w:ascii="Times New Roman" w:hAnsi="Times New Roman" w:cs="Times New Roman"/>
          <w:sz w:val="24"/>
          <w:szCs w:val="24"/>
        </w:rPr>
        <w:t>литературы</w:t>
      </w:r>
    </w:p>
    <w:p w14:paraId="72EDA3C8" w14:textId="77777777" w:rsidR="00EB29A5" w:rsidRPr="00EB29A5" w:rsidRDefault="00EB29A5" w:rsidP="00EB29A5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 xml:space="preserve">Основные источники: </w:t>
      </w:r>
    </w:p>
    <w:p w14:paraId="21B11B41" w14:textId="77777777" w:rsidR="00EB29A5" w:rsidRPr="00EB29A5" w:rsidRDefault="00EB29A5" w:rsidP="00EB29A5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 xml:space="preserve">1. Правила проектирования и монтажа электроустановок, Санкт-Петербург: Издательство: Омега-Л, 2017. </w:t>
      </w:r>
    </w:p>
    <w:p w14:paraId="226F6029" w14:textId="77777777" w:rsidR="00EB29A5" w:rsidRPr="00EB29A5" w:rsidRDefault="00EB29A5" w:rsidP="00EB29A5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lastRenderedPageBreak/>
        <w:t xml:space="preserve">2. Правила устройства электроустановок, М.: Издательство: Энас, 2018. </w:t>
      </w:r>
    </w:p>
    <w:p w14:paraId="25C8CCAE" w14:textId="77777777" w:rsidR="00EB29A5" w:rsidRPr="00EB29A5" w:rsidRDefault="00EB29A5" w:rsidP="00EB29A5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 xml:space="preserve">3. Правила работы с персоналом в организациях электроэнергетики Российской Федерации, М.: Издательство: Энас, 2019. </w:t>
      </w:r>
    </w:p>
    <w:p w14:paraId="2360E323" w14:textId="77777777" w:rsidR="00EB29A5" w:rsidRPr="00EB29A5" w:rsidRDefault="00EB29A5" w:rsidP="00EB29A5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 xml:space="preserve">4. Акимов Н.А., Котеленец Н.Ф. "Монтаж, техническая эксплуатация и ремонт электрического и электротехнического оборудования", - М.: 2019, Академия </w:t>
      </w:r>
    </w:p>
    <w:p w14:paraId="56F68AD5" w14:textId="77777777" w:rsidR="00EB29A5" w:rsidRPr="00EB29A5" w:rsidRDefault="00EB29A5" w:rsidP="00EB29A5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 xml:space="preserve">5. Григорьев В.И., Киреева Э.А., Миронов В.А., Чохонелидзе А.Н. Приборы и средства диагностики электрооборудования и измерений в системах электроснабжения. Справочное пособие, М.: Колос, 2016. </w:t>
      </w:r>
    </w:p>
    <w:p w14:paraId="4B38F468" w14:textId="77777777" w:rsidR="00EB29A5" w:rsidRPr="00EB29A5" w:rsidRDefault="00EB29A5" w:rsidP="00EB29A5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 xml:space="preserve">6. Макаров А.В. Справочник по электрическим сетям 0,4-35 кВ и 110 -1150 кВ, Изд. ИАЦ, Справочное пособие, 2018. </w:t>
      </w:r>
    </w:p>
    <w:p w14:paraId="63050A41" w14:textId="77777777" w:rsidR="00EB29A5" w:rsidRPr="00EB29A5" w:rsidRDefault="00EB29A5" w:rsidP="00EB29A5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>7. Горошков Ю.И., Бондарев Н.А. Контактная сеть М. Транспорт 2019</w:t>
      </w:r>
    </w:p>
    <w:p w14:paraId="53673C99" w14:textId="77777777" w:rsidR="00EB29A5" w:rsidRPr="00EB29A5" w:rsidRDefault="00EB29A5" w:rsidP="00EB29A5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>8. Бондарев Н.А., Чекулаев В.Е. Контактная сеть М. Маршрут 2016</w:t>
      </w:r>
    </w:p>
    <w:p w14:paraId="3A8CA362" w14:textId="77777777" w:rsidR="00EB29A5" w:rsidRPr="00EB29A5" w:rsidRDefault="00EB29A5" w:rsidP="00EB29A5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>9. Михеев В.П. Контактные сети и линии электропередачи М. Маршрут 2017</w:t>
      </w:r>
    </w:p>
    <w:p w14:paraId="4064AC5C" w14:textId="77777777" w:rsidR="00EB29A5" w:rsidRPr="00EB29A5" w:rsidRDefault="00EB29A5" w:rsidP="00EB29A5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>10. Чекулаев В.Е. Контактная сеть и воздушные линии ЦЭ ОАО «РЖД» 2018</w:t>
      </w:r>
    </w:p>
    <w:p w14:paraId="71352361" w14:textId="77777777" w:rsidR="00EB29A5" w:rsidRPr="00EB29A5" w:rsidRDefault="00EB29A5" w:rsidP="00EB29A5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 xml:space="preserve">11. Ерохин Е.А. Монтаж и капитальный ремонт контактной сети и воздушных линий М. ГОУ Учебно-методический центр по образованию на ж.д. транспорте 2017 </w:t>
      </w:r>
    </w:p>
    <w:p w14:paraId="1E9B37E7" w14:textId="77777777" w:rsidR="00EB29A5" w:rsidRPr="00EB29A5" w:rsidRDefault="00EB29A5" w:rsidP="00EB29A5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 xml:space="preserve">Дополнительные источники: </w:t>
      </w:r>
    </w:p>
    <w:p w14:paraId="43BC4F8A" w14:textId="77777777" w:rsidR="00EB29A5" w:rsidRPr="00EB29A5" w:rsidRDefault="00EB29A5" w:rsidP="00EB29A5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 xml:space="preserve">1. Красник В.В. Правила технической эксплуатации электроустановок потребителей в вопросах и ответах, М.: Издательство: Энас, 2017. </w:t>
      </w:r>
    </w:p>
    <w:p w14:paraId="2A444AEF" w14:textId="77777777" w:rsidR="00EB29A5" w:rsidRPr="00EB29A5" w:rsidRDefault="00EB29A5" w:rsidP="00EB29A5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 xml:space="preserve">2. Рожкова Л. Д. Электрооборудование электрических станций и подстанций: учебник для СПО / Л. Д. Рожкова, Л. К. Карнеева, Т. В. Чиркова. - 3-е изд., стер. - М.: Академия, 2016. </w:t>
      </w:r>
    </w:p>
    <w:p w14:paraId="18FB7896" w14:textId="77777777" w:rsidR="00EB29A5" w:rsidRPr="00EB29A5" w:rsidRDefault="00EB29A5" w:rsidP="00EB29A5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 xml:space="preserve">3. Соловьев А.Л., Шабад М.А. Релейная защита городских электрических сетей 6 и 10 кВ.-М.:Издательство: Политехника, 2017. </w:t>
      </w:r>
    </w:p>
    <w:p w14:paraId="024DCA18" w14:textId="77777777" w:rsidR="00EB29A5" w:rsidRPr="00EB29A5" w:rsidRDefault="00EB29A5" w:rsidP="00EB29A5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>4. Шеховцов В.П. Электрическое и электромеханическое оборудование, М.: Издательство: Форум Инфра-М, 2018.</w:t>
      </w:r>
    </w:p>
    <w:p w14:paraId="7D4EA5A6" w14:textId="77777777" w:rsidR="00EB29A5" w:rsidRPr="00EB29A5" w:rsidRDefault="00EB29A5" w:rsidP="00EB29A5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>5. Борц Ю.В., Чекулаев В.Е. Контактная сеть (иллюстрированное пособие) М. Транспорт 2018</w:t>
      </w:r>
    </w:p>
    <w:p w14:paraId="4D35D495" w14:textId="77777777" w:rsidR="00EB29A5" w:rsidRPr="00EB29A5" w:rsidRDefault="00EB29A5" w:rsidP="00EB29A5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>6. Соколов Н.Л. Контактная сеть (иллюстрированное пособие) М. Маршрут 2017</w:t>
      </w:r>
    </w:p>
    <w:p w14:paraId="25292BAD" w14:textId="77777777" w:rsidR="00EB29A5" w:rsidRPr="00EB29A5" w:rsidRDefault="00EB29A5" w:rsidP="00EB29A5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>7. Горожанкина Е.Н. Меры безопасности при выполнении работ персоналом хозяйства электроснабжэения (учебно-иллюстрированное пособие) М. УМК МПС России 2018</w:t>
      </w:r>
    </w:p>
    <w:p w14:paraId="377D53A1" w14:textId="77777777" w:rsidR="00EB29A5" w:rsidRPr="00EB29A5" w:rsidRDefault="00EB29A5" w:rsidP="00EB29A5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>8. ГОСТ 2.105-95 ЕСКД Общие требования к текстовым документам</w:t>
      </w:r>
    </w:p>
    <w:p w14:paraId="5DFE21C6" w14:textId="77777777" w:rsidR="00EB29A5" w:rsidRPr="00EB29A5" w:rsidRDefault="00EB29A5" w:rsidP="00EB29A5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>9. ГОСТ 2.109-73 ЕСКД Основные  требования к чертежам</w:t>
      </w:r>
    </w:p>
    <w:p w14:paraId="7962A469" w14:textId="77777777" w:rsidR="00EB29A5" w:rsidRPr="00EB29A5" w:rsidRDefault="00EB29A5" w:rsidP="00EB29A5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 xml:space="preserve">10. газета «Энергетика и промышленность России»; </w:t>
      </w:r>
    </w:p>
    <w:p w14:paraId="584A372B" w14:textId="77777777" w:rsidR="00EB29A5" w:rsidRPr="00EB29A5" w:rsidRDefault="00EB29A5" w:rsidP="00EB29A5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 xml:space="preserve">11. газета «Энергоinfo». </w:t>
      </w:r>
    </w:p>
    <w:p w14:paraId="32336389" w14:textId="77777777" w:rsidR="00EB29A5" w:rsidRPr="00EB29A5" w:rsidRDefault="00EB29A5" w:rsidP="00EB29A5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>Интернет-ресурсы:</w:t>
      </w:r>
    </w:p>
    <w:p w14:paraId="787E3C5C" w14:textId="77777777" w:rsidR="00EB29A5" w:rsidRPr="00EB29A5" w:rsidRDefault="00EB29A5" w:rsidP="00EB29A5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 xml:space="preserve">1. http://www.minenergo.com/ Министерство энергетики Российской Федерации </w:t>
      </w:r>
    </w:p>
    <w:p w14:paraId="1DDE7B1A" w14:textId="77777777" w:rsidR="00EB29A5" w:rsidRPr="00EB29A5" w:rsidRDefault="00EB29A5" w:rsidP="00EB29A5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 xml:space="preserve">2. http://mosenergo.ru/ официальный сайт ОАО «Московской объединенной электросетевой компании» </w:t>
      </w:r>
    </w:p>
    <w:p w14:paraId="7B255AA6" w14:textId="77777777" w:rsidR="00EB29A5" w:rsidRPr="00EB29A5" w:rsidRDefault="00EB29A5" w:rsidP="00EB29A5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 xml:space="preserve">3. http://eprussia. ru/lib/ Энергетика и промышленность России </w:t>
      </w:r>
    </w:p>
    <w:p w14:paraId="63139A13" w14:textId="77777777" w:rsidR="00EB29A5" w:rsidRPr="00EB29A5" w:rsidRDefault="00EB29A5" w:rsidP="00EB29A5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 xml:space="preserve">4. http://eprussia.ru/epr/ Энергетика и промышленность России </w:t>
      </w:r>
    </w:p>
    <w:p w14:paraId="6E2255E6" w14:textId="77777777" w:rsidR="00EB29A5" w:rsidRDefault="00EB29A5" w:rsidP="00EB29A5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 xml:space="preserve">5. http://forca.ru/ Энергетика, оборудование, документация </w:t>
      </w:r>
    </w:p>
    <w:p w14:paraId="7A92A982" w14:textId="36464C9F" w:rsidR="00EC7A15" w:rsidRPr="00EB29A5" w:rsidRDefault="00EC7A15" w:rsidP="00EB29A5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>Чтобы успешно сдать экзамен, необходимо внимательно прочитать условие задания (вопросы). Именно внимательное, вдумчивое чтение – половина успеха.</w:t>
      </w:r>
    </w:p>
    <w:p w14:paraId="677DE406" w14:textId="77777777" w:rsidR="00EC7A15" w:rsidRPr="00EB29A5" w:rsidRDefault="00EC7A15" w:rsidP="00EC7A15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</w:p>
    <w:p w14:paraId="584C5F98" w14:textId="77777777" w:rsidR="008D3F26" w:rsidRDefault="00FB36F6" w:rsidP="00EB29A5">
      <w:pPr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A6CA5">
        <w:rPr>
          <w:rFonts w:ascii="Times New Roman" w:hAnsi="Times New Roman" w:cs="Times New Roman"/>
          <w:b/>
          <w:sz w:val="24"/>
          <w:szCs w:val="24"/>
        </w:rPr>
        <w:t>5</w:t>
      </w:r>
      <w:r w:rsidR="00C74282" w:rsidRPr="000A6CA5">
        <w:rPr>
          <w:rFonts w:ascii="Times New Roman" w:hAnsi="Times New Roman" w:cs="Times New Roman"/>
          <w:b/>
          <w:sz w:val="24"/>
          <w:szCs w:val="24"/>
        </w:rPr>
        <w:t xml:space="preserve">.6 </w:t>
      </w:r>
      <w:r w:rsidR="0016111B" w:rsidRPr="000A6CA5">
        <w:rPr>
          <w:rFonts w:ascii="Times New Roman" w:hAnsi="Times New Roman" w:cs="Times New Roman"/>
          <w:b/>
          <w:sz w:val="24"/>
          <w:szCs w:val="24"/>
        </w:rPr>
        <w:t xml:space="preserve">Перечень вопросов для проведения </w:t>
      </w:r>
      <w:r w:rsidR="008D3F26" w:rsidRPr="008D3F26">
        <w:rPr>
          <w:rFonts w:ascii="Times New Roman" w:hAnsi="Times New Roman" w:cs="Times New Roman"/>
          <w:b/>
          <w:sz w:val="24"/>
          <w:szCs w:val="24"/>
        </w:rPr>
        <w:t>дифференцированного зачета</w:t>
      </w:r>
      <w:r w:rsidR="006515B5" w:rsidRPr="000A6CA5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4BA3B3DD" w14:textId="04FC3D76" w:rsidR="0016111B" w:rsidRPr="000A6CA5" w:rsidRDefault="006515B5" w:rsidP="00EB29A5">
      <w:pPr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A6CA5">
        <w:rPr>
          <w:rFonts w:ascii="Times New Roman" w:hAnsi="Times New Roman" w:cs="Times New Roman"/>
          <w:b/>
          <w:sz w:val="24"/>
          <w:szCs w:val="24"/>
        </w:rPr>
        <w:t>и эталоны ответов</w:t>
      </w:r>
    </w:p>
    <w:p w14:paraId="6238015F" w14:textId="77777777" w:rsidR="0016111B" w:rsidRPr="000A6CA5" w:rsidRDefault="0016111B" w:rsidP="00EB29A5">
      <w:pPr>
        <w:pStyle w:val="a3"/>
        <w:ind w:left="0" w:firstLine="709"/>
        <w:rPr>
          <w:rFonts w:ascii="Times New Roman" w:hAnsi="Times New Roman" w:cs="Times New Roman"/>
          <w:b/>
          <w:sz w:val="24"/>
          <w:szCs w:val="24"/>
        </w:rPr>
      </w:pPr>
    </w:p>
    <w:p w14:paraId="69FDE83C" w14:textId="02658F5D" w:rsidR="009B3FEC" w:rsidRPr="000A6CA5" w:rsidRDefault="009B3FEC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1.Определить угол сдвига фаз и коэффициент мощности можно произвести с помощью:</w:t>
      </w:r>
    </w:p>
    <w:p w14:paraId="7745037E" w14:textId="51BC2B76" w:rsidR="009B3FEC" w:rsidRPr="000A6CA5" w:rsidRDefault="00A811B2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1)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>фазометра или расчетным путем, после измерения соответствующих величин</w:t>
      </w:r>
    </w:p>
    <w:p w14:paraId="051AD170" w14:textId="2A8A60D3" w:rsidR="009B3FEC" w:rsidRPr="000A6CA5" w:rsidRDefault="00A811B2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2)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фазометром</w:t>
      </w:r>
    </w:p>
    <w:p w14:paraId="12E55DEC" w14:textId="418BC33E" w:rsidR="009B3FEC" w:rsidRPr="000A6CA5" w:rsidRDefault="00A811B2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lastRenderedPageBreak/>
        <w:t>3)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>расчетным путем, после измерения соответствующих величин</w:t>
      </w:r>
    </w:p>
    <w:p w14:paraId="6BCEDC64" w14:textId="4D227C8E" w:rsidR="009B3FEC" w:rsidRPr="000A6CA5" w:rsidRDefault="00A811B2" w:rsidP="00A811B2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 xml:space="preserve">2. 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>Определение чередования фаз производится с помощью:</w:t>
      </w:r>
    </w:p>
    <w:p w14:paraId="19ECE4CC" w14:textId="0EE378F9" w:rsidR="009B3FEC" w:rsidRPr="000A6CA5" w:rsidRDefault="00A811B2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1)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фазоуказателя</w:t>
      </w:r>
    </w:p>
    <w:p w14:paraId="45CD6EBA" w14:textId="13E77001" w:rsidR="009B3FEC" w:rsidRPr="000A6CA5" w:rsidRDefault="00A811B2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2)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указателя напряжения</w:t>
      </w:r>
    </w:p>
    <w:p w14:paraId="0F691A9D" w14:textId="666923C8" w:rsidR="009B3FEC" w:rsidRPr="000A6CA5" w:rsidRDefault="00A811B2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3)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токоизмерительных клещей</w:t>
      </w:r>
    </w:p>
    <w:p w14:paraId="1CFE826F" w14:textId="7E2B8608" w:rsidR="009B3FEC" w:rsidRPr="000A6CA5" w:rsidRDefault="00A811B2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3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>. Проверка наличия электрических цепей в соответствии со схемами (правильность монтажа) производится:</w:t>
      </w:r>
    </w:p>
    <w:p w14:paraId="79FFBD75" w14:textId="35EBAC19" w:rsidR="009B3FEC" w:rsidRPr="000A6CA5" w:rsidRDefault="00A811B2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1)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визуально, прослеживанием проводов или прозвонкой</w:t>
      </w:r>
    </w:p>
    <w:p w14:paraId="16E0D43B" w14:textId="0AF93F83" w:rsidR="009B3FEC" w:rsidRPr="000A6CA5" w:rsidRDefault="00A811B2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2)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 указателем напряжения</w:t>
      </w:r>
    </w:p>
    <w:p w14:paraId="44C863F6" w14:textId="62712F10" w:rsidR="009B3FEC" w:rsidRPr="000A6CA5" w:rsidRDefault="00A811B2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3)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прозвонкой мегаомметром</w:t>
      </w:r>
    </w:p>
    <w:p w14:paraId="3EE61593" w14:textId="2B27768B" w:rsidR="009B3FEC" w:rsidRPr="000A6CA5" w:rsidRDefault="009B3FEC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4. Проверка схем под напряжением производится:</w:t>
      </w:r>
    </w:p>
    <w:p w14:paraId="0F2CD7C0" w14:textId="0312DEA0" w:rsidR="009B3FEC" w:rsidRPr="000A6CA5" w:rsidRDefault="00A811B2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1)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после проверки их монтажа, работы аппаратов, сопротивления изоляции цепей, надежности всех зажимов</w:t>
      </w:r>
    </w:p>
    <w:p w14:paraId="10A47462" w14:textId="6502F3C9" w:rsidR="009B3FEC" w:rsidRPr="000A6CA5" w:rsidRDefault="00A811B2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2)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после проверки их монтажа, сопротивления изоляции цепей</w:t>
      </w:r>
    </w:p>
    <w:p w14:paraId="09F0ED88" w14:textId="29DA70D3" w:rsidR="009B3FEC" w:rsidRPr="000A6CA5" w:rsidRDefault="00A811B2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3)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подачей напряжения, после проверки правильности сборки и изоляции.</w:t>
      </w:r>
    </w:p>
    <w:p w14:paraId="5BDAD6CF" w14:textId="4523DD20" w:rsidR="009B3FEC" w:rsidRPr="000A6CA5" w:rsidRDefault="00A811B2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5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>. Полярность выводов обмоток электрических машин и трансформаторов при данном направлении магнитного потока в магнитопроводе зависит от:</w:t>
      </w:r>
    </w:p>
    <w:p w14:paraId="58274070" w14:textId="378D636D" w:rsidR="009B3FEC" w:rsidRPr="000A6CA5" w:rsidRDefault="00A811B2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1)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 направления намотки витков обмоток и взаимного расположения обмоток на магнитопроводе</w:t>
      </w:r>
    </w:p>
    <w:p w14:paraId="4EED8517" w14:textId="25CB93DF" w:rsidR="009B3FEC" w:rsidRPr="000A6CA5" w:rsidRDefault="00A811B2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2)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 направления намотки витков обмоток</w:t>
      </w:r>
    </w:p>
    <w:p w14:paraId="6A5254B2" w14:textId="7BD999BD" w:rsidR="009B3FEC" w:rsidRPr="000A6CA5" w:rsidRDefault="00A811B2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3)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 направления магнитного потока в обмотках</w:t>
      </w:r>
    </w:p>
    <w:p w14:paraId="4A07EE8A" w14:textId="2508882C" w:rsidR="009B3FEC" w:rsidRPr="000A6CA5" w:rsidRDefault="00A811B2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6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>. Коэффициент абсорбции характеризует:</w:t>
      </w:r>
    </w:p>
    <w:p w14:paraId="7E769E52" w14:textId="27859A38" w:rsidR="009B3FEC" w:rsidRPr="000A6CA5" w:rsidRDefault="00A811B2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1)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степень увлажненности изоляции</w:t>
      </w:r>
    </w:p>
    <w:p w14:paraId="7608BD89" w14:textId="292731CB" w:rsidR="009B3FEC" w:rsidRPr="000A6CA5" w:rsidRDefault="00A811B2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2)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надежность изоляции по отношению к тепловому пробою</w:t>
      </w:r>
    </w:p>
    <w:p w14:paraId="1131D06A" w14:textId="2F51AC9D" w:rsidR="009B3FEC" w:rsidRPr="000A6CA5" w:rsidRDefault="00A811B2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3)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старение изоляции</w:t>
      </w:r>
    </w:p>
    <w:p w14:paraId="6AF8F5A3" w14:textId="203AE32B" w:rsidR="009B3FEC" w:rsidRPr="000A6CA5" w:rsidRDefault="00A811B2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7.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Диэлектрические потери характеризуют:</w:t>
      </w:r>
    </w:p>
    <w:p w14:paraId="1A25FD3D" w14:textId="6EF42A21" w:rsidR="009B3FEC" w:rsidRPr="000A6CA5" w:rsidRDefault="00A811B2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1)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надежность изоляции по отношению к тепловому пробою, старение и увлажненность изоляции</w:t>
      </w:r>
    </w:p>
    <w:p w14:paraId="0B0D4BAD" w14:textId="4E78ED5C" w:rsidR="009B3FEC" w:rsidRPr="000A6CA5" w:rsidRDefault="00A811B2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2)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надежность изоляции по отношению к тепловому пробою и увлажненность изоляции</w:t>
      </w:r>
    </w:p>
    <w:p w14:paraId="29456715" w14:textId="2777CEC1" w:rsidR="009B3FEC" w:rsidRPr="000A6CA5" w:rsidRDefault="00A811B2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3)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надежность изоляции по отношению к тепловому пробою, старение изоляции</w:t>
      </w:r>
    </w:p>
    <w:p w14:paraId="5C88B9F0" w14:textId="4CA9297F" w:rsidR="009B3FEC" w:rsidRPr="000A6CA5" w:rsidRDefault="00A811B2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8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>. Изоляция считается выдержавшей испытание, если:</w:t>
      </w:r>
    </w:p>
    <w:p w14:paraId="5CEE677C" w14:textId="5CB35172" w:rsidR="009B3FEC" w:rsidRPr="000A6CA5" w:rsidRDefault="00A811B2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1)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не было пробоя, частичных разрядов по поверхности, выделений газа или дыма, снижение испытательного напряжения и увеличения тока через изоляцию, разогрева изоляции</w:t>
      </w:r>
    </w:p>
    <w:p w14:paraId="74EACB52" w14:textId="059FA665" w:rsidR="009B3FEC" w:rsidRPr="000A6CA5" w:rsidRDefault="00A811B2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2)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не было пробоя, частичных разрядов по поверхности, выделений газа или дыма,  разогрева изоляции</w:t>
      </w:r>
    </w:p>
    <w:p w14:paraId="4AECE6FD" w14:textId="3828F3CD" w:rsidR="009B3FEC" w:rsidRPr="000A6CA5" w:rsidRDefault="00A811B2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3)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не было пробоя</w:t>
      </w:r>
    </w:p>
    <w:p w14:paraId="794D9B1F" w14:textId="12A7FDEB" w:rsidR="009B3FEC" w:rsidRPr="000A6CA5" w:rsidRDefault="00A811B2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9.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Проверка действия максимальных, минимальных или независимых расцепителей  производится у автоматов:</w:t>
      </w:r>
    </w:p>
    <w:p w14:paraId="3B7AA0F7" w14:textId="07E3134A" w:rsidR="009B3FEC" w:rsidRPr="000A6CA5" w:rsidRDefault="00A811B2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1)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с номинальным током 200А и более</w:t>
      </w:r>
    </w:p>
    <w:p w14:paraId="7B312157" w14:textId="00EEA6DC" w:rsidR="009B3FEC" w:rsidRPr="000A6CA5" w:rsidRDefault="00A811B2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2)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с номинальным током 250А и более</w:t>
      </w:r>
    </w:p>
    <w:p w14:paraId="70541498" w14:textId="0A341683" w:rsidR="009B3FEC" w:rsidRPr="000A6CA5" w:rsidRDefault="00A811B2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3)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с номинальным током 400А и более</w:t>
      </w:r>
    </w:p>
    <w:p w14:paraId="22B15418" w14:textId="5085A636" w:rsidR="009B3FEC" w:rsidRPr="000A6CA5" w:rsidRDefault="00502583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1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>0. У тепловых реле проверяются:</w:t>
      </w:r>
    </w:p>
    <w:p w14:paraId="32DC996D" w14:textId="5750C56B" w:rsidR="009B3FEC" w:rsidRPr="000A6CA5" w:rsidRDefault="00502583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1)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соответствие номинального тока реле и номинального тока нагревательного элемента номинальному току нагрузки; время срабатывания реле</w:t>
      </w:r>
    </w:p>
    <w:p w14:paraId="3D5668CC" w14:textId="6C88F6B2" w:rsidR="009B3FEC" w:rsidRPr="000A6CA5" w:rsidRDefault="00502583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2)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соответствие номинального тока реле  току нагрузки; время срабатывания реле</w:t>
      </w:r>
    </w:p>
    <w:p w14:paraId="79980A81" w14:textId="397ACD17" w:rsidR="009B3FEC" w:rsidRPr="000A6CA5" w:rsidRDefault="00502583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 xml:space="preserve">3) 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>соответствие номинального тока реле максимальному току нагрузки, время срабатывания реле</w:t>
      </w:r>
    </w:p>
    <w:p w14:paraId="4E97183E" w14:textId="155A2B63" w:rsidR="009B3FEC" w:rsidRPr="000A6CA5" w:rsidRDefault="00502583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11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>. Раствор контактов - это:</w:t>
      </w:r>
    </w:p>
    <w:p w14:paraId="6464B2A1" w14:textId="76E512DD" w:rsidR="009B3FEC" w:rsidRPr="000A6CA5" w:rsidRDefault="00502583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 xml:space="preserve">1) 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кратчайшее расстояние между контактными поверхностями подвижного и неподвижного контактов в разомкнутом состоянии</w:t>
      </w:r>
    </w:p>
    <w:p w14:paraId="6EC1A94E" w14:textId="3885403A" w:rsidR="009B3FEC" w:rsidRPr="000A6CA5" w:rsidRDefault="00502583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lastRenderedPageBreak/>
        <w:t>2)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максимальное расстояние между контактами в разомкнутом состоянии</w:t>
      </w:r>
    </w:p>
    <w:p w14:paraId="200CCEEC" w14:textId="22646097" w:rsidR="009B3FEC" w:rsidRPr="000A6CA5" w:rsidRDefault="00502583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3)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минимальное расстояние между контактами в разомкнутом состоянии</w:t>
      </w:r>
    </w:p>
    <w:p w14:paraId="7FC6A8EC" w14:textId="73B71449" w:rsidR="009B3FEC" w:rsidRPr="000A6CA5" w:rsidRDefault="00502583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12.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Напряжение - это:</w:t>
      </w:r>
    </w:p>
    <w:p w14:paraId="00B1C16C" w14:textId="7022F8C8" w:rsidR="009B3FEC" w:rsidRPr="000A6CA5" w:rsidRDefault="00502583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1)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разность потенциалов между 2-мя точками эл.магнитного поля.</w:t>
      </w:r>
    </w:p>
    <w:p w14:paraId="0271069D" w14:textId="3B5265D8" w:rsidR="009B3FEC" w:rsidRPr="000A6CA5" w:rsidRDefault="00502583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2)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 разность потенциалов между 2-мя зарядами.</w:t>
      </w:r>
    </w:p>
    <w:p w14:paraId="2B793924" w14:textId="73FE6E88" w:rsidR="009B3FEC" w:rsidRPr="000A6CA5" w:rsidRDefault="00502583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3)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 разность потенциалов между 2-мя заряженными проводниками.</w:t>
      </w:r>
    </w:p>
    <w:p w14:paraId="5BD612D5" w14:textId="6662B051" w:rsidR="009B3FEC" w:rsidRPr="000A6CA5" w:rsidRDefault="00502583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1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>3 Напряжение измеряется:</w:t>
      </w:r>
    </w:p>
    <w:p w14:paraId="377000ED" w14:textId="3AC8B3FD" w:rsidR="009B3FEC" w:rsidRPr="000A6CA5" w:rsidRDefault="00502583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1)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мегаомметром.</w:t>
      </w:r>
    </w:p>
    <w:p w14:paraId="5EB4A68D" w14:textId="63739A03" w:rsidR="009B3FEC" w:rsidRPr="000A6CA5" w:rsidRDefault="00502583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2)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ампервольтметром.</w:t>
      </w:r>
    </w:p>
    <w:p w14:paraId="171070D9" w14:textId="3D193E41" w:rsidR="009B3FEC" w:rsidRPr="000A6CA5" w:rsidRDefault="00502583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3)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ваттметром.</w:t>
      </w:r>
    </w:p>
    <w:p w14:paraId="1F29A56E" w14:textId="4625EA14" w:rsidR="009B3FEC" w:rsidRPr="000A6CA5" w:rsidRDefault="00831EBE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 xml:space="preserve">14. 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>Эксплуатация – это:</w:t>
      </w:r>
    </w:p>
    <w:p w14:paraId="1FA78726" w14:textId="735E37A8" w:rsidR="009B3FEC" w:rsidRPr="000A6CA5" w:rsidRDefault="00831EBE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1)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стадия жизненного цикла изделия, на которой реализуется, поддерживается или восстанавливается его качество.</w:t>
      </w:r>
    </w:p>
    <w:p w14:paraId="708D6E15" w14:textId="4D730BEC" w:rsidR="009B3FEC" w:rsidRPr="000A6CA5" w:rsidRDefault="00831EBE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2)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техобслуживание, ремонт, испытание и хранение электроустановок.</w:t>
      </w:r>
    </w:p>
    <w:p w14:paraId="2CA7BBB8" w14:textId="18829430" w:rsidR="009B3FEC" w:rsidRPr="000A6CA5" w:rsidRDefault="00831EBE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3)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техобслуживание, ремонт, испытание  электроустановок с целью обеспечения нужд электропотребителей.</w:t>
      </w:r>
    </w:p>
    <w:p w14:paraId="2C5E4250" w14:textId="647BA35E" w:rsidR="009B3FEC" w:rsidRPr="000A6CA5" w:rsidRDefault="009B3FEC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15. При автоматическом отключении трансформатора действием защит от внутренних повреждений трансформатор можно включать в работу только после:</w:t>
      </w:r>
    </w:p>
    <w:p w14:paraId="49511228" w14:textId="3EDC52B1" w:rsidR="009B3FEC" w:rsidRPr="000A6CA5" w:rsidRDefault="00831EBE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1)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осмотра, испытаний, анализа газа, масла и устранения дефектов.</w:t>
      </w:r>
    </w:p>
    <w:p w14:paraId="15E648D5" w14:textId="0203FA4E" w:rsidR="009B3FEC" w:rsidRPr="000A6CA5" w:rsidRDefault="00831EBE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2)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 осмотра внутренней части со вскрытием</w:t>
      </w:r>
    </w:p>
    <w:p w14:paraId="09D2CE72" w14:textId="1E036BE0" w:rsidR="009B3FEC" w:rsidRPr="000A6CA5" w:rsidRDefault="00831EBE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3)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 измерения сопротивления изоляции обмоток</w:t>
      </w:r>
    </w:p>
    <w:p w14:paraId="2BFAD6A4" w14:textId="46B09D9F" w:rsidR="009B3FEC" w:rsidRPr="000A6CA5" w:rsidRDefault="00831EBE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16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>. На дверях и внутренних стенках камер ЗРУ, оборудовании ОРУ, лицевых и внутренних частях КРУ наружной и внутренней установки, сборках, а также на лицевой и оборотной сторонах панелей щитов должны быть выполнены надписи, указывающие:</w:t>
      </w:r>
    </w:p>
    <w:p w14:paraId="64B73D5D" w14:textId="73AA21BB" w:rsidR="009B3FEC" w:rsidRPr="000A6CA5" w:rsidRDefault="00831EBE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1)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назначение присоединений и их диспетчерское наименование</w:t>
      </w:r>
    </w:p>
    <w:p w14:paraId="50E4E486" w14:textId="18E83D59" w:rsidR="009B3FEC" w:rsidRPr="000A6CA5" w:rsidRDefault="00831EBE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2)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диспетчерское наименование</w:t>
      </w:r>
    </w:p>
    <w:p w14:paraId="75CF55FA" w14:textId="5B93B01D" w:rsidR="009B3FEC" w:rsidRPr="000A6CA5" w:rsidRDefault="00831EBE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3)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диспетчерское наименование, тип оборудования</w:t>
      </w:r>
    </w:p>
    <w:p w14:paraId="324311F7" w14:textId="407D0E16" w:rsidR="009B3FEC" w:rsidRPr="000A6CA5" w:rsidRDefault="00831EBE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17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>. Для кабелей, находившихся в эксплуатации более 15 лет, перегрузки должны быть снижены до:</w:t>
      </w:r>
    </w:p>
    <w:p w14:paraId="0C60136C" w14:textId="3D338A5F" w:rsidR="009B3FEC" w:rsidRPr="000A6CA5" w:rsidRDefault="00831EBE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1)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10%</w:t>
      </w:r>
    </w:p>
    <w:p w14:paraId="1029A27C" w14:textId="0735E166" w:rsidR="009B3FEC" w:rsidRPr="000A6CA5" w:rsidRDefault="00831EBE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2)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 5%</w:t>
      </w:r>
    </w:p>
    <w:p w14:paraId="63D4933B" w14:textId="6DA80AD9" w:rsidR="009B3FEC" w:rsidRPr="000A6CA5" w:rsidRDefault="00831EBE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3)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15%</w:t>
      </w:r>
    </w:p>
    <w:p w14:paraId="7EAB058E" w14:textId="58FDE928" w:rsidR="009B3FEC" w:rsidRPr="000A6CA5" w:rsidRDefault="00831EBE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1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>8. Кабельные линии на напряжение до 35 кВ должны периодически подвергаться испытаниям повышенным напряжением постоянного тока с периодичностью:</w:t>
      </w:r>
    </w:p>
    <w:p w14:paraId="7FBC0824" w14:textId="68C912A8" w:rsidR="009B3FEC" w:rsidRPr="000A6CA5" w:rsidRDefault="00831EBE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1)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1 раз в год в течение первых 5 лет эксплуатации</w:t>
      </w:r>
    </w:p>
    <w:p w14:paraId="426DF377" w14:textId="445BDD8D" w:rsidR="009B3FEC" w:rsidRPr="000A6CA5" w:rsidRDefault="00831EBE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2)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1 раз в 2 года</w:t>
      </w:r>
    </w:p>
    <w:p w14:paraId="22CD7A87" w14:textId="655CEFAD" w:rsidR="009B3FEC" w:rsidRPr="000A6CA5" w:rsidRDefault="00831EBE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3)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1 раз в 5 лет</w:t>
      </w:r>
    </w:p>
    <w:p w14:paraId="2995A3E8" w14:textId="422D6B82" w:rsidR="009B3FEC" w:rsidRPr="000A6CA5" w:rsidRDefault="00831EBE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1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>9. Напряжение на шинах РУ должно поддерживаться в пределах:</w:t>
      </w:r>
    </w:p>
    <w:p w14:paraId="448FB285" w14:textId="02F348EE" w:rsidR="009B3FEC" w:rsidRPr="000A6CA5" w:rsidRDefault="00B7700A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1)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(100+105) % от номинального</w:t>
      </w:r>
    </w:p>
    <w:p w14:paraId="0AE8913A" w14:textId="4BCAFBBF" w:rsidR="009B3FEC" w:rsidRPr="000A6CA5" w:rsidRDefault="00B7700A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2)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 (95+105) % от номинального</w:t>
      </w:r>
    </w:p>
    <w:p w14:paraId="1206F24B" w14:textId="4240BC76" w:rsidR="009B3FEC" w:rsidRPr="000A6CA5" w:rsidRDefault="00B7700A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3)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(90+110)% от номинального</w:t>
      </w:r>
    </w:p>
    <w:p w14:paraId="327BA8A6" w14:textId="0F5CE8F5" w:rsidR="009B3FEC" w:rsidRPr="000A6CA5" w:rsidRDefault="00B7700A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20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>.Электродвигатели с короткозамкнутыми роторами разрешается пускать:</w:t>
      </w:r>
    </w:p>
    <w:p w14:paraId="55B02C10" w14:textId="123C7C85" w:rsidR="009B3FEC" w:rsidRPr="000A6CA5" w:rsidRDefault="00B7700A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1)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из холодного состояния 2 раза подряд, из горячего – 1 раз.</w:t>
      </w:r>
    </w:p>
    <w:p w14:paraId="61172D79" w14:textId="4DCF3592" w:rsidR="009B3FEC" w:rsidRPr="000A6CA5" w:rsidRDefault="00B7700A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2)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из холодного состояния 1 раз, из горячего -  2 раза</w:t>
      </w:r>
    </w:p>
    <w:p w14:paraId="7BFF8669" w14:textId="3984CC12" w:rsidR="009B3FEC" w:rsidRPr="000A6CA5" w:rsidRDefault="00B7700A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3)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по эксплуатационной  инструкции</w:t>
      </w:r>
    </w:p>
    <w:p w14:paraId="57AE0EA3" w14:textId="227B502D" w:rsidR="009B3FEC" w:rsidRPr="000A6CA5" w:rsidRDefault="00B7700A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21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>. Сопротивление изоляции вторичных цепей устройств РЗАиТ относительно земли должно поддерживаться не ниже:</w:t>
      </w:r>
    </w:p>
    <w:p w14:paraId="4B8A0397" w14:textId="2442A687" w:rsidR="009B3FEC" w:rsidRPr="000A6CA5" w:rsidRDefault="00B7700A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1)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1 Мом</w:t>
      </w:r>
    </w:p>
    <w:p w14:paraId="2EF32639" w14:textId="64B4594A" w:rsidR="009B3FEC" w:rsidRPr="000A6CA5" w:rsidRDefault="00B7700A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2)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10 Мом</w:t>
      </w:r>
    </w:p>
    <w:p w14:paraId="53DF0E45" w14:textId="23D721AF" w:rsidR="009B3FEC" w:rsidRPr="000A6CA5" w:rsidRDefault="00B7700A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3)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>0,5 Мом</w:t>
      </w:r>
    </w:p>
    <w:p w14:paraId="5AC5DA7D" w14:textId="59611B75" w:rsidR="009B3FEC" w:rsidRPr="000A6CA5" w:rsidRDefault="00B7700A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22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>. Измерения параметров заземляющих устройств должны производиться:</w:t>
      </w:r>
    </w:p>
    <w:p w14:paraId="23D509F7" w14:textId="7CB9F92B" w:rsidR="009B3FEC" w:rsidRPr="000A6CA5" w:rsidRDefault="00B7700A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1)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в период наибольшего высыхания грунта</w:t>
      </w:r>
    </w:p>
    <w:p w14:paraId="02591F57" w14:textId="56C1F40D" w:rsidR="009B3FEC" w:rsidRPr="000A6CA5" w:rsidRDefault="00B7700A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lastRenderedPageBreak/>
        <w:t>2)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зимой и летом</w:t>
      </w:r>
    </w:p>
    <w:p w14:paraId="0734DB42" w14:textId="00870FD6" w:rsidR="009B3FEC" w:rsidRPr="000A6CA5" w:rsidRDefault="00B7700A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3)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летом</w:t>
      </w:r>
    </w:p>
    <w:p w14:paraId="02158B55" w14:textId="726C5A3A" w:rsidR="009B3FEC" w:rsidRPr="000A6CA5" w:rsidRDefault="00B7700A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23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>. На всех штепсельных розетках должны быть надписи с указанием номинального напряжения:</w:t>
      </w:r>
    </w:p>
    <w:p w14:paraId="79E8C313" w14:textId="24E8D002" w:rsidR="009B3FEC" w:rsidRPr="000A6CA5" w:rsidRDefault="00B7700A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1)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в помещениях любого класса</w:t>
      </w:r>
    </w:p>
    <w:p w14:paraId="5525BFF9" w14:textId="6B147672" w:rsidR="009B3FEC" w:rsidRPr="000A6CA5" w:rsidRDefault="00B7700A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2)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в помещениях, в которых используется напряжение 2-х и более номиналов</w:t>
      </w:r>
    </w:p>
    <w:p w14:paraId="2A38D701" w14:textId="222E3F4A" w:rsidR="009B3FEC" w:rsidRPr="000A6CA5" w:rsidRDefault="00B7700A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3)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во взрывоопасных помещениях</w:t>
      </w:r>
    </w:p>
    <w:p w14:paraId="093B2AC4" w14:textId="7BEE5625" w:rsidR="009B3FEC" w:rsidRPr="000A6CA5" w:rsidRDefault="00B7700A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24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>. Питание светильников аварийного и рабочего освещения должно осуществляться:</w:t>
      </w:r>
    </w:p>
    <w:p w14:paraId="7B498C1D" w14:textId="1C748F86" w:rsidR="009B3FEC" w:rsidRPr="000A6CA5" w:rsidRDefault="00B7700A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1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по отдельной линии</w:t>
      </w:r>
    </w:p>
    <w:p w14:paraId="0EC0FDEF" w14:textId="6D913EDC" w:rsidR="009B3FEC" w:rsidRPr="000A6CA5" w:rsidRDefault="00B7700A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2)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от независимого источника</w:t>
      </w:r>
    </w:p>
    <w:p w14:paraId="0235996F" w14:textId="51224645" w:rsidR="009B3FEC" w:rsidRPr="000A6CA5" w:rsidRDefault="00B7700A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3)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от отдельной подстанции</w:t>
      </w:r>
    </w:p>
    <w:p w14:paraId="6BE296FA" w14:textId="21F95D6F" w:rsidR="009B3FEC" w:rsidRPr="000A6CA5" w:rsidRDefault="00B7700A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25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>. Для подвода тока от источника сварочного тока к электрододержателю установки ручной дуговой сварки должен использоваться:</w:t>
      </w:r>
    </w:p>
    <w:p w14:paraId="5D3AAC66" w14:textId="7C8D85FB" w:rsidR="009B3FEC" w:rsidRPr="000A6CA5" w:rsidRDefault="00B7700A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1)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гибкий сварочный медный кабель с резиновой изоляцией и в резиновой оболочке</w:t>
      </w:r>
    </w:p>
    <w:p w14:paraId="79134DC6" w14:textId="00ED1FC9" w:rsidR="009B3FEC" w:rsidRPr="000A6CA5" w:rsidRDefault="00B7700A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2)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 гибкий сварочный медный кабель с резиновой или полимерной изоляцией</w:t>
      </w:r>
    </w:p>
    <w:p w14:paraId="12825672" w14:textId="3F46A22F" w:rsidR="009B3FEC" w:rsidRPr="000A6CA5" w:rsidRDefault="00B7700A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3)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 гибкий сварочный медный кабель с резиновой изоляцией</w:t>
      </w:r>
    </w:p>
    <w:p w14:paraId="61EA75B0" w14:textId="26DE68A6" w:rsidR="009B3FEC" w:rsidRPr="000A6CA5" w:rsidRDefault="00B7700A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26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>. Первичная цепь электросварочной установки должна содержать:</w:t>
      </w:r>
    </w:p>
    <w:p w14:paraId="109087DF" w14:textId="5D218146" w:rsidR="009B3FEC" w:rsidRPr="000A6CA5" w:rsidRDefault="00B7700A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1)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коммутационный и защитный электрические аппараты</w:t>
      </w:r>
    </w:p>
    <w:p w14:paraId="43175F76" w14:textId="04128C3A" w:rsidR="009B3FEC" w:rsidRPr="000A6CA5" w:rsidRDefault="00B7700A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2)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коммутационный аппарат</w:t>
      </w:r>
    </w:p>
    <w:p w14:paraId="4A28D03D" w14:textId="742169C2" w:rsidR="009B3FEC" w:rsidRPr="000A6CA5" w:rsidRDefault="00B7700A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3)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>отключающий аппарат</w:t>
      </w:r>
    </w:p>
    <w:p w14:paraId="5EC2B09C" w14:textId="63A31095" w:rsidR="009B3FEC" w:rsidRPr="000A6CA5" w:rsidRDefault="00B7700A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27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>. При выполнении сварочных работ в помещениях повышенной опасности, особо опасных помещениях и в особо неблагоприятных условиях сварщик кроме спецодежды обязан дополнительно пользоваться:</w:t>
      </w:r>
    </w:p>
    <w:p w14:paraId="4DED9004" w14:textId="40B7DFA6" w:rsidR="009B3FEC" w:rsidRPr="000A6CA5" w:rsidRDefault="00B7700A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1)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диэлектрическими перчатками, ковриками</w:t>
      </w:r>
    </w:p>
    <w:p w14:paraId="7133624B" w14:textId="034CF2A5" w:rsidR="009B3FEC" w:rsidRPr="000A6CA5" w:rsidRDefault="00B7700A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2)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диэлектрическими перчатками, галошами и ковриками</w:t>
      </w:r>
    </w:p>
    <w:p w14:paraId="7A8F69D0" w14:textId="7A42322E" w:rsidR="009B3FEC" w:rsidRPr="000A6CA5" w:rsidRDefault="00B7700A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3)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диэлектрическими перчатками</w:t>
      </w:r>
    </w:p>
    <w:p w14:paraId="57D0729C" w14:textId="41AE44A9" w:rsidR="009B3FEC" w:rsidRPr="000A6CA5" w:rsidRDefault="009B3FEC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2</w:t>
      </w:r>
      <w:r w:rsidR="00B7700A" w:rsidRPr="000A6CA5">
        <w:rPr>
          <w:rFonts w:ascii="Times New Roman" w:hAnsi="Times New Roman" w:cs="Times New Roman"/>
          <w:bCs/>
          <w:sz w:val="24"/>
          <w:szCs w:val="24"/>
        </w:rPr>
        <w:t>8</w:t>
      </w:r>
      <w:r w:rsidRPr="000A6CA5">
        <w:rPr>
          <w:rFonts w:ascii="Times New Roman" w:hAnsi="Times New Roman" w:cs="Times New Roman"/>
          <w:bCs/>
          <w:sz w:val="24"/>
          <w:szCs w:val="24"/>
        </w:rPr>
        <w:t>. Измерение сопротивления изоляции электросварочных установок проводится:</w:t>
      </w:r>
    </w:p>
    <w:p w14:paraId="3E84F292" w14:textId="1A55D934" w:rsidR="009B3FEC" w:rsidRPr="000A6CA5" w:rsidRDefault="00B7700A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1)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не реже чем 1 раз в 6 мес.</w:t>
      </w:r>
    </w:p>
    <w:p w14:paraId="6854AA57" w14:textId="71C32FFB" w:rsidR="009B3FEC" w:rsidRPr="000A6CA5" w:rsidRDefault="00B7700A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2)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не реже чем  1 раз в год</w:t>
      </w:r>
    </w:p>
    <w:p w14:paraId="1165E7B9" w14:textId="7C7D7A9C" w:rsidR="009B3FEC" w:rsidRPr="000A6CA5" w:rsidRDefault="00B7700A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3)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не реже чем 1 раз в 3 мес.</w:t>
      </w:r>
    </w:p>
    <w:p w14:paraId="5F172471" w14:textId="421FD105" w:rsidR="009B3FEC" w:rsidRPr="000A6CA5" w:rsidRDefault="00B7700A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29.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Сопротивление изоляции обмоток статора у электродвигателей до 1000В должно быть при температуре обмоток10-30 град. не менее:</w:t>
      </w:r>
    </w:p>
    <w:p w14:paraId="7C0E0162" w14:textId="4BB5A576" w:rsidR="009B3FEC" w:rsidRPr="000A6CA5" w:rsidRDefault="00B7700A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1)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1 Мом</w:t>
      </w:r>
    </w:p>
    <w:p w14:paraId="0D65E735" w14:textId="24B6A83D" w:rsidR="009B3FEC" w:rsidRPr="000A6CA5" w:rsidRDefault="00B7700A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2)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0,5 Мом</w:t>
      </w:r>
    </w:p>
    <w:p w14:paraId="1EE943F0" w14:textId="3844A14C" w:rsidR="009B3FEC" w:rsidRPr="000A6CA5" w:rsidRDefault="00B7700A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3)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5 Мом</w:t>
      </w:r>
    </w:p>
    <w:p w14:paraId="12F47FE1" w14:textId="0340E4E3" w:rsidR="009B3FEC" w:rsidRPr="000A6CA5" w:rsidRDefault="00B7700A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30.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Сопротивление изоляции электродвигателей напряжением 6 кВ при температуре обмоток 20 град. должно быть не менее:</w:t>
      </w:r>
    </w:p>
    <w:p w14:paraId="068B4341" w14:textId="79BA8F54" w:rsidR="009B3FEC" w:rsidRPr="000A6CA5" w:rsidRDefault="00B7700A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1)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40 Мом</w:t>
      </w:r>
    </w:p>
    <w:p w14:paraId="3A2D509C" w14:textId="404963A4" w:rsidR="009B3FEC" w:rsidRPr="000A6CA5" w:rsidRDefault="00B7700A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2)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0,5 Мом</w:t>
      </w:r>
    </w:p>
    <w:p w14:paraId="2AC5870A" w14:textId="0BE97F6A" w:rsidR="009B3FEC" w:rsidRPr="000A6CA5" w:rsidRDefault="00B7700A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3)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1МОм</w:t>
      </w:r>
    </w:p>
    <w:p w14:paraId="76756EDA" w14:textId="17C9C919" w:rsidR="009B3FEC" w:rsidRPr="000A6CA5" w:rsidRDefault="00B7700A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 xml:space="preserve">31. 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>Какой материал следует применять для искусственных заземлителей.</w:t>
      </w:r>
    </w:p>
    <w:p w14:paraId="08D7B3DF" w14:textId="0B8E8A56" w:rsidR="009B3FEC" w:rsidRPr="000A6CA5" w:rsidRDefault="00B7700A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 xml:space="preserve">1) 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>сталь черная или оцинкованная</w:t>
      </w:r>
      <w:r w:rsidRPr="000A6CA5">
        <w:rPr>
          <w:rFonts w:ascii="Times New Roman" w:hAnsi="Times New Roman" w:cs="Times New Roman"/>
          <w:bCs/>
          <w:sz w:val="24"/>
          <w:szCs w:val="24"/>
        </w:rPr>
        <w:t>, медь</w:t>
      </w:r>
    </w:p>
    <w:p w14:paraId="68521145" w14:textId="01C3D6B9" w:rsidR="009B3FEC" w:rsidRPr="000A6CA5" w:rsidRDefault="00B7700A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 xml:space="preserve">2) 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>латунь</w:t>
      </w:r>
      <w:r w:rsidRPr="000A6CA5">
        <w:rPr>
          <w:rFonts w:ascii="Times New Roman" w:hAnsi="Times New Roman" w:cs="Times New Roman"/>
          <w:bCs/>
          <w:sz w:val="24"/>
          <w:szCs w:val="24"/>
        </w:rPr>
        <w:t>, чугун</w:t>
      </w:r>
    </w:p>
    <w:p w14:paraId="154D55B3" w14:textId="77328913" w:rsidR="009B3FEC" w:rsidRPr="000A6CA5" w:rsidRDefault="00B7700A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 xml:space="preserve">3) 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>алюминий</w:t>
      </w:r>
      <w:r w:rsidRPr="000A6CA5">
        <w:rPr>
          <w:rFonts w:ascii="Times New Roman" w:hAnsi="Times New Roman" w:cs="Times New Roman"/>
          <w:bCs/>
          <w:sz w:val="24"/>
          <w:szCs w:val="24"/>
        </w:rPr>
        <w:t>, серебро</w:t>
      </w:r>
    </w:p>
    <w:p w14:paraId="6C56C582" w14:textId="68C18839" w:rsidR="009B3FEC" w:rsidRPr="000A6CA5" w:rsidRDefault="00B7700A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 xml:space="preserve">32 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>Как подразделяются электроустановки по уровню питающего напряжения, исходя из условий электробезопасности.</w:t>
      </w:r>
    </w:p>
    <w:p w14:paraId="5FE66A80" w14:textId="3C6AB6DF" w:rsidR="009B3FEC" w:rsidRPr="000A6CA5" w:rsidRDefault="00B7700A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 xml:space="preserve">1) 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>12 В и 42 В</w:t>
      </w:r>
    </w:p>
    <w:p w14:paraId="3822FA3B" w14:textId="632902CC" w:rsidR="009B3FEC" w:rsidRPr="000A6CA5" w:rsidRDefault="00B7700A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 xml:space="preserve">2) 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>до 35 кВ и выше 35 кВ</w:t>
      </w:r>
    </w:p>
    <w:p w14:paraId="1591CE41" w14:textId="0F48A1A1" w:rsidR="009B3FEC" w:rsidRPr="000A6CA5" w:rsidRDefault="00B7700A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 xml:space="preserve">3) 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>до  1 кВ и выше 1 кВ</w:t>
      </w:r>
    </w:p>
    <w:p w14:paraId="0C26BF32" w14:textId="2CCAC546" w:rsidR="009B3FEC" w:rsidRPr="000A6CA5" w:rsidRDefault="00B7700A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4)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>до 220 В и выше 220 В</w:t>
      </w:r>
    </w:p>
    <w:p w14:paraId="19946DB5" w14:textId="4274F87F" w:rsidR="009B3FEC" w:rsidRPr="000A6CA5" w:rsidRDefault="00B7700A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lastRenderedPageBreak/>
        <w:t>5)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>до 380 В и выше 380 В</w:t>
      </w:r>
    </w:p>
    <w:p w14:paraId="6ED0DEB6" w14:textId="1C6E0AC3" w:rsidR="009B3FEC" w:rsidRPr="000A6CA5" w:rsidRDefault="00B7700A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 xml:space="preserve">33. 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>К каким  относятся помещения, в отношении опасности поражения людей электрическим током, с одним из следующих условий : сырое или содержащее токопроводящую пыль, токопроводящие полы, высокая температура, возможность одновременного прикосновения человека к металлическим корпусам эл. оборудования и металлоконструкциям с землей.</w:t>
      </w:r>
    </w:p>
    <w:p w14:paraId="491FED43" w14:textId="599199A9" w:rsidR="009B3FEC" w:rsidRPr="000A6CA5" w:rsidRDefault="000A6CA5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 xml:space="preserve">1) 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>с повышенной опасностью.</w:t>
      </w:r>
    </w:p>
    <w:p w14:paraId="2885B108" w14:textId="10D1BECE" w:rsidR="009B3FEC" w:rsidRPr="000A6CA5" w:rsidRDefault="000A6CA5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 xml:space="preserve">2) 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>особо опасное</w:t>
      </w:r>
    </w:p>
    <w:p w14:paraId="134FE402" w14:textId="1F1C03FD" w:rsidR="009B3FEC" w:rsidRPr="000A6CA5" w:rsidRDefault="000A6CA5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 xml:space="preserve">3) 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>без повышенной опасности</w:t>
      </w:r>
    </w:p>
    <w:p w14:paraId="20682335" w14:textId="1B3BA5B9" w:rsidR="009B3FEC" w:rsidRPr="000A6CA5" w:rsidRDefault="000A6CA5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 xml:space="preserve">4) 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>очень опасное</w:t>
      </w:r>
    </w:p>
    <w:p w14:paraId="7615FE83" w14:textId="7DC8FCA6" w:rsidR="009B3FEC" w:rsidRPr="000A6CA5" w:rsidRDefault="000A6CA5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 xml:space="preserve">5) 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>безопасное</w:t>
      </w:r>
    </w:p>
    <w:p w14:paraId="2385B824" w14:textId="7989944B" w:rsidR="009B3FEC" w:rsidRPr="000A6CA5" w:rsidRDefault="000A6CA5" w:rsidP="000A6C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 xml:space="preserve">34. 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>Территория размещения наружных электроустановок в отношении поражения людей электрическим током относятся к:</w:t>
      </w:r>
    </w:p>
    <w:p w14:paraId="0650BB4B" w14:textId="7582FEB2" w:rsidR="009B3FEC" w:rsidRPr="000A6CA5" w:rsidRDefault="000A6CA5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1)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>Особо опасным.</w:t>
      </w:r>
    </w:p>
    <w:p w14:paraId="1725B446" w14:textId="5714A541" w:rsidR="009B3FEC" w:rsidRPr="000A6CA5" w:rsidRDefault="000A6CA5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2)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>С повышенной опасностью</w:t>
      </w:r>
    </w:p>
    <w:p w14:paraId="365C2A5D" w14:textId="06A3A638" w:rsidR="009B3FEC" w:rsidRPr="000A6CA5" w:rsidRDefault="000A6CA5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3)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>Опасным</w:t>
      </w:r>
    </w:p>
    <w:p w14:paraId="0CA1FC46" w14:textId="1D6AE007" w:rsidR="009B3FEC" w:rsidRPr="000A6CA5" w:rsidRDefault="000A6CA5" w:rsidP="000A6C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 xml:space="preserve">35. 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>Каким должен быть наименьший диаметр заземляющего стального проводника круглого сечения, проложенного в земле.</w:t>
      </w:r>
    </w:p>
    <w:p w14:paraId="6CBA0223" w14:textId="1985B51D" w:rsidR="009B3FEC" w:rsidRPr="000A6CA5" w:rsidRDefault="000A6CA5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 xml:space="preserve">1) 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>10 мм.</w:t>
      </w:r>
    </w:p>
    <w:p w14:paraId="53063E16" w14:textId="439CFE05" w:rsidR="009B3FEC" w:rsidRPr="000A6CA5" w:rsidRDefault="000A6CA5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 xml:space="preserve">2) 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>8 мм</w:t>
      </w:r>
    </w:p>
    <w:p w14:paraId="648AECA9" w14:textId="74C0F440" w:rsidR="009B3FEC" w:rsidRPr="000A6CA5" w:rsidRDefault="000A6CA5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 xml:space="preserve">3) 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>16 мм</w:t>
      </w:r>
    </w:p>
    <w:p w14:paraId="15292BC0" w14:textId="0D07B0E3" w:rsidR="009B3FEC" w:rsidRPr="000A6CA5" w:rsidRDefault="000A6CA5" w:rsidP="000A6C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 xml:space="preserve">36. 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>Территория размещения наружных электроустановок в отношении поражения людей электрическим током относятся к:</w:t>
      </w:r>
    </w:p>
    <w:p w14:paraId="3B029A27" w14:textId="208C2E66" w:rsidR="009B3FEC" w:rsidRPr="000A6CA5" w:rsidRDefault="000A6CA5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 xml:space="preserve">1) 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>Особо опасным.</w:t>
      </w:r>
    </w:p>
    <w:p w14:paraId="5D87F7D4" w14:textId="629CB54B" w:rsidR="009B3FEC" w:rsidRPr="000A6CA5" w:rsidRDefault="000A6CA5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 xml:space="preserve">2) 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>С повышенной опасностью</w:t>
      </w:r>
    </w:p>
    <w:p w14:paraId="36D2D720" w14:textId="6A874631" w:rsidR="009B3FEC" w:rsidRPr="000A6CA5" w:rsidRDefault="000A6CA5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 xml:space="preserve">3) 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>Опасным</w:t>
      </w:r>
    </w:p>
    <w:p w14:paraId="3BD7C0B9" w14:textId="18BF18A3" w:rsidR="009B3FEC" w:rsidRPr="000A6CA5" w:rsidRDefault="000A6CA5" w:rsidP="000A6C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 xml:space="preserve">37. 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>Защитное заземление – это:</w:t>
      </w:r>
    </w:p>
    <w:p w14:paraId="0281D385" w14:textId="698F7D25" w:rsidR="009B3FEC" w:rsidRPr="000A6CA5" w:rsidRDefault="000A6CA5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 xml:space="preserve">1) 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заземление, выполняемое в целях электробезопасности</w:t>
      </w:r>
    </w:p>
    <w:p w14:paraId="0BBE2421" w14:textId="4428BE9D" w:rsidR="009B3FEC" w:rsidRPr="000A6CA5" w:rsidRDefault="000A6CA5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 xml:space="preserve">2) 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>безопасность людей</w:t>
      </w:r>
    </w:p>
    <w:p w14:paraId="06D7D9E5" w14:textId="3A7D934D" w:rsidR="009B3FEC" w:rsidRPr="000A6CA5" w:rsidRDefault="000A6CA5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 xml:space="preserve">3) 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>защиту электроустановок,  эксплуатационные режимы работы.</w:t>
      </w:r>
    </w:p>
    <w:p w14:paraId="30E3E638" w14:textId="62774C9C" w:rsidR="009B3FEC" w:rsidRPr="000A6CA5" w:rsidRDefault="000A6CA5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 xml:space="preserve">38. 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>Присоединение заземляющих проводников к заземлителю должно выполняться:</w:t>
      </w:r>
    </w:p>
    <w:p w14:paraId="523F2C7A" w14:textId="71AE8E9A" w:rsidR="009B3FEC" w:rsidRPr="000A6CA5" w:rsidRDefault="000A6CA5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 xml:space="preserve">1) 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сваркой или  болтовым соединением</w:t>
      </w:r>
    </w:p>
    <w:p w14:paraId="1F449F6A" w14:textId="606EBA93" w:rsidR="009B3FEC" w:rsidRPr="000A6CA5" w:rsidRDefault="000A6CA5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 xml:space="preserve">2) 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только сваркой</w:t>
      </w:r>
    </w:p>
    <w:p w14:paraId="6CCA60E1" w14:textId="61A33519" w:rsidR="004B361B" w:rsidRPr="000A6CA5" w:rsidRDefault="000A6CA5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3)</w:t>
      </w:r>
      <w:r w:rsidR="009B3FEC" w:rsidRPr="000A6CA5">
        <w:rPr>
          <w:rFonts w:ascii="Times New Roman" w:hAnsi="Times New Roman" w:cs="Times New Roman"/>
          <w:bCs/>
          <w:sz w:val="24"/>
          <w:szCs w:val="24"/>
        </w:rPr>
        <w:t xml:space="preserve"> только болтовым соединением</w:t>
      </w:r>
    </w:p>
    <w:p w14:paraId="0D409579" w14:textId="11B56588" w:rsidR="000A6CA5" w:rsidRPr="000A6CA5" w:rsidRDefault="000A6CA5" w:rsidP="000A6C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39. Для подвода тока от источника сварочного тока к электрододержателю уста-новки ручной дуговой сварки должен использоваться:</w:t>
      </w:r>
    </w:p>
    <w:p w14:paraId="01B2E7FA" w14:textId="77777777" w:rsidR="000A6CA5" w:rsidRPr="000A6CA5" w:rsidRDefault="000A6CA5" w:rsidP="000A6C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1) гибкий сварочный медный кабель с резиновой изоляцией и в резиновой оболоч-ке</w:t>
      </w:r>
    </w:p>
    <w:p w14:paraId="477A0AF5" w14:textId="77777777" w:rsidR="000A6CA5" w:rsidRPr="000A6CA5" w:rsidRDefault="000A6CA5" w:rsidP="000A6C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2)  гибкий сварочный медный кабель с резиновой или полимерной изоляцией</w:t>
      </w:r>
    </w:p>
    <w:p w14:paraId="30032822" w14:textId="77777777" w:rsidR="000A6CA5" w:rsidRPr="000A6CA5" w:rsidRDefault="000A6CA5" w:rsidP="000A6C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3)  гибкий сварочный медный кабель с резиновой изоляцией</w:t>
      </w:r>
    </w:p>
    <w:p w14:paraId="042763A4" w14:textId="0FF40093" w:rsidR="000A6CA5" w:rsidRPr="000A6CA5" w:rsidRDefault="000A6CA5" w:rsidP="000A6C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40. Первичная цепь электросварочной установки должна содержать:</w:t>
      </w:r>
    </w:p>
    <w:p w14:paraId="76264266" w14:textId="77777777" w:rsidR="000A6CA5" w:rsidRPr="000A6CA5" w:rsidRDefault="000A6CA5" w:rsidP="000A6C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1) коммутационный и защитный электрические аппараты</w:t>
      </w:r>
    </w:p>
    <w:p w14:paraId="34CE2942" w14:textId="77777777" w:rsidR="000A6CA5" w:rsidRPr="000A6CA5" w:rsidRDefault="000A6CA5" w:rsidP="000A6C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2) коммутационный аппарат</w:t>
      </w:r>
    </w:p>
    <w:p w14:paraId="0D398DF3" w14:textId="64119986" w:rsidR="00A811B2" w:rsidRPr="000A6CA5" w:rsidRDefault="000A6CA5" w:rsidP="000A6C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3)отключающий аппарат</w:t>
      </w:r>
    </w:p>
    <w:p w14:paraId="7407485E" w14:textId="2845D8C3" w:rsidR="00A811B2" w:rsidRDefault="00A811B2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0A6CA5">
        <w:rPr>
          <w:rFonts w:ascii="Times New Roman" w:hAnsi="Times New Roman" w:cs="Times New Roman"/>
          <w:bCs/>
          <w:sz w:val="24"/>
          <w:szCs w:val="24"/>
        </w:rPr>
        <w:t>Эталоны ответов:</w:t>
      </w:r>
    </w:p>
    <w:p w14:paraId="47FAA28C" w14:textId="77777777" w:rsidR="000A6CA5" w:rsidRPr="000A6CA5" w:rsidRDefault="000A6CA5" w:rsidP="00EB29A5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307"/>
        <w:gridCol w:w="1198"/>
        <w:gridCol w:w="1255"/>
        <w:gridCol w:w="1200"/>
        <w:gridCol w:w="1153"/>
        <w:gridCol w:w="1150"/>
        <w:gridCol w:w="1153"/>
        <w:gridCol w:w="1150"/>
      </w:tblGrid>
      <w:tr w:rsidR="000A6CA5" w:rsidRPr="000A6CA5" w14:paraId="5DCF99E2" w14:textId="77777777" w:rsidTr="000A6CA5">
        <w:tc>
          <w:tcPr>
            <w:tcW w:w="1262" w:type="dxa"/>
            <w:shd w:val="clear" w:color="auto" w:fill="D9D9D9" w:themeFill="background1" w:themeFillShade="D9"/>
          </w:tcPr>
          <w:p w14:paraId="5A2710A1" w14:textId="7DB9478B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№Вопроса</w:t>
            </w:r>
          </w:p>
        </w:tc>
        <w:tc>
          <w:tcPr>
            <w:tcW w:w="1207" w:type="dxa"/>
          </w:tcPr>
          <w:p w14:paraId="27B5E800" w14:textId="01CDF71C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Ответ</w:t>
            </w:r>
          </w:p>
        </w:tc>
        <w:tc>
          <w:tcPr>
            <w:tcW w:w="1261" w:type="dxa"/>
            <w:shd w:val="clear" w:color="auto" w:fill="D9D9D9" w:themeFill="background1" w:themeFillShade="D9"/>
          </w:tcPr>
          <w:p w14:paraId="089216FA" w14:textId="3CC18E82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Вопрос</w:t>
            </w:r>
          </w:p>
        </w:tc>
        <w:tc>
          <w:tcPr>
            <w:tcW w:w="1208" w:type="dxa"/>
          </w:tcPr>
          <w:p w14:paraId="67883987" w14:textId="6884DBA1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Ответ</w:t>
            </w:r>
          </w:p>
        </w:tc>
        <w:tc>
          <w:tcPr>
            <w:tcW w:w="1157" w:type="dxa"/>
            <w:shd w:val="clear" w:color="auto" w:fill="D9D9D9" w:themeFill="background1" w:themeFillShade="D9"/>
          </w:tcPr>
          <w:p w14:paraId="7013DF89" w14:textId="114E5006" w:rsid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Вопрос</w:t>
            </w:r>
          </w:p>
        </w:tc>
        <w:tc>
          <w:tcPr>
            <w:tcW w:w="1157" w:type="dxa"/>
          </w:tcPr>
          <w:p w14:paraId="45736F66" w14:textId="0460A563" w:rsid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Ответ</w:t>
            </w:r>
          </w:p>
        </w:tc>
        <w:tc>
          <w:tcPr>
            <w:tcW w:w="1157" w:type="dxa"/>
            <w:shd w:val="clear" w:color="auto" w:fill="D9D9D9" w:themeFill="background1" w:themeFillShade="D9"/>
          </w:tcPr>
          <w:p w14:paraId="788573CB" w14:textId="40DE5FBD" w:rsid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Вопрос</w:t>
            </w:r>
          </w:p>
        </w:tc>
        <w:tc>
          <w:tcPr>
            <w:tcW w:w="1157" w:type="dxa"/>
          </w:tcPr>
          <w:p w14:paraId="32B8277C" w14:textId="2E0BBABD" w:rsid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Ответ</w:t>
            </w:r>
          </w:p>
        </w:tc>
      </w:tr>
      <w:tr w:rsidR="000A6CA5" w:rsidRPr="000A6CA5" w14:paraId="34EEAF51" w14:textId="77777777" w:rsidTr="000A6CA5">
        <w:tc>
          <w:tcPr>
            <w:tcW w:w="1262" w:type="dxa"/>
            <w:shd w:val="clear" w:color="auto" w:fill="D9D9D9" w:themeFill="background1" w:themeFillShade="D9"/>
          </w:tcPr>
          <w:p w14:paraId="2D892E48" w14:textId="23504A1C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6CA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07" w:type="dxa"/>
          </w:tcPr>
          <w:p w14:paraId="02C14279" w14:textId="52F619C8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6CA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61" w:type="dxa"/>
            <w:shd w:val="clear" w:color="auto" w:fill="D9D9D9" w:themeFill="background1" w:themeFillShade="D9"/>
          </w:tcPr>
          <w:p w14:paraId="4B1FC5EB" w14:textId="4BD45DBF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6CA5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208" w:type="dxa"/>
          </w:tcPr>
          <w:p w14:paraId="1CF8976D" w14:textId="7952C0D3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6CA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57" w:type="dxa"/>
            <w:shd w:val="clear" w:color="auto" w:fill="D9D9D9" w:themeFill="background1" w:themeFillShade="D9"/>
          </w:tcPr>
          <w:p w14:paraId="18C62E0C" w14:textId="4C318F53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157" w:type="dxa"/>
          </w:tcPr>
          <w:p w14:paraId="4D01E92C" w14:textId="1F93F946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57" w:type="dxa"/>
            <w:shd w:val="clear" w:color="auto" w:fill="D9D9D9" w:themeFill="background1" w:themeFillShade="D9"/>
          </w:tcPr>
          <w:p w14:paraId="040A9BB5" w14:textId="49B51952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1157" w:type="dxa"/>
          </w:tcPr>
          <w:p w14:paraId="07D5ECEB" w14:textId="5DB06540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A6CA5" w:rsidRPr="000A6CA5" w14:paraId="1BE0BEA8" w14:textId="77777777" w:rsidTr="000A6CA5">
        <w:tc>
          <w:tcPr>
            <w:tcW w:w="1262" w:type="dxa"/>
            <w:shd w:val="clear" w:color="auto" w:fill="D9D9D9" w:themeFill="background1" w:themeFillShade="D9"/>
          </w:tcPr>
          <w:p w14:paraId="43C875E4" w14:textId="5A37CB18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6CA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07" w:type="dxa"/>
          </w:tcPr>
          <w:p w14:paraId="7C5F7FE5" w14:textId="0C761477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6CA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61" w:type="dxa"/>
            <w:shd w:val="clear" w:color="auto" w:fill="D9D9D9" w:themeFill="background1" w:themeFillShade="D9"/>
          </w:tcPr>
          <w:p w14:paraId="76BA6CBF" w14:textId="2D1D514A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6CA5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208" w:type="dxa"/>
          </w:tcPr>
          <w:p w14:paraId="68EAE5A1" w14:textId="76BC67EB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6CA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57" w:type="dxa"/>
            <w:shd w:val="clear" w:color="auto" w:fill="D9D9D9" w:themeFill="background1" w:themeFillShade="D9"/>
          </w:tcPr>
          <w:p w14:paraId="2E760669" w14:textId="24544A55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157" w:type="dxa"/>
          </w:tcPr>
          <w:p w14:paraId="09BB5783" w14:textId="0ACEB74B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57" w:type="dxa"/>
            <w:shd w:val="clear" w:color="auto" w:fill="D9D9D9" w:themeFill="background1" w:themeFillShade="D9"/>
          </w:tcPr>
          <w:p w14:paraId="0900B355" w14:textId="43994C1C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1157" w:type="dxa"/>
          </w:tcPr>
          <w:p w14:paraId="16783047" w14:textId="53293891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0A6CA5" w:rsidRPr="000A6CA5" w14:paraId="3F353C39" w14:textId="77777777" w:rsidTr="000A6CA5">
        <w:tc>
          <w:tcPr>
            <w:tcW w:w="1262" w:type="dxa"/>
            <w:shd w:val="clear" w:color="auto" w:fill="D9D9D9" w:themeFill="background1" w:themeFillShade="D9"/>
          </w:tcPr>
          <w:p w14:paraId="17FEE29D" w14:textId="29773707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6CA5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207" w:type="dxa"/>
          </w:tcPr>
          <w:p w14:paraId="284861A0" w14:textId="28FBCC55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6CA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61" w:type="dxa"/>
            <w:shd w:val="clear" w:color="auto" w:fill="D9D9D9" w:themeFill="background1" w:themeFillShade="D9"/>
          </w:tcPr>
          <w:p w14:paraId="7BD600A0" w14:textId="58C442BF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6CA5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208" w:type="dxa"/>
          </w:tcPr>
          <w:p w14:paraId="5BE30198" w14:textId="34EB9995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6CA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57" w:type="dxa"/>
            <w:shd w:val="clear" w:color="auto" w:fill="D9D9D9" w:themeFill="background1" w:themeFillShade="D9"/>
          </w:tcPr>
          <w:p w14:paraId="4A2D27D2" w14:textId="50B456ED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157" w:type="dxa"/>
          </w:tcPr>
          <w:p w14:paraId="1C884754" w14:textId="375A68F3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57" w:type="dxa"/>
            <w:shd w:val="clear" w:color="auto" w:fill="D9D9D9" w:themeFill="background1" w:themeFillShade="D9"/>
          </w:tcPr>
          <w:p w14:paraId="5BFF377D" w14:textId="6B09A888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1157" w:type="dxa"/>
          </w:tcPr>
          <w:p w14:paraId="2EC10DA5" w14:textId="6F6BF73A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A6CA5" w:rsidRPr="000A6CA5" w14:paraId="296825A5" w14:textId="77777777" w:rsidTr="000A6CA5">
        <w:tc>
          <w:tcPr>
            <w:tcW w:w="1262" w:type="dxa"/>
            <w:shd w:val="clear" w:color="auto" w:fill="D9D9D9" w:themeFill="background1" w:themeFillShade="D9"/>
          </w:tcPr>
          <w:p w14:paraId="785422E8" w14:textId="5D86E32E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6CA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207" w:type="dxa"/>
          </w:tcPr>
          <w:p w14:paraId="4ECC1411" w14:textId="5EDAAE12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6CA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61" w:type="dxa"/>
            <w:shd w:val="clear" w:color="auto" w:fill="D9D9D9" w:themeFill="background1" w:themeFillShade="D9"/>
          </w:tcPr>
          <w:p w14:paraId="062ABEB3" w14:textId="7C41826F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6CA5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208" w:type="dxa"/>
          </w:tcPr>
          <w:p w14:paraId="30E2896F" w14:textId="7F1E5E9B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6CA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57" w:type="dxa"/>
            <w:shd w:val="clear" w:color="auto" w:fill="D9D9D9" w:themeFill="background1" w:themeFillShade="D9"/>
          </w:tcPr>
          <w:p w14:paraId="3C84A1E1" w14:textId="317796D8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157" w:type="dxa"/>
          </w:tcPr>
          <w:p w14:paraId="31835BDC" w14:textId="22790EAB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57" w:type="dxa"/>
            <w:shd w:val="clear" w:color="auto" w:fill="D9D9D9" w:themeFill="background1" w:themeFillShade="D9"/>
          </w:tcPr>
          <w:p w14:paraId="582E9BF4" w14:textId="6C936BDB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1157" w:type="dxa"/>
          </w:tcPr>
          <w:p w14:paraId="7DBF27D6" w14:textId="1BF86322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A6CA5" w:rsidRPr="000A6CA5" w14:paraId="640A2BD7" w14:textId="77777777" w:rsidTr="000A6CA5">
        <w:tc>
          <w:tcPr>
            <w:tcW w:w="1262" w:type="dxa"/>
            <w:shd w:val="clear" w:color="auto" w:fill="D9D9D9" w:themeFill="background1" w:themeFillShade="D9"/>
          </w:tcPr>
          <w:p w14:paraId="1B78E9CF" w14:textId="1AC63B2C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6CA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207" w:type="dxa"/>
          </w:tcPr>
          <w:p w14:paraId="08AE6CE4" w14:textId="0654D68A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6CA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61" w:type="dxa"/>
            <w:shd w:val="clear" w:color="auto" w:fill="D9D9D9" w:themeFill="background1" w:themeFillShade="D9"/>
          </w:tcPr>
          <w:p w14:paraId="26940D45" w14:textId="7835CF7C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6CA5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208" w:type="dxa"/>
          </w:tcPr>
          <w:p w14:paraId="18CDCA83" w14:textId="4B206D53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6CA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57" w:type="dxa"/>
            <w:shd w:val="clear" w:color="auto" w:fill="D9D9D9" w:themeFill="background1" w:themeFillShade="D9"/>
          </w:tcPr>
          <w:p w14:paraId="7450A164" w14:textId="53E2A0A7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157" w:type="dxa"/>
          </w:tcPr>
          <w:p w14:paraId="04E78461" w14:textId="1934682D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57" w:type="dxa"/>
            <w:shd w:val="clear" w:color="auto" w:fill="D9D9D9" w:themeFill="background1" w:themeFillShade="D9"/>
          </w:tcPr>
          <w:p w14:paraId="1B683A46" w14:textId="6E9D9389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1157" w:type="dxa"/>
          </w:tcPr>
          <w:p w14:paraId="29DED124" w14:textId="22FFDAF5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A6CA5" w:rsidRPr="000A6CA5" w14:paraId="4E8841C8" w14:textId="77777777" w:rsidTr="000A6CA5">
        <w:tc>
          <w:tcPr>
            <w:tcW w:w="1262" w:type="dxa"/>
            <w:shd w:val="clear" w:color="auto" w:fill="D9D9D9" w:themeFill="background1" w:themeFillShade="D9"/>
          </w:tcPr>
          <w:p w14:paraId="7540C82B" w14:textId="41D8CA32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6CA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</w:t>
            </w:r>
          </w:p>
        </w:tc>
        <w:tc>
          <w:tcPr>
            <w:tcW w:w="1207" w:type="dxa"/>
          </w:tcPr>
          <w:p w14:paraId="514C1D7F" w14:textId="7FB7121E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6CA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61" w:type="dxa"/>
            <w:shd w:val="clear" w:color="auto" w:fill="D9D9D9" w:themeFill="background1" w:themeFillShade="D9"/>
          </w:tcPr>
          <w:p w14:paraId="70145EFC" w14:textId="4365CF4B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6CA5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208" w:type="dxa"/>
          </w:tcPr>
          <w:p w14:paraId="588CDF2F" w14:textId="360EDD4C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6CA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57" w:type="dxa"/>
            <w:shd w:val="clear" w:color="auto" w:fill="D9D9D9" w:themeFill="background1" w:themeFillShade="D9"/>
          </w:tcPr>
          <w:p w14:paraId="1110B3EC" w14:textId="383A0BBF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157" w:type="dxa"/>
          </w:tcPr>
          <w:p w14:paraId="43E74EDB" w14:textId="0A8D46B7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57" w:type="dxa"/>
            <w:shd w:val="clear" w:color="auto" w:fill="D9D9D9" w:themeFill="background1" w:themeFillShade="D9"/>
          </w:tcPr>
          <w:p w14:paraId="21CB0B4D" w14:textId="2E31ED06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1157" w:type="dxa"/>
          </w:tcPr>
          <w:p w14:paraId="2F5AEECF" w14:textId="4C7FA70B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A6CA5" w:rsidRPr="000A6CA5" w14:paraId="32988E87" w14:textId="77777777" w:rsidTr="000A6CA5">
        <w:tc>
          <w:tcPr>
            <w:tcW w:w="1262" w:type="dxa"/>
            <w:shd w:val="clear" w:color="auto" w:fill="D9D9D9" w:themeFill="background1" w:themeFillShade="D9"/>
          </w:tcPr>
          <w:p w14:paraId="5C50738A" w14:textId="34D1B762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6CA5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207" w:type="dxa"/>
          </w:tcPr>
          <w:p w14:paraId="156D65D4" w14:textId="2D3F0CA0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6CA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61" w:type="dxa"/>
            <w:shd w:val="clear" w:color="auto" w:fill="D9D9D9" w:themeFill="background1" w:themeFillShade="D9"/>
          </w:tcPr>
          <w:p w14:paraId="20E830B0" w14:textId="33CE44D7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6CA5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208" w:type="dxa"/>
          </w:tcPr>
          <w:p w14:paraId="06A08C09" w14:textId="734C85C5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6CA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57" w:type="dxa"/>
            <w:shd w:val="clear" w:color="auto" w:fill="D9D9D9" w:themeFill="background1" w:themeFillShade="D9"/>
          </w:tcPr>
          <w:p w14:paraId="67A7A684" w14:textId="25E17980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1157" w:type="dxa"/>
          </w:tcPr>
          <w:p w14:paraId="093BF83F" w14:textId="68DE8F14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57" w:type="dxa"/>
            <w:shd w:val="clear" w:color="auto" w:fill="D9D9D9" w:themeFill="background1" w:themeFillShade="D9"/>
          </w:tcPr>
          <w:p w14:paraId="3137116F" w14:textId="4C5EDB91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1157" w:type="dxa"/>
          </w:tcPr>
          <w:p w14:paraId="5828DC4E" w14:textId="58383A1F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A6CA5" w:rsidRPr="000A6CA5" w14:paraId="7F7414D6" w14:textId="77777777" w:rsidTr="000A6CA5">
        <w:tc>
          <w:tcPr>
            <w:tcW w:w="1262" w:type="dxa"/>
            <w:shd w:val="clear" w:color="auto" w:fill="D9D9D9" w:themeFill="background1" w:themeFillShade="D9"/>
          </w:tcPr>
          <w:p w14:paraId="21A0A3FE" w14:textId="6C74EE8F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6CA5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207" w:type="dxa"/>
          </w:tcPr>
          <w:p w14:paraId="2ABFFDAC" w14:textId="66D41630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6CA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61" w:type="dxa"/>
            <w:shd w:val="clear" w:color="auto" w:fill="D9D9D9" w:themeFill="background1" w:themeFillShade="D9"/>
          </w:tcPr>
          <w:p w14:paraId="22738461" w14:textId="0B33C8B8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6CA5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208" w:type="dxa"/>
          </w:tcPr>
          <w:p w14:paraId="44AA4F5C" w14:textId="59B4DC9D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6CA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57" w:type="dxa"/>
            <w:shd w:val="clear" w:color="auto" w:fill="D9D9D9" w:themeFill="background1" w:themeFillShade="D9"/>
          </w:tcPr>
          <w:p w14:paraId="546DBEA0" w14:textId="55FEF88B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157" w:type="dxa"/>
          </w:tcPr>
          <w:p w14:paraId="4C12B1C8" w14:textId="3D23DFBD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57" w:type="dxa"/>
            <w:shd w:val="clear" w:color="auto" w:fill="D9D9D9" w:themeFill="background1" w:themeFillShade="D9"/>
          </w:tcPr>
          <w:p w14:paraId="4C1DAE6B" w14:textId="6E1A2217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1157" w:type="dxa"/>
          </w:tcPr>
          <w:p w14:paraId="54B35942" w14:textId="001A8B09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A6CA5" w:rsidRPr="000A6CA5" w14:paraId="0301A312" w14:textId="77777777" w:rsidTr="000A6CA5">
        <w:tc>
          <w:tcPr>
            <w:tcW w:w="1262" w:type="dxa"/>
            <w:shd w:val="clear" w:color="auto" w:fill="D9D9D9" w:themeFill="background1" w:themeFillShade="D9"/>
          </w:tcPr>
          <w:p w14:paraId="5B27C8EA" w14:textId="70D999F1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6CA5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207" w:type="dxa"/>
          </w:tcPr>
          <w:p w14:paraId="2053B1F2" w14:textId="716414E3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6CA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61" w:type="dxa"/>
            <w:shd w:val="clear" w:color="auto" w:fill="D9D9D9" w:themeFill="background1" w:themeFillShade="D9"/>
          </w:tcPr>
          <w:p w14:paraId="45DE4AD5" w14:textId="5CA801CD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6CA5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208" w:type="dxa"/>
          </w:tcPr>
          <w:p w14:paraId="7BE9B6E0" w14:textId="0A804B3B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6CA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57" w:type="dxa"/>
            <w:shd w:val="clear" w:color="auto" w:fill="D9D9D9" w:themeFill="background1" w:themeFillShade="D9"/>
          </w:tcPr>
          <w:p w14:paraId="03F520A2" w14:textId="3191CC8E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1157" w:type="dxa"/>
          </w:tcPr>
          <w:p w14:paraId="6B341CCE" w14:textId="244B1799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57" w:type="dxa"/>
            <w:shd w:val="clear" w:color="auto" w:fill="D9D9D9" w:themeFill="background1" w:themeFillShade="D9"/>
          </w:tcPr>
          <w:p w14:paraId="3C9F93AB" w14:textId="7B9AB314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1157" w:type="dxa"/>
          </w:tcPr>
          <w:p w14:paraId="5019A5FC" w14:textId="67EF2B25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A6CA5" w:rsidRPr="000A6CA5" w14:paraId="6C97A355" w14:textId="77777777" w:rsidTr="000A6CA5">
        <w:tc>
          <w:tcPr>
            <w:tcW w:w="1262" w:type="dxa"/>
            <w:shd w:val="clear" w:color="auto" w:fill="D9D9D9" w:themeFill="background1" w:themeFillShade="D9"/>
          </w:tcPr>
          <w:p w14:paraId="004A1D97" w14:textId="1061EF84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6CA5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207" w:type="dxa"/>
          </w:tcPr>
          <w:p w14:paraId="365DE0A1" w14:textId="2782466C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6CA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61" w:type="dxa"/>
            <w:shd w:val="clear" w:color="auto" w:fill="D9D9D9" w:themeFill="background1" w:themeFillShade="D9"/>
          </w:tcPr>
          <w:p w14:paraId="4A7F51DD" w14:textId="3459EFD6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6CA5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208" w:type="dxa"/>
          </w:tcPr>
          <w:p w14:paraId="11745731" w14:textId="76D2C1E4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6CA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57" w:type="dxa"/>
            <w:shd w:val="clear" w:color="auto" w:fill="D9D9D9" w:themeFill="background1" w:themeFillShade="D9"/>
          </w:tcPr>
          <w:p w14:paraId="6A66A6EA" w14:textId="4161382E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157" w:type="dxa"/>
          </w:tcPr>
          <w:p w14:paraId="059D1129" w14:textId="6FD51C6D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57" w:type="dxa"/>
            <w:shd w:val="clear" w:color="auto" w:fill="D9D9D9" w:themeFill="background1" w:themeFillShade="D9"/>
          </w:tcPr>
          <w:p w14:paraId="45298112" w14:textId="78D507AA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1157" w:type="dxa"/>
          </w:tcPr>
          <w:p w14:paraId="3741A65A" w14:textId="15548E98" w:rsidR="000A6CA5" w:rsidRPr="000A6CA5" w:rsidRDefault="000A6CA5" w:rsidP="00EB29A5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</w:tbl>
    <w:p w14:paraId="56702B9C" w14:textId="77777777" w:rsidR="00A811B2" w:rsidRDefault="00A811B2" w:rsidP="00EB29A5">
      <w:pPr>
        <w:pStyle w:val="a3"/>
        <w:ind w:left="0" w:firstLine="709"/>
        <w:rPr>
          <w:rFonts w:ascii="Times New Roman" w:hAnsi="Times New Roman" w:cs="Times New Roman"/>
          <w:sz w:val="24"/>
          <w:szCs w:val="24"/>
        </w:rPr>
      </w:pPr>
    </w:p>
    <w:p w14:paraId="0585A5CF" w14:textId="77777777" w:rsidR="008D3F26" w:rsidRDefault="008D3F26" w:rsidP="00EB29A5">
      <w:pPr>
        <w:pStyle w:val="a3"/>
        <w:ind w:left="0" w:firstLine="709"/>
        <w:rPr>
          <w:rFonts w:ascii="Times New Roman" w:hAnsi="Times New Roman" w:cs="Times New Roman"/>
          <w:sz w:val="24"/>
          <w:szCs w:val="24"/>
        </w:rPr>
      </w:pPr>
    </w:p>
    <w:p w14:paraId="6A4C2072" w14:textId="77777777" w:rsidR="008D3F26" w:rsidRPr="008D3F26" w:rsidRDefault="008D3F26" w:rsidP="008D3F26">
      <w:pPr>
        <w:ind w:firstLine="709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b/>
          <w:sz w:val="24"/>
          <w:szCs w:val="24"/>
        </w:rPr>
        <w:t>МДК.03.03 Организация работы производственного подразделения</w:t>
      </w:r>
    </w:p>
    <w:p w14:paraId="772D106C" w14:textId="77777777" w:rsidR="008D3F26" w:rsidRPr="008D3F26" w:rsidRDefault="008D3F26" w:rsidP="008D3F26">
      <w:pPr>
        <w:ind w:firstLine="709"/>
        <w:contextualSpacing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</w:p>
    <w:p w14:paraId="16DC0236" w14:textId="0090C07A" w:rsidR="008D3F26" w:rsidRPr="00567352" w:rsidRDefault="008D3F26" w:rsidP="00EA47D5">
      <w:pPr>
        <w:pStyle w:val="a3"/>
        <w:widowControl/>
        <w:numPr>
          <w:ilvl w:val="1"/>
          <w:numId w:val="40"/>
        </w:numPr>
        <w:autoSpaceDE/>
        <w:autoSpaceDN/>
        <w:adjustRightInd/>
        <w:ind w:left="0" w:firstLine="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567352">
        <w:rPr>
          <w:rFonts w:ascii="Times New Roman" w:eastAsia="Times New Roman" w:hAnsi="Times New Roman" w:cs="Times New Roman"/>
          <w:b/>
          <w:sz w:val="24"/>
          <w:szCs w:val="24"/>
        </w:rPr>
        <w:t>Спецификация дифференцированного зачета</w:t>
      </w:r>
    </w:p>
    <w:p w14:paraId="6B60504A" w14:textId="77777777" w:rsidR="008D3F26" w:rsidRPr="008D3F26" w:rsidRDefault="008D3F26" w:rsidP="008D3F26">
      <w:pPr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Назначение дифференцированного зачета – оценить уровень подготовки обучающихся по МДК.03.03 Организация работы производственного подразделения с целью установления их готовности к дальнейшему усвоению специальности 13.02.07 Электроснабжение (по отраслям).</w:t>
      </w:r>
    </w:p>
    <w:p w14:paraId="68F509C9" w14:textId="77777777" w:rsidR="008D3F26" w:rsidRPr="008D3F26" w:rsidRDefault="008D3F26" w:rsidP="008D3F26">
      <w:pPr>
        <w:ind w:firstLine="720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Содержание дифференцированного зачета определяется в соответствии с ФГОС СПО по специальности 13.02.07 Электроснабжение (по отраслям), рабочей программой.</w:t>
      </w:r>
    </w:p>
    <w:p w14:paraId="1B855B3C" w14:textId="77777777" w:rsidR="008D3F26" w:rsidRPr="008D3F26" w:rsidRDefault="008D3F26" w:rsidP="008D3F26">
      <w:pPr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609BFE5" w14:textId="36613EFD" w:rsidR="008D3F26" w:rsidRPr="00567352" w:rsidRDefault="008D3F26" w:rsidP="00EA47D5">
      <w:pPr>
        <w:pStyle w:val="a3"/>
        <w:numPr>
          <w:ilvl w:val="1"/>
          <w:numId w:val="39"/>
        </w:numPr>
        <w:ind w:left="0" w:firstLine="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567352">
        <w:rPr>
          <w:rFonts w:ascii="Times New Roman" w:eastAsia="Times New Roman" w:hAnsi="Times New Roman" w:cs="Times New Roman"/>
          <w:b/>
          <w:sz w:val="24"/>
          <w:szCs w:val="24"/>
        </w:rPr>
        <w:t>Структура дифференцированного зачета</w:t>
      </w:r>
    </w:p>
    <w:p w14:paraId="1F13AFC0" w14:textId="77777777" w:rsidR="008D3F26" w:rsidRPr="008D3F26" w:rsidRDefault="008D3F26" w:rsidP="008D3F26">
      <w:pPr>
        <w:widowControl/>
        <w:autoSpaceDE/>
        <w:autoSpaceDN/>
        <w:adjustRightInd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 xml:space="preserve">      Дифференцированный зачет, состоит из текстовых заданий.</w:t>
      </w:r>
    </w:p>
    <w:p w14:paraId="514A2061" w14:textId="77777777" w:rsidR="008D3F26" w:rsidRPr="008D3F26" w:rsidRDefault="008D3F26" w:rsidP="008D3F26">
      <w:pPr>
        <w:widowControl/>
        <w:autoSpaceDE/>
        <w:autoSpaceDN/>
        <w:adjustRightInd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 xml:space="preserve">     Задания (вопросы) дифференцированного зачета, дифференцируются по уровню сложности, составляют необходимый и достаточный минимум усвоения знаний и умений в соответствии с требованиями ФГОС СПО, рабочей программы. </w:t>
      </w:r>
    </w:p>
    <w:p w14:paraId="23C91BF5" w14:textId="77777777" w:rsidR="008D3F26" w:rsidRPr="008D3F26" w:rsidRDefault="008D3F26" w:rsidP="008D3F26">
      <w:pPr>
        <w:widowControl/>
        <w:autoSpaceDE/>
        <w:autoSpaceDN/>
        <w:adjustRightInd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Задания дифференцированного зачета предлагаются в тестовой форме (письменный ответ на вопросы).</w:t>
      </w:r>
    </w:p>
    <w:p w14:paraId="75423D00" w14:textId="77777777" w:rsidR="008D3F26" w:rsidRPr="008D3F26" w:rsidRDefault="008D3F26" w:rsidP="008D3F26">
      <w:pPr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092B0F48" w14:textId="77777777" w:rsidR="008D3F26" w:rsidRPr="008D3F26" w:rsidRDefault="008D3F26" w:rsidP="00EA47D5">
      <w:pPr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b/>
          <w:sz w:val="24"/>
          <w:szCs w:val="24"/>
        </w:rPr>
        <w:t>5.3. Система оценивания отдельных заданий (вопросов) дифференцированного зачета,</w:t>
      </w:r>
      <w:r w:rsidRPr="008D3F2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8D3F26">
        <w:rPr>
          <w:rFonts w:ascii="Times New Roman" w:eastAsia="Times New Roman" w:hAnsi="Times New Roman" w:cs="Times New Roman"/>
          <w:b/>
          <w:sz w:val="24"/>
          <w:szCs w:val="24"/>
        </w:rPr>
        <w:t>в целом</w:t>
      </w:r>
    </w:p>
    <w:p w14:paraId="6216A36E" w14:textId="77777777" w:rsidR="008D3F26" w:rsidRPr="008D3F26" w:rsidRDefault="008D3F26" w:rsidP="008D3F26">
      <w:pPr>
        <w:shd w:val="clear" w:color="auto" w:fill="FFFFFF"/>
        <w:ind w:firstLine="709"/>
        <w:jc w:val="both"/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Итоговая оценка за </w:t>
      </w:r>
      <w:r w:rsidRPr="008D3F26">
        <w:rPr>
          <w:rFonts w:ascii="Times New Roman" w:eastAsia="Times New Roman" w:hAnsi="Times New Roman" w:cs="Times New Roman"/>
          <w:sz w:val="24"/>
          <w:szCs w:val="24"/>
        </w:rPr>
        <w:t xml:space="preserve">дифференцированный зачет, </w:t>
      </w:r>
      <w:r w:rsidRPr="008D3F26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определяется как средний балл по всем заданиям (вопросам).</w:t>
      </w:r>
    </w:p>
    <w:p w14:paraId="1988A501" w14:textId="77777777" w:rsidR="008D3F26" w:rsidRPr="008D3F26" w:rsidRDefault="008D3F26" w:rsidP="008D3F26">
      <w:pPr>
        <w:shd w:val="clear" w:color="auto" w:fill="FFFFFF"/>
        <w:ind w:firstLine="709"/>
        <w:jc w:val="both"/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Обязательным условием является выполнение всех трех заданий из обязательной части, а уровень владения материалом должен быть оценен не ниже чем на 4 балла.</w:t>
      </w:r>
    </w:p>
    <w:p w14:paraId="2A2EDC60" w14:textId="77777777" w:rsidR="008D3F26" w:rsidRPr="008D3F26" w:rsidRDefault="008D3F26" w:rsidP="008D3F26">
      <w:pPr>
        <w:shd w:val="clear" w:color="auto" w:fill="FFFFFF"/>
        <w:ind w:firstLine="709"/>
        <w:jc w:val="both"/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</w:pPr>
    </w:p>
    <w:p w14:paraId="62C90D83" w14:textId="66B16F69" w:rsidR="008D3F26" w:rsidRDefault="008D3F26" w:rsidP="00EA47D5">
      <w:pPr>
        <w:numPr>
          <w:ilvl w:val="1"/>
          <w:numId w:val="38"/>
        </w:numPr>
        <w:ind w:left="0" w:firstLine="0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b/>
          <w:sz w:val="24"/>
          <w:szCs w:val="24"/>
        </w:rPr>
        <w:t>Время проведения дифференцированного зачета</w:t>
      </w:r>
    </w:p>
    <w:p w14:paraId="400BFDF7" w14:textId="77777777" w:rsidR="00EA47D5" w:rsidRPr="008D3F26" w:rsidRDefault="00EA47D5" w:rsidP="00EA47D5">
      <w:pPr>
        <w:contextualSpacing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56185519" w14:textId="015A5EEC" w:rsidR="008D3F26" w:rsidRDefault="008D3F26" w:rsidP="008D3F26">
      <w:pPr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На выполнение письменной зачетной работы отводится 45 минут.</w:t>
      </w:r>
    </w:p>
    <w:p w14:paraId="02F831F8" w14:textId="77777777" w:rsidR="00EA47D5" w:rsidRPr="008D3F26" w:rsidRDefault="00EA47D5" w:rsidP="008D3F26">
      <w:pPr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7E85793E" w14:textId="5A89A3BD" w:rsidR="008D3F26" w:rsidRDefault="008D3F26" w:rsidP="00EA47D5">
      <w:pPr>
        <w:numPr>
          <w:ilvl w:val="1"/>
          <w:numId w:val="38"/>
        </w:numPr>
        <w:ind w:left="0" w:firstLine="0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b/>
          <w:sz w:val="24"/>
          <w:szCs w:val="24"/>
        </w:rPr>
        <w:t>Инструкция для студентов</w:t>
      </w:r>
    </w:p>
    <w:p w14:paraId="6D5B67FE" w14:textId="77777777" w:rsidR="00EA47D5" w:rsidRPr="008D3F26" w:rsidRDefault="00EA47D5" w:rsidP="00EA47D5">
      <w:pPr>
        <w:contextualSpacing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1894592" w14:textId="77777777" w:rsidR="008D3F26" w:rsidRPr="008D3F26" w:rsidRDefault="008D3F26" w:rsidP="008D3F26">
      <w:pPr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Форма проведения промежуточной аттестации по УД Основы экономике–дифференцированный зачет</w:t>
      </w:r>
    </w:p>
    <w:p w14:paraId="6A3ECA3A" w14:textId="77777777" w:rsidR="008D3F26" w:rsidRPr="008D3F26" w:rsidRDefault="008D3F26" w:rsidP="008D3F26">
      <w:pPr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Структура дифференцированного зачета – тест (45 вопросов)</w:t>
      </w:r>
    </w:p>
    <w:p w14:paraId="05E10B42" w14:textId="77777777" w:rsidR="008D3F26" w:rsidRPr="008D3F26" w:rsidRDefault="008D3F26" w:rsidP="008D3F26">
      <w:pPr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Система оценивания отдельных заданий (вопросов) в целом:</w:t>
      </w:r>
    </w:p>
    <w:p w14:paraId="2579A3F1" w14:textId="77777777" w:rsidR="008D3F26" w:rsidRPr="008D3F26" w:rsidRDefault="008D3F26" w:rsidP="008D3F26">
      <w:pPr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Оценка «5» соответствует 86% – 100% правильных ответов.</w:t>
      </w:r>
    </w:p>
    <w:p w14:paraId="46931A89" w14:textId="77777777" w:rsidR="008D3F26" w:rsidRPr="008D3F26" w:rsidRDefault="008D3F26" w:rsidP="008D3F26">
      <w:pPr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Оценка «4» соответствует 75% – 85% правильных ответов.</w:t>
      </w:r>
    </w:p>
    <w:p w14:paraId="146DC646" w14:textId="77777777" w:rsidR="008D3F26" w:rsidRPr="008D3F26" w:rsidRDefault="008D3F26" w:rsidP="008D3F26">
      <w:pPr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Оценка «3» соответствует 55% – 74% правильных ответов.</w:t>
      </w:r>
    </w:p>
    <w:p w14:paraId="525C305D" w14:textId="77777777" w:rsidR="008D3F26" w:rsidRPr="008D3F26" w:rsidRDefault="008D3F26" w:rsidP="008D3F26">
      <w:pPr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Оценка «2» соответствует 0% – 54% правильных ответов.</w:t>
      </w:r>
    </w:p>
    <w:p w14:paraId="35B83DD2" w14:textId="77777777" w:rsidR="008D3F26" w:rsidRPr="008D3F26" w:rsidRDefault="008D3F26" w:rsidP="008D3F26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Время проведения дифференцированного зачета – 90 мин.</w:t>
      </w:r>
    </w:p>
    <w:p w14:paraId="7828798D" w14:textId="77777777" w:rsidR="008D3F26" w:rsidRPr="008D3F26" w:rsidRDefault="008D3F26" w:rsidP="008D3F26">
      <w:pPr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Чтобы успешно сдать дифференцированный зачет, необходимо внимательно прочитать условие задания (вопросы). Именно внимательное, вдумчивое чтение – половина успеха.</w:t>
      </w:r>
    </w:p>
    <w:p w14:paraId="43CC1560" w14:textId="186D6A2C" w:rsidR="008D3F26" w:rsidRDefault="008D3F26" w:rsidP="008D3F26">
      <w:pPr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388ED4E2" w14:textId="77777777" w:rsidR="00EA47D5" w:rsidRPr="008D3F26" w:rsidRDefault="00EA47D5" w:rsidP="008D3F26">
      <w:pPr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075CE729" w14:textId="77777777" w:rsidR="008D3F26" w:rsidRPr="008D3F26" w:rsidRDefault="008D3F26" w:rsidP="00EA47D5">
      <w:pPr>
        <w:numPr>
          <w:ilvl w:val="1"/>
          <w:numId w:val="38"/>
        </w:numPr>
        <w:ind w:left="0" w:firstLine="0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Перечень вопросов для проведения дифференцированного зачета и ответы</w:t>
      </w:r>
    </w:p>
    <w:p w14:paraId="121CB6DC" w14:textId="77777777" w:rsidR="008D3F26" w:rsidRPr="008D3F26" w:rsidRDefault="008D3F26" w:rsidP="008D3F26">
      <w:pPr>
        <w:ind w:left="1724"/>
        <w:contextualSpacing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729FDAC7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b/>
          <w:bCs/>
          <w:sz w:val="24"/>
          <w:szCs w:val="24"/>
        </w:rPr>
        <w:t>1. Термин «Экономика» означает:</w:t>
      </w:r>
    </w:p>
    <w:p w14:paraId="799901B8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 xml:space="preserve">а) управление домашним и государственным хозяйством; </w:t>
      </w:r>
    </w:p>
    <w:p w14:paraId="7DE3F2BD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б) обмен на рынке;</w:t>
      </w:r>
    </w:p>
    <w:p w14:paraId="2CE44974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в) предпринимательство;</w:t>
      </w:r>
    </w:p>
    <w:p w14:paraId="2E12DCE6" w14:textId="020E8F77" w:rsidR="008D3F26" w:rsidRPr="00567352" w:rsidRDefault="008D3F26" w:rsidP="00567352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г) материальные и духовные потребности.</w:t>
      </w:r>
    </w:p>
    <w:p w14:paraId="24B11FE0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567352">
        <w:rPr>
          <w:rFonts w:ascii="Times New Roman" w:eastAsia="Times New Roman" w:hAnsi="Times New Roman" w:cs="Times New Roman"/>
          <w:b/>
          <w:i/>
          <w:iCs/>
          <w:sz w:val="24"/>
          <w:szCs w:val="24"/>
        </w:rPr>
        <w:t>2</w:t>
      </w:r>
      <w:r w:rsidRPr="00567352">
        <w:rPr>
          <w:rFonts w:ascii="Times New Roman" w:eastAsia="Times New Roman" w:hAnsi="Times New Roman" w:cs="Times New Roman"/>
          <w:b/>
          <w:iCs/>
          <w:sz w:val="24"/>
          <w:szCs w:val="24"/>
        </w:rPr>
        <w:t>. Основные производственные фонды предприятия</w:t>
      </w:r>
      <w:r w:rsidRPr="008D3F26">
        <w:rPr>
          <w:rFonts w:ascii="Times New Roman" w:eastAsia="Times New Roman" w:hAnsi="Times New Roman" w:cs="Times New Roman"/>
          <w:b/>
          <w:i/>
          <w:sz w:val="24"/>
          <w:szCs w:val="24"/>
        </w:rPr>
        <w:t> – это:</w:t>
      </w:r>
    </w:p>
    <w:p w14:paraId="3A209051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а) средства труда</w:t>
      </w:r>
    </w:p>
    <w:p w14:paraId="0E4D5942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 xml:space="preserve">б) стоимостное выражение средств труда. </w:t>
      </w:r>
    </w:p>
    <w:p w14:paraId="084F99C6" w14:textId="03A26874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в) капитальные вложения в производство.</w:t>
      </w:r>
    </w:p>
    <w:p w14:paraId="70CAFE5E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b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b/>
          <w:sz w:val="24"/>
          <w:szCs w:val="24"/>
        </w:rPr>
        <w:t>3. Главный признак основных производственных фондов:</w:t>
      </w:r>
    </w:p>
    <w:p w14:paraId="368D5A41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а) ОФ переносят свою стоимость на продукт сразу всю полностью.</w:t>
      </w:r>
    </w:p>
    <w:p w14:paraId="67CC3E10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 xml:space="preserve">б) ОФ переносят свою стоимость на продукт постепенно. </w:t>
      </w:r>
    </w:p>
    <w:p w14:paraId="3F31FD92" w14:textId="088DE1AB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в) ОФ – дорогостоящая вещь.</w:t>
      </w:r>
    </w:p>
    <w:p w14:paraId="7BD9AC0B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b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b/>
          <w:sz w:val="24"/>
          <w:szCs w:val="24"/>
        </w:rPr>
        <w:t>4. Предложение – это:</w:t>
      </w:r>
    </w:p>
    <w:p w14:paraId="68AA1250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а) желание и возможность потребителя купить определенное количество товара или услуги по определенной цене за определенный период времени.</w:t>
      </w:r>
    </w:p>
    <w:p w14:paraId="5F8D6BB1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б) готовность производителя продать определенное количество товара или услуги по определенной цене за определенный период времени.</w:t>
      </w:r>
    </w:p>
    <w:p w14:paraId="1354BD81" w14:textId="46171815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в) денежное выражение стоимости товара (услуги, работы).</w:t>
      </w:r>
    </w:p>
    <w:p w14:paraId="34F6B550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b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b/>
          <w:sz w:val="24"/>
          <w:szCs w:val="24"/>
        </w:rPr>
        <w:t>5. Износ – это:</w:t>
      </w:r>
    </w:p>
    <w:p w14:paraId="7796816C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а) эксплуатация основных фондов до капитального ремонта.</w:t>
      </w:r>
    </w:p>
    <w:p w14:paraId="63EFF163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 xml:space="preserve">б) утрата первоначальных эксплуатационных свойств основных фондов в процессе эксплуатации. </w:t>
      </w:r>
    </w:p>
    <w:p w14:paraId="070C4533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в) способ возмещения материальных ресурсов.</w:t>
      </w:r>
    </w:p>
    <w:p w14:paraId="09D4B460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b/>
          <w:bCs/>
          <w:sz w:val="24"/>
          <w:szCs w:val="24"/>
        </w:rPr>
        <w:t>6. Понятие «Экономика – как наука» предполагает изучение:</w:t>
      </w:r>
    </w:p>
    <w:p w14:paraId="40187269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а) объективных законов развития природы;</w:t>
      </w:r>
    </w:p>
    <w:p w14:paraId="04E9EE14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 xml:space="preserve">б) способов распределения материальных благ; </w:t>
      </w:r>
    </w:p>
    <w:p w14:paraId="1D5F3721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в) системы признаков, определяющих структуру общества;</w:t>
      </w:r>
    </w:p>
    <w:p w14:paraId="77313B0F" w14:textId="7F03A655" w:rsidR="008D3F26" w:rsidRPr="008D3F26" w:rsidRDefault="008D3F26" w:rsidP="00567352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г) принципов и норм осуществления государственной власти.</w:t>
      </w:r>
    </w:p>
    <w:p w14:paraId="36B39E3E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b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b/>
          <w:sz w:val="24"/>
          <w:szCs w:val="24"/>
        </w:rPr>
        <w:t>7. Прибыль равна:</w:t>
      </w:r>
    </w:p>
    <w:p w14:paraId="23CA8AAA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а) Выручка минус налоги.</w:t>
      </w:r>
    </w:p>
    <w:p w14:paraId="2C3662F1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б) Доходы минус расходы. </w:t>
      </w:r>
    </w:p>
    <w:p w14:paraId="3912D83A" w14:textId="4A1119D7" w:rsidR="008D3F26" w:rsidRPr="008D3F26" w:rsidRDefault="008D3F26" w:rsidP="00567352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в) Доходы от всех видов деятельности.</w:t>
      </w:r>
    </w:p>
    <w:p w14:paraId="22FE0D1A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b/>
          <w:bCs/>
          <w:sz w:val="24"/>
          <w:szCs w:val="24"/>
        </w:rPr>
        <w:t>8. Укажите к чему приведёт увеличение спроса на товар:</w:t>
      </w:r>
    </w:p>
    <w:p w14:paraId="074964BB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а) к увеличению его цены и количества;</w:t>
      </w:r>
    </w:p>
    <w:p w14:paraId="25AA1BF3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 xml:space="preserve">б) увеличению цены и уменьшению количества товара; </w:t>
      </w:r>
    </w:p>
    <w:p w14:paraId="09FEEDBB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в) увеличению его количества;</w:t>
      </w:r>
    </w:p>
    <w:p w14:paraId="66594DFC" w14:textId="0D193CD4" w:rsidR="008D3F26" w:rsidRPr="008D3F26" w:rsidRDefault="008D3F26" w:rsidP="00567352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г) уменьшению его цены.</w:t>
      </w:r>
    </w:p>
    <w:p w14:paraId="0B11B602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b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b/>
          <w:sz w:val="24"/>
          <w:szCs w:val="24"/>
        </w:rPr>
        <w:t>9. Себестоимость – это:</w:t>
      </w:r>
    </w:p>
    <w:p w14:paraId="41802F10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 xml:space="preserve">а) Стоимостная оценка, используемая в процессе производства продукции (работ, услуг), природных ресурсов, сырья, материалов, топлива, энергии, основных фондов, трудовых ресурсов, а так же других затрат на ее производство и реализацию. </w:t>
      </w:r>
    </w:p>
    <w:p w14:paraId="6D9A4576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б) Стоимостная оценка материальных затрат на производство продукции (работ, услуг) плюс фонд заработной платы рабочих.</w:t>
      </w:r>
    </w:p>
    <w:p w14:paraId="5267B91A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в) Цена продукции.</w:t>
      </w:r>
    </w:p>
    <w:p w14:paraId="50EBBD06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b/>
          <w:bCs/>
          <w:sz w:val="24"/>
          <w:szCs w:val="24"/>
        </w:rPr>
        <w:t>10. Как называется процесс обесценивания бумажных денег:</w:t>
      </w:r>
    </w:p>
    <w:p w14:paraId="7EBF7E38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а) девальвация;</w:t>
      </w:r>
    </w:p>
    <w:p w14:paraId="135A31E4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б) эмиссия;</w:t>
      </w:r>
    </w:p>
    <w:p w14:paraId="4A74B9F3" w14:textId="1C3F3DD3" w:rsidR="008D3F26" w:rsidRPr="008D3F26" w:rsidRDefault="008D3F26" w:rsidP="00567352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 xml:space="preserve">в) инфляция. </w:t>
      </w:r>
    </w:p>
    <w:p w14:paraId="7B0E8E18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b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b/>
          <w:sz w:val="24"/>
          <w:szCs w:val="24"/>
        </w:rPr>
        <w:t>11. Фондоемкость – это:</w:t>
      </w:r>
    </w:p>
    <w:p w14:paraId="786E215B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lastRenderedPageBreak/>
        <w:t>а) показатель, отражающий эффективность использования овеществленного в основных производственных фондах труда и характеризует количество продукции, приходящейся на 1 рубль стоимости основных фондов.</w:t>
      </w:r>
    </w:p>
    <w:p w14:paraId="34029CF7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 xml:space="preserve">б) показатель, показывающий какая часть стоимости фондов приходится на 1 рубль выполненного объема работ. </w:t>
      </w:r>
    </w:p>
    <w:p w14:paraId="091B852A" w14:textId="413392F5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в) показатель, характеризующий доходность использования производственных фондов и дает возможность оценить качественную сторону их использования.</w:t>
      </w:r>
    </w:p>
    <w:p w14:paraId="7FD055E0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b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b/>
          <w:sz w:val="24"/>
          <w:szCs w:val="24"/>
        </w:rPr>
        <w:t>12. Производственные основные фонды это:</w:t>
      </w:r>
    </w:p>
    <w:p w14:paraId="767B665C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а) создают условия для нормальной работы активных фондов.</w:t>
      </w:r>
    </w:p>
    <w:p w14:paraId="7712DE84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 xml:space="preserve">б) ОФ, которые непосредственно участвуют в процессе производства, либо создают необходимые условия для его осуществления. </w:t>
      </w:r>
    </w:p>
    <w:p w14:paraId="5E81E762" w14:textId="72998988" w:rsidR="008D3F26" w:rsidRPr="008D3F26" w:rsidRDefault="008D3F26" w:rsidP="00567352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в) ОФ, которые предназначены для удовлетворения социально-бытовых потребностей работников предприятия.</w:t>
      </w:r>
    </w:p>
    <w:p w14:paraId="38968E24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b/>
          <w:bCs/>
          <w:sz w:val="24"/>
          <w:szCs w:val="24"/>
        </w:rPr>
        <w:t>13. Важная задача финансовой политики государства:</w:t>
      </w:r>
    </w:p>
    <w:p w14:paraId="02D7D85E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 xml:space="preserve">а) стимулирование развития производства; </w:t>
      </w:r>
    </w:p>
    <w:p w14:paraId="2D944718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б) финансирование убыточных предприятий;</w:t>
      </w:r>
    </w:p>
    <w:p w14:paraId="2C783F5C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в) финансирование благотворительных акций;</w:t>
      </w:r>
    </w:p>
    <w:p w14:paraId="186CDAD4" w14:textId="073E2005" w:rsidR="008D3F26" w:rsidRPr="008D3F26" w:rsidRDefault="008D3F26" w:rsidP="00567352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г) обеспечение высокой заработной платы всем категориям населения.</w:t>
      </w:r>
    </w:p>
    <w:p w14:paraId="2313A8B2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b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b/>
          <w:sz w:val="24"/>
          <w:szCs w:val="24"/>
        </w:rPr>
        <w:t>14. Импорт – это:</w:t>
      </w:r>
    </w:p>
    <w:p w14:paraId="443B788D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а) Вывоз товаров с таможенной территории страны за границу без обязательства по обратному их ввозу и возможное предоставление иностранным лицам услуг и прав на результаты интеллектуальной собственности.</w:t>
      </w:r>
    </w:p>
    <w:p w14:paraId="388C826E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б) Покупка товара у иностранного продавца, ввоз его на таможенную территорию страны покупателя.</w:t>
      </w:r>
      <w:r w:rsidRPr="008D3F26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</w:p>
    <w:p w14:paraId="01747B33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в) Покупка товара у иностранного продавца, ввоз его на территории страны покупателя, перепродажа данного товара в его изначальном виде за рубеж иностранному покупателю.</w:t>
      </w:r>
    </w:p>
    <w:p w14:paraId="5DD30DE6" w14:textId="755F0BCC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г) Организационно-увязанные экспортно-импортные операции, где экспортер обязуется принять в оплату стоимости своего товара всю или часть стоимости встречного импортного товара покупателя.</w:t>
      </w:r>
    </w:p>
    <w:p w14:paraId="04C91663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b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b/>
          <w:sz w:val="24"/>
          <w:szCs w:val="24"/>
        </w:rPr>
        <w:t>15. Норма амортизации – это:</w:t>
      </w:r>
    </w:p>
    <w:p w14:paraId="316C81AC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а) процентное отношение годовой суммы амортизации к остаточной стоимости ОФ.</w:t>
      </w:r>
    </w:p>
    <w:p w14:paraId="2AB775AF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б) процентное отношение первоначальной (балансовой) стоимости ОФ к сумме амортизации.</w:t>
      </w:r>
    </w:p>
    <w:p w14:paraId="074B0933" w14:textId="5A5482D9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 xml:space="preserve">в) процентное отношение годовой суммы амортизации к первоначальной (балансовой) стоимости ОФ. </w:t>
      </w:r>
    </w:p>
    <w:p w14:paraId="64AC918A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b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b/>
          <w:sz w:val="24"/>
          <w:szCs w:val="24"/>
        </w:rPr>
        <w:t>16. Моральный износ – это:</w:t>
      </w:r>
    </w:p>
    <w:p w14:paraId="4B5834D2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а) утрата ОФ их потребительской стоимости, т.е. ухудшение технико-экономических и социальных характеристик под воздействием процесса труда, сил природы, а также вследствие неиспользования ОФ.</w:t>
      </w:r>
    </w:p>
    <w:p w14:paraId="11EF4664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 xml:space="preserve">б) износ ОФ, которые еще могут мыть использованы, но уже экономически неэффективны. </w:t>
      </w:r>
    </w:p>
    <w:p w14:paraId="06EB2C10" w14:textId="772CB4D7" w:rsidR="008D3F26" w:rsidRPr="008D3F26" w:rsidRDefault="008D3F26" w:rsidP="00567352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в) амортизация</w:t>
      </w:r>
    </w:p>
    <w:p w14:paraId="07060E40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b/>
          <w:bCs/>
          <w:sz w:val="24"/>
          <w:szCs w:val="24"/>
        </w:rPr>
        <w:t>17. Чтобы сохранить и увеличить свои доходы потребитель может:</w:t>
      </w:r>
    </w:p>
    <w:p w14:paraId="0E5D55B7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а) передать их часть в благотворительный фонд;</w:t>
      </w:r>
    </w:p>
    <w:p w14:paraId="2DAE0441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 xml:space="preserve">б) открыть счёт в банке; </w:t>
      </w:r>
    </w:p>
    <w:p w14:paraId="07E602FD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в) осуществить покупку в кредит;</w:t>
      </w:r>
    </w:p>
    <w:p w14:paraId="025F7150" w14:textId="09229F89" w:rsidR="008D3F26" w:rsidRPr="008D3F26" w:rsidRDefault="008D3F26" w:rsidP="00567352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г) отдать часть доходов в долг друзьям.</w:t>
      </w:r>
    </w:p>
    <w:p w14:paraId="228AADF5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b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b/>
          <w:sz w:val="24"/>
          <w:szCs w:val="24"/>
        </w:rPr>
        <w:t>18. Какие расходы не входят в состав себестоимости:</w:t>
      </w:r>
    </w:p>
    <w:p w14:paraId="3D4043B5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а) Расходы на оплату труда.</w:t>
      </w:r>
    </w:p>
    <w:p w14:paraId="65724DF8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б) Расходы на сырье и материалы.</w:t>
      </w:r>
    </w:p>
    <w:p w14:paraId="67DD920B" w14:textId="104EEEF7" w:rsidR="008D3F26" w:rsidRPr="008D3F26" w:rsidRDefault="008D3F26" w:rsidP="00567352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 xml:space="preserve">в) Расходы по благоустройству поселков, городов и т.п. </w:t>
      </w:r>
    </w:p>
    <w:p w14:paraId="3A38979F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b/>
          <w:bCs/>
          <w:sz w:val="24"/>
          <w:szCs w:val="24"/>
        </w:rPr>
        <w:t>19. К числу факторов производства относятся:</w:t>
      </w:r>
    </w:p>
    <w:p w14:paraId="281D909F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а) капитал; </w:t>
      </w:r>
    </w:p>
    <w:p w14:paraId="1141DFC8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б) торговля;</w:t>
      </w:r>
    </w:p>
    <w:p w14:paraId="2732C217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в) потребление;</w:t>
      </w:r>
    </w:p>
    <w:p w14:paraId="57E0CEE8" w14:textId="3F3222F1" w:rsidR="008D3F26" w:rsidRPr="008D3F26" w:rsidRDefault="008D3F26" w:rsidP="00567352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г) распределение.</w:t>
      </w:r>
    </w:p>
    <w:p w14:paraId="666E7A90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b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b/>
          <w:sz w:val="24"/>
          <w:szCs w:val="24"/>
        </w:rPr>
        <w:t>20. Сущность оборотных средств:</w:t>
      </w:r>
    </w:p>
    <w:p w14:paraId="3760CFD0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а) ОС переносят свою стоимость на продукт постепенно.</w:t>
      </w:r>
    </w:p>
    <w:p w14:paraId="18112ED0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 xml:space="preserve">б) ОС переносят свою стоимость на продукт полностью. </w:t>
      </w:r>
    </w:p>
    <w:p w14:paraId="663DA9A4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в) ОС – дорогостоящая вещь.</w:t>
      </w:r>
    </w:p>
    <w:p w14:paraId="6D50B3A8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b/>
          <w:bCs/>
          <w:sz w:val="24"/>
          <w:szCs w:val="24"/>
        </w:rPr>
        <w:t>21. Исключительным правом эмиссии денег в РФ обладает(ют):</w:t>
      </w:r>
    </w:p>
    <w:p w14:paraId="4C091C8E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а) инвестиционные компании;</w:t>
      </w:r>
    </w:p>
    <w:p w14:paraId="14995C6A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 xml:space="preserve">б) центральный банк; </w:t>
      </w:r>
    </w:p>
    <w:p w14:paraId="5A7B0667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в) коммерческие банки;</w:t>
      </w:r>
    </w:p>
    <w:p w14:paraId="3CB18A97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г) правительство РФ.</w:t>
      </w:r>
    </w:p>
    <w:p w14:paraId="696BA17C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b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b/>
          <w:sz w:val="24"/>
          <w:szCs w:val="24"/>
        </w:rPr>
        <w:t>22. Цена – это:</w:t>
      </w:r>
    </w:p>
    <w:p w14:paraId="611EF434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а) желание и возможность потребителя купить определенное количество товара или услуги по определенной цене за определенный период времени.</w:t>
      </w:r>
    </w:p>
    <w:p w14:paraId="7B8B5DC8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б) готовность производителя продать определенное количество товара или услуги по определенной цене за определенный период времени.</w:t>
      </w:r>
    </w:p>
    <w:p w14:paraId="2C99BB44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 xml:space="preserve">в) денежное выражение стоимости товара (услуги, работы). </w:t>
      </w:r>
    </w:p>
    <w:p w14:paraId="659FA819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b/>
          <w:bCs/>
          <w:sz w:val="24"/>
          <w:szCs w:val="24"/>
        </w:rPr>
        <w:t>23. Инфляция – это существующая в экономике тенденция к повышению:</w:t>
      </w:r>
    </w:p>
    <w:p w14:paraId="3900BCF2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 xml:space="preserve">а) общего уровня цен; </w:t>
      </w:r>
    </w:p>
    <w:p w14:paraId="6C5D5F09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б) цен на продукты питания;</w:t>
      </w:r>
    </w:p>
    <w:p w14:paraId="5513D547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в) цен на коммунальные услуги;</w:t>
      </w:r>
    </w:p>
    <w:p w14:paraId="74E9EC1E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г) цен на оплату образовательных услуг.</w:t>
      </w:r>
    </w:p>
    <w:p w14:paraId="1932688B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b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b/>
          <w:sz w:val="24"/>
          <w:szCs w:val="24"/>
        </w:rPr>
        <w:t>24. Оборотные средства делятся на:</w:t>
      </w:r>
    </w:p>
    <w:p w14:paraId="3DE14901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а) оборотные производственные фонды, производственные запасы и денежные средства.</w:t>
      </w:r>
    </w:p>
    <w:p w14:paraId="06BA8129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 xml:space="preserve">оборотные производственные фонды и фонды обращения. </w:t>
      </w:r>
    </w:p>
    <w:p w14:paraId="3BF9B48C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б) производственные запасы и незавершенное производство.</w:t>
      </w:r>
    </w:p>
    <w:p w14:paraId="37A58AAB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b/>
          <w:bCs/>
          <w:sz w:val="24"/>
          <w:szCs w:val="24"/>
        </w:rPr>
        <w:t>25. Конкуренция, при которой существует множество продавцов, оперирующих однородными продуктами:</w:t>
      </w:r>
    </w:p>
    <w:p w14:paraId="64C58C60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а) несовершенная конкуренция;</w:t>
      </w:r>
    </w:p>
    <w:p w14:paraId="09A718F1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 xml:space="preserve">б) совершенная конкуренция; </w:t>
      </w:r>
    </w:p>
    <w:p w14:paraId="6A7495C3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в) олигополия;</w:t>
      </w:r>
    </w:p>
    <w:p w14:paraId="15A24D3B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г) монополия.</w:t>
      </w:r>
    </w:p>
    <w:p w14:paraId="6AF3A334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b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b/>
          <w:sz w:val="24"/>
          <w:szCs w:val="24"/>
        </w:rPr>
        <w:t>26. Оплата труда служащих ближе к:</w:t>
      </w:r>
    </w:p>
    <w:p w14:paraId="1FC90325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а) сдельно-премиальной системе.</w:t>
      </w:r>
    </w:p>
    <w:p w14:paraId="7D8A62A7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б) косвенно-сдельной системе.</w:t>
      </w:r>
    </w:p>
    <w:p w14:paraId="40F7940F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 xml:space="preserve">в) повременно-премиальной системе. </w:t>
      </w:r>
    </w:p>
    <w:p w14:paraId="6885056E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b/>
          <w:bCs/>
          <w:sz w:val="24"/>
          <w:szCs w:val="24"/>
        </w:rPr>
        <w:t>27. Товар – это продукт труда, предназначенный:</w:t>
      </w:r>
    </w:p>
    <w:p w14:paraId="522E4166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а) для собственного потребления;</w:t>
      </w:r>
    </w:p>
    <w:p w14:paraId="538FCA3C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б) потребления другими лицами;</w:t>
      </w:r>
    </w:p>
    <w:p w14:paraId="4E4E3404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 xml:space="preserve">в) для обмена и удовлетворяющий какую-либо потребность; </w:t>
      </w:r>
    </w:p>
    <w:p w14:paraId="72C91F0D" w14:textId="0EFA6F1D" w:rsidR="008D3F26" w:rsidRPr="008D3F26" w:rsidRDefault="008D3F26" w:rsidP="00567352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г) дарения.</w:t>
      </w:r>
    </w:p>
    <w:p w14:paraId="28B93494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b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b/>
          <w:sz w:val="24"/>
          <w:szCs w:val="24"/>
        </w:rPr>
        <w:t>28. Что входит в себестоимость:</w:t>
      </w:r>
    </w:p>
    <w:p w14:paraId="6422D92C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а) Материальные затраты и амортизация основных средств.</w:t>
      </w:r>
    </w:p>
    <w:p w14:paraId="27F24ACC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б) Затраты на оплату труда и социальные нужды.</w:t>
      </w:r>
    </w:p>
    <w:p w14:paraId="5C58DBBF" w14:textId="38855A5E" w:rsidR="008D3F26" w:rsidRPr="008D3F26" w:rsidRDefault="008D3F26" w:rsidP="00567352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в) Все ранее перечисленное. </w:t>
      </w:r>
    </w:p>
    <w:p w14:paraId="57F31077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b/>
          <w:bCs/>
          <w:sz w:val="24"/>
          <w:szCs w:val="24"/>
        </w:rPr>
        <w:t>29. Система отношений между продавцами и покупателями:</w:t>
      </w:r>
    </w:p>
    <w:p w14:paraId="22CB9C85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а) фирма;</w:t>
      </w:r>
    </w:p>
    <w:p w14:paraId="78405462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 xml:space="preserve">б) рынок; </w:t>
      </w:r>
    </w:p>
    <w:p w14:paraId="56F22B09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в) биржа;</w:t>
      </w:r>
    </w:p>
    <w:p w14:paraId="30C7AA27" w14:textId="6EE88FC7" w:rsidR="008D3F26" w:rsidRPr="008D3F26" w:rsidRDefault="008D3F26" w:rsidP="00567352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г) конкуренция.</w:t>
      </w:r>
    </w:p>
    <w:p w14:paraId="76D75AAE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b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30. Фондоотдача – это:</w:t>
      </w:r>
    </w:p>
    <w:p w14:paraId="3EBEAE1C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 xml:space="preserve">а) показатель, отражающий эффективность использования, овеществленного в основных производственных фондах труда и характеризует количество продукции, приходящейся на 1 рубль стоимости основных фондов. </w:t>
      </w:r>
    </w:p>
    <w:p w14:paraId="342A4D67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б) показатель, показывающий какая часть стоимости фондов приходится на 1 рубль выполненного объема работ.</w:t>
      </w:r>
    </w:p>
    <w:p w14:paraId="46CA779C" w14:textId="6AE0B802" w:rsidR="008D3F26" w:rsidRPr="008D3F26" w:rsidRDefault="008D3F26" w:rsidP="00567352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в) показатель, характеризующий уровень оснащенности организации основными производственными фондами.</w:t>
      </w:r>
    </w:p>
    <w:p w14:paraId="605B7C7A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b/>
          <w:bCs/>
          <w:sz w:val="24"/>
          <w:szCs w:val="24"/>
        </w:rPr>
        <w:t>31. Рыночная структура, при которой в отрасли господствует лишь одна фирма:</w:t>
      </w:r>
    </w:p>
    <w:p w14:paraId="30C3483C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а) олигополия;</w:t>
      </w:r>
    </w:p>
    <w:p w14:paraId="4EB6FF8F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 xml:space="preserve">б) совершенная конкуренция; </w:t>
      </w:r>
    </w:p>
    <w:p w14:paraId="5D770204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в) чистая монополия;</w:t>
      </w:r>
    </w:p>
    <w:p w14:paraId="2B844195" w14:textId="4A000229" w:rsidR="008D3F26" w:rsidRPr="008D3F26" w:rsidRDefault="008D3F26" w:rsidP="00567352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г) монополистическая конкуренция.</w:t>
      </w:r>
    </w:p>
    <w:p w14:paraId="0BD4C068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b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b/>
          <w:sz w:val="24"/>
          <w:szCs w:val="24"/>
        </w:rPr>
        <w:t>32. Коэффициент оборачиваемости – это:</w:t>
      </w:r>
    </w:p>
    <w:p w14:paraId="7BE60FFF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а) количество оборотных средств, приходящихся на 1 рубль дохода предприятия.</w:t>
      </w:r>
    </w:p>
    <w:p w14:paraId="4400AF02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 xml:space="preserve">б) число оборотов средств за определенный период времени. </w:t>
      </w:r>
    </w:p>
    <w:p w14:paraId="5B212C23" w14:textId="7D5FCC36" w:rsidR="008D3F26" w:rsidRPr="008D3F26" w:rsidRDefault="008D3F26" w:rsidP="00567352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в) длительность оборота.</w:t>
      </w:r>
    </w:p>
    <w:p w14:paraId="22A722CB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b/>
          <w:bCs/>
          <w:sz w:val="24"/>
          <w:szCs w:val="24"/>
        </w:rPr>
        <w:t>33. Цена, уравновешивающая спрос и предложение:</w:t>
      </w:r>
    </w:p>
    <w:p w14:paraId="00EE84B1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а) оптовая цена;</w:t>
      </w:r>
    </w:p>
    <w:p w14:paraId="59651D97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б) розничная цена;</w:t>
      </w:r>
    </w:p>
    <w:p w14:paraId="172D18E7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 xml:space="preserve">в) равновесная цена; </w:t>
      </w:r>
    </w:p>
    <w:p w14:paraId="6943B8E6" w14:textId="5F2A3458" w:rsidR="008D3F26" w:rsidRPr="008D3F26" w:rsidRDefault="008D3F26" w:rsidP="00567352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г) дефицит.</w:t>
      </w:r>
    </w:p>
    <w:p w14:paraId="661950BB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b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b/>
          <w:sz w:val="24"/>
          <w:szCs w:val="24"/>
        </w:rPr>
        <w:t>34. Экспорт – это:</w:t>
      </w:r>
    </w:p>
    <w:p w14:paraId="743AF577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а) Вывоз товаров с таможенной территории страны за границу без обязательства по обратному их ввозу и возможное предоставление иностранным лицам услуг и прав на результаты интеллектуальной собственности. </w:t>
      </w:r>
    </w:p>
    <w:p w14:paraId="14E7C6C7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б) Покупка товара и иностранного продавца, ввоз его на таможенную территорию страны покупателя.</w:t>
      </w:r>
    </w:p>
    <w:p w14:paraId="1AC16D2D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в) Покупка товара у иностранного продавца, ввоз его на территории страны покупателя, перепродажа данного товара в его изначальном виде за рубеж иностранному покупателю.</w:t>
      </w:r>
    </w:p>
    <w:p w14:paraId="0986299F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г) Организационно-увязанные экспортно-импортные операции, где экспортер обязуется принять в оплату стоимости своего товара всю или часть стоимости встречного импортного товара покупателя.</w:t>
      </w:r>
    </w:p>
    <w:p w14:paraId="59AE0D0F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b/>
          <w:bCs/>
          <w:sz w:val="24"/>
          <w:szCs w:val="24"/>
        </w:rPr>
        <w:t>35. Ситуация, когда предложение товаров превышает спрос на них:</w:t>
      </w:r>
    </w:p>
    <w:p w14:paraId="0537CE9F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а) дефицит;</w:t>
      </w:r>
    </w:p>
    <w:p w14:paraId="48FE58E4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 xml:space="preserve">б) избыток; </w:t>
      </w:r>
    </w:p>
    <w:p w14:paraId="60A50655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в) рыночное равновесие;</w:t>
      </w:r>
    </w:p>
    <w:p w14:paraId="35F0CD1C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г) инфляция.</w:t>
      </w:r>
    </w:p>
    <w:p w14:paraId="0D312D1A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b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b/>
          <w:sz w:val="24"/>
          <w:szCs w:val="24"/>
        </w:rPr>
        <w:t>36. Рентабельность – это:</w:t>
      </w:r>
    </w:p>
    <w:p w14:paraId="329BE9FB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 xml:space="preserve">а) показатель, характеризующий доходность использования производственных фондов и дает возможность оценить качественную сторону их использования. </w:t>
      </w:r>
    </w:p>
    <w:p w14:paraId="226C0A1E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б) показатель, показывающий какая часть стоимости фондов приходится на 1 рубль выполненного объема работ.</w:t>
      </w:r>
    </w:p>
    <w:p w14:paraId="25CCE2C3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в) показатель, характеризующий уровень оснащенности организации основными производственными фондами.</w:t>
      </w:r>
    </w:p>
    <w:p w14:paraId="44E19742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b/>
          <w:bCs/>
          <w:sz w:val="24"/>
          <w:szCs w:val="24"/>
        </w:rPr>
        <w:t>37. Экономика – это:</w:t>
      </w:r>
    </w:p>
    <w:p w14:paraId="1D748869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а) наука о явлении в природе;</w:t>
      </w:r>
    </w:p>
    <w:p w14:paraId="1AA1D7EC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б) наука о циклических кризисах;</w:t>
      </w:r>
    </w:p>
    <w:p w14:paraId="4DE53FEA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 xml:space="preserve">в) искусство ведения домашнего хозяйства. </w:t>
      </w:r>
    </w:p>
    <w:p w14:paraId="0508EA85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b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b/>
          <w:sz w:val="24"/>
          <w:szCs w:val="24"/>
        </w:rPr>
        <w:t>38. Спрос – это:</w:t>
      </w:r>
    </w:p>
    <w:p w14:paraId="4219ADFC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 xml:space="preserve">а) желание и возможность потребителя купить определенное количество товара или услуги по определенной цене за определенный период времени. </w:t>
      </w:r>
    </w:p>
    <w:p w14:paraId="6E3462D4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lastRenderedPageBreak/>
        <w:t>б) готовность производителя продать определенное количество товара или услуги по определенной цене за определенный период времени.</w:t>
      </w:r>
    </w:p>
    <w:p w14:paraId="6AC04763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в) денежное выражение стоимости товара (услуги, работы).</w:t>
      </w:r>
    </w:p>
    <w:p w14:paraId="547EFE7B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b/>
          <w:bCs/>
          <w:sz w:val="24"/>
          <w:szCs w:val="24"/>
        </w:rPr>
        <w:t>39. Исключите лишнее:</w:t>
      </w:r>
    </w:p>
    <w:p w14:paraId="26F5A11B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а) сдельная заработная плата;</w:t>
      </w:r>
    </w:p>
    <w:p w14:paraId="38325C48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б) сдельно – повременная заработная плата;</w:t>
      </w:r>
    </w:p>
    <w:p w14:paraId="7F0AF6F7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в) премиальная заработная плата;</w:t>
      </w:r>
    </w:p>
    <w:p w14:paraId="62B16680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 xml:space="preserve">г) грязная заработная плата. </w:t>
      </w:r>
    </w:p>
    <w:p w14:paraId="4B801FDB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b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b/>
          <w:sz w:val="24"/>
          <w:szCs w:val="24"/>
        </w:rPr>
        <w:t>40. Производственная мощность – это:</w:t>
      </w:r>
    </w:p>
    <w:p w14:paraId="0D52F9A4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а) Максимально возможный выпуск продукции. </w:t>
      </w:r>
    </w:p>
    <w:p w14:paraId="433FBD54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б) Мощность, с которой предприятие вошло в плановый период.</w:t>
      </w:r>
    </w:p>
    <w:p w14:paraId="7F4F148E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в) Мощность, к окончанию планового периода.</w:t>
      </w:r>
    </w:p>
    <w:p w14:paraId="50F22B78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b/>
          <w:bCs/>
          <w:sz w:val="24"/>
          <w:szCs w:val="24"/>
        </w:rPr>
        <w:t>41. Что является решающим фактором при расчёте сдельной заработной платы:</w:t>
      </w:r>
    </w:p>
    <w:p w14:paraId="757A8524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а) количество рабочих дней;</w:t>
      </w:r>
    </w:p>
    <w:p w14:paraId="78529B27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 xml:space="preserve">б) количество произведённой продукции; </w:t>
      </w:r>
    </w:p>
    <w:p w14:paraId="141728B9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в) количество работников, занятых на производстве;</w:t>
      </w:r>
    </w:p>
    <w:p w14:paraId="5781F6EE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г) качество произведённой продукции.</w:t>
      </w:r>
    </w:p>
    <w:p w14:paraId="625445FF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b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b/>
          <w:sz w:val="24"/>
          <w:szCs w:val="24"/>
        </w:rPr>
        <w:t>42. Повременная – это:</w:t>
      </w:r>
    </w:p>
    <w:p w14:paraId="560E211A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 xml:space="preserve">а) такая форма оплаты труда, при которой заработная плата работникам начисляется по установленной тарифной ставке или окладу за фактически отработанное на производстве время. </w:t>
      </w:r>
    </w:p>
    <w:p w14:paraId="7718B7A3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б) такая форма оплаты труда, когда заработная плата начисляется по заранее установленным расценкам за единицу выполненной работы или изготовленной продукции.</w:t>
      </w:r>
    </w:p>
    <w:p w14:paraId="0A49D637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в) система заработной платы, предусматривающая установление определенного объема работ и общей величины заработной платы за эту работу.</w:t>
      </w:r>
    </w:p>
    <w:p w14:paraId="4C718474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b/>
          <w:bCs/>
          <w:sz w:val="24"/>
          <w:szCs w:val="24"/>
        </w:rPr>
        <w:t>43. Спрос падает когда:</w:t>
      </w:r>
    </w:p>
    <w:p w14:paraId="39F33C6B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а) на рынке дефицит товаров;</w:t>
      </w:r>
    </w:p>
    <w:p w14:paraId="4361AC63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 xml:space="preserve">б) когда растет предложение товара; </w:t>
      </w:r>
    </w:p>
    <w:p w14:paraId="151F31CD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в) когда падает предложение товара;</w:t>
      </w:r>
    </w:p>
    <w:p w14:paraId="68C64529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г) когда цены на товар снижаются.</w:t>
      </w:r>
    </w:p>
    <w:p w14:paraId="64A516D8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b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b/>
          <w:sz w:val="24"/>
          <w:szCs w:val="24"/>
        </w:rPr>
        <w:t>44. Остаточная стоимость – это:</w:t>
      </w:r>
    </w:p>
    <w:p w14:paraId="2C6A4166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а) стоимость (цена) приобретения данного вида ОФ, транспортные расходы на доставку, стоимость монтажа, наладки и т.п.</w:t>
      </w:r>
    </w:p>
    <w:p w14:paraId="035BB33C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 xml:space="preserve">б) первоначальная стоимость основных фондов за вычетом износа, сумма которого определяется по величине амортизационных отчислений за весь прошедший период службы данного объекта основных фондов. </w:t>
      </w:r>
    </w:p>
    <w:p w14:paraId="6FF7BBB7" w14:textId="77777777" w:rsidR="008D3F26" w:rsidRPr="008D3F26" w:rsidRDefault="008D3F26" w:rsidP="008D3F26">
      <w:pPr>
        <w:widowControl/>
        <w:shd w:val="clear" w:color="auto" w:fill="FFFFFF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в) стоимость ОФ в условиях сегодняшнего дня.</w:t>
      </w:r>
    </w:p>
    <w:p w14:paraId="4D40F0CE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b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b/>
          <w:sz w:val="24"/>
          <w:szCs w:val="24"/>
        </w:rPr>
        <w:t>45. Сдельная – это:</w:t>
      </w:r>
    </w:p>
    <w:p w14:paraId="4F62EE4B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а) такая форма оплаты труда, при которой заработная плата работникам начисляется по установленной тарифной ставке или окладу за фактически отработанное на производстве время.</w:t>
      </w:r>
    </w:p>
    <w:p w14:paraId="215C9CD2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 xml:space="preserve">б) такая форма оплаты труда, когда заработная плата начисляется по заранее установленным расценкам за единицу выполненной работы или изготовленной продукции. </w:t>
      </w:r>
    </w:p>
    <w:p w14:paraId="78F8FB81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sz w:val="24"/>
          <w:szCs w:val="24"/>
        </w:rPr>
        <w:t>в) система заработной платы, предусматривающая установление определенного объема работ и общей величины заработной платы за эту работу.</w:t>
      </w:r>
    </w:p>
    <w:p w14:paraId="02D56E31" w14:textId="77777777" w:rsidR="008D3F26" w:rsidRPr="008D3F26" w:rsidRDefault="008D3F26" w:rsidP="008D3F26">
      <w:pPr>
        <w:widowControl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</w:p>
    <w:p w14:paraId="50F0F7AF" w14:textId="77777777" w:rsidR="008D3F26" w:rsidRPr="008D3F26" w:rsidRDefault="008D3F26" w:rsidP="008D3F26">
      <w:pPr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8D3F26">
        <w:rPr>
          <w:rFonts w:ascii="Times New Roman" w:eastAsia="Times New Roman" w:hAnsi="Times New Roman" w:cs="Times New Roman"/>
          <w:b/>
          <w:bCs/>
          <w:sz w:val="24"/>
          <w:szCs w:val="24"/>
        </w:rPr>
        <w:t>Ключ к тесту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2391"/>
        <w:gridCol w:w="2391"/>
        <w:gridCol w:w="2392"/>
        <w:gridCol w:w="2392"/>
      </w:tblGrid>
      <w:tr w:rsidR="00567352" w14:paraId="6E1327CF" w14:textId="77777777" w:rsidTr="00567352">
        <w:tc>
          <w:tcPr>
            <w:tcW w:w="2391" w:type="dxa"/>
          </w:tcPr>
          <w:p w14:paraId="39EE3747" w14:textId="7F45EAEE" w:rsidR="00567352" w:rsidRDefault="00567352" w:rsidP="00567352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1 </w:t>
            </w:r>
          </w:p>
        </w:tc>
        <w:tc>
          <w:tcPr>
            <w:tcW w:w="2391" w:type="dxa"/>
          </w:tcPr>
          <w:p w14:paraId="02CB5EC9" w14:textId="5C7E918C" w:rsidR="00567352" w:rsidRDefault="00567352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а</w:t>
            </w:r>
          </w:p>
        </w:tc>
        <w:tc>
          <w:tcPr>
            <w:tcW w:w="2392" w:type="dxa"/>
          </w:tcPr>
          <w:p w14:paraId="4EFFFD24" w14:textId="60F89373" w:rsidR="00567352" w:rsidRDefault="004F0DA1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24</w:t>
            </w:r>
          </w:p>
        </w:tc>
        <w:tc>
          <w:tcPr>
            <w:tcW w:w="2392" w:type="dxa"/>
          </w:tcPr>
          <w:p w14:paraId="4D9F29CB" w14:textId="61E23955" w:rsidR="00567352" w:rsidRDefault="004F0DA1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а</w:t>
            </w:r>
          </w:p>
        </w:tc>
      </w:tr>
      <w:tr w:rsidR="00567352" w14:paraId="5B1F986D" w14:textId="77777777" w:rsidTr="00567352">
        <w:tc>
          <w:tcPr>
            <w:tcW w:w="2391" w:type="dxa"/>
          </w:tcPr>
          <w:p w14:paraId="6FEB32F2" w14:textId="6F282674" w:rsidR="00567352" w:rsidRDefault="00567352" w:rsidP="00567352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2 -</w:t>
            </w:r>
          </w:p>
        </w:tc>
        <w:tc>
          <w:tcPr>
            <w:tcW w:w="2391" w:type="dxa"/>
          </w:tcPr>
          <w:p w14:paraId="2D0E6CC5" w14:textId="2D3AE5BD" w:rsidR="00567352" w:rsidRDefault="00567352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б</w:t>
            </w:r>
          </w:p>
        </w:tc>
        <w:tc>
          <w:tcPr>
            <w:tcW w:w="2392" w:type="dxa"/>
          </w:tcPr>
          <w:p w14:paraId="1D6F88FA" w14:textId="670546F8" w:rsidR="00567352" w:rsidRDefault="004F0DA1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25</w:t>
            </w:r>
          </w:p>
        </w:tc>
        <w:tc>
          <w:tcPr>
            <w:tcW w:w="2392" w:type="dxa"/>
          </w:tcPr>
          <w:p w14:paraId="5AE69644" w14:textId="3CC9B6FE" w:rsidR="00567352" w:rsidRDefault="004F0DA1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б</w:t>
            </w:r>
          </w:p>
        </w:tc>
      </w:tr>
      <w:tr w:rsidR="00567352" w14:paraId="6FFCD9DA" w14:textId="77777777" w:rsidTr="00567352">
        <w:tc>
          <w:tcPr>
            <w:tcW w:w="2391" w:type="dxa"/>
          </w:tcPr>
          <w:p w14:paraId="662772C0" w14:textId="45441270" w:rsidR="00567352" w:rsidRDefault="00567352" w:rsidP="00567352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3 </w:t>
            </w:r>
          </w:p>
        </w:tc>
        <w:tc>
          <w:tcPr>
            <w:tcW w:w="2391" w:type="dxa"/>
          </w:tcPr>
          <w:p w14:paraId="126A11D6" w14:textId="06E8EFA7" w:rsidR="00567352" w:rsidRDefault="00567352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б</w:t>
            </w:r>
          </w:p>
        </w:tc>
        <w:tc>
          <w:tcPr>
            <w:tcW w:w="2392" w:type="dxa"/>
          </w:tcPr>
          <w:p w14:paraId="0A3AE94E" w14:textId="0B7E48A7" w:rsidR="00567352" w:rsidRDefault="004F0DA1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26</w:t>
            </w:r>
          </w:p>
        </w:tc>
        <w:tc>
          <w:tcPr>
            <w:tcW w:w="2392" w:type="dxa"/>
          </w:tcPr>
          <w:p w14:paraId="11150F69" w14:textId="4C039086" w:rsidR="00567352" w:rsidRDefault="004F0DA1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в</w:t>
            </w:r>
          </w:p>
        </w:tc>
      </w:tr>
      <w:tr w:rsidR="00567352" w14:paraId="1488425B" w14:textId="77777777" w:rsidTr="00567352">
        <w:tc>
          <w:tcPr>
            <w:tcW w:w="2391" w:type="dxa"/>
          </w:tcPr>
          <w:p w14:paraId="523E6E90" w14:textId="2C1D8BF4" w:rsidR="00567352" w:rsidRDefault="00567352" w:rsidP="00567352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4 </w:t>
            </w:r>
          </w:p>
        </w:tc>
        <w:tc>
          <w:tcPr>
            <w:tcW w:w="2391" w:type="dxa"/>
          </w:tcPr>
          <w:p w14:paraId="40247995" w14:textId="4EA156FE" w:rsidR="00567352" w:rsidRDefault="00567352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б</w:t>
            </w:r>
          </w:p>
        </w:tc>
        <w:tc>
          <w:tcPr>
            <w:tcW w:w="2392" w:type="dxa"/>
          </w:tcPr>
          <w:p w14:paraId="525918DA" w14:textId="544170E5" w:rsidR="00567352" w:rsidRDefault="004F0DA1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27</w:t>
            </w:r>
          </w:p>
        </w:tc>
        <w:tc>
          <w:tcPr>
            <w:tcW w:w="2392" w:type="dxa"/>
          </w:tcPr>
          <w:p w14:paraId="3F1B473A" w14:textId="04B0E447" w:rsidR="00567352" w:rsidRDefault="004F0DA1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в</w:t>
            </w:r>
          </w:p>
        </w:tc>
      </w:tr>
      <w:tr w:rsidR="00567352" w14:paraId="3BC66322" w14:textId="77777777" w:rsidTr="00567352">
        <w:tc>
          <w:tcPr>
            <w:tcW w:w="2391" w:type="dxa"/>
          </w:tcPr>
          <w:p w14:paraId="4A665F12" w14:textId="11983742" w:rsidR="00567352" w:rsidRDefault="00567352" w:rsidP="00567352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5 </w:t>
            </w:r>
          </w:p>
        </w:tc>
        <w:tc>
          <w:tcPr>
            <w:tcW w:w="2391" w:type="dxa"/>
          </w:tcPr>
          <w:p w14:paraId="545A105A" w14:textId="1A02CFD6" w:rsidR="00567352" w:rsidRDefault="00567352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б</w:t>
            </w:r>
          </w:p>
        </w:tc>
        <w:tc>
          <w:tcPr>
            <w:tcW w:w="2392" w:type="dxa"/>
          </w:tcPr>
          <w:p w14:paraId="1E322C3B" w14:textId="1288E936" w:rsidR="00567352" w:rsidRDefault="004F0DA1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28</w:t>
            </w:r>
          </w:p>
        </w:tc>
        <w:tc>
          <w:tcPr>
            <w:tcW w:w="2392" w:type="dxa"/>
          </w:tcPr>
          <w:p w14:paraId="05D79D9E" w14:textId="61B62475" w:rsidR="00567352" w:rsidRDefault="004F0DA1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в</w:t>
            </w:r>
          </w:p>
        </w:tc>
      </w:tr>
      <w:tr w:rsidR="00567352" w14:paraId="4C18F3CD" w14:textId="77777777" w:rsidTr="00567352">
        <w:tc>
          <w:tcPr>
            <w:tcW w:w="2391" w:type="dxa"/>
          </w:tcPr>
          <w:p w14:paraId="44D5D3B0" w14:textId="5CFDF1B9" w:rsidR="00567352" w:rsidRDefault="00567352" w:rsidP="00567352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lastRenderedPageBreak/>
              <w:t xml:space="preserve">6 </w:t>
            </w:r>
          </w:p>
        </w:tc>
        <w:tc>
          <w:tcPr>
            <w:tcW w:w="2391" w:type="dxa"/>
          </w:tcPr>
          <w:p w14:paraId="5A26D396" w14:textId="5DBEED7E" w:rsidR="00567352" w:rsidRDefault="00567352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б</w:t>
            </w:r>
          </w:p>
        </w:tc>
        <w:tc>
          <w:tcPr>
            <w:tcW w:w="2392" w:type="dxa"/>
          </w:tcPr>
          <w:p w14:paraId="1E901ABB" w14:textId="18B96269" w:rsidR="00567352" w:rsidRDefault="004F0DA1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29</w:t>
            </w:r>
          </w:p>
        </w:tc>
        <w:tc>
          <w:tcPr>
            <w:tcW w:w="2392" w:type="dxa"/>
          </w:tcPr>
          <w:p w14:paraId="195E275E" w14:textId="5DDD134D" w:rsidR="00567352" w:rsidRDefault="004F0DA1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б</w:t>
            </w:r>
          </w:p>
        </w:tc>
      </w:tr>
      <w:tr w:rsidR="00567352" w14:paraId="4903E0F1" w14:textId="77777777" w:rsidTr="00567352">
        <w:tc>
          <w:tcPr>
            <w:tcW w:w="2391" w:type="dxa"/>
          </w:tcPr>
          <w:p w14:paraId="744DD137" w14:textId="643EE129" w:rsidR="00567352" w:rsidRDefault="00567352" w:rsidP="00567352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7 </w:t>
            </w:r>
          </w:p>
        </w:tc>
        <w:tc>
          <w:tcPr>
            <w:tcW w:w="2391" w:type="dxa"/>
          </w:tcPr>
          <w:p w14:paraId="686031B3" w14:textId="54C1134A" w:rsidR="00567352" w:rsidRDefault="00567352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б</w:t>
            </w:r>
          </w:p>
        </w:tc>
        <w:tc>
          <w:tcPr>
            <w:tcW w:w="2392" w:type="dxa"/>
          </w:tcPr>
          <w:p w14:paraId="4D5F90A5" w14:textId="3609B415" w:rsidR="00567352" w:rsidRDefault="004F0DA1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30</w:t>
            </w:r>
          </w:p>
        </w:tc>
        <w:tc>
          <w:tcPr>
            <w:tcW w:w="2392" w:type="dxa"/>
          </w:tcPr>
          <w:p w14:paraId="663CE401" w14:textId="64EC7158" w:rsidR="00567352" w:rsidRDefault="004F0DA1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а</w:t>
            </w:r>
          </w:p>
        </w:tc>
      </w:tr>
      <w:tr w:rsidR="00567352" w14:paraId="48FE073D" w14:textId="77777777" w:rsidTr="00567352">
        <w:tc>
          <w:tcPr>
            <w:tcW w:w="2391" w:type="dxa"/>
          </w:tcPr>
          <w:p w14:paraId="34D94A94" w14:textId="0883174B" w:rsidR="00567352" w:rsidRDefault="00567352" w:rsidP="00567352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8 </w:t>
            </w:r>
          </w:p>
        </w:tc>
        <w:tc>
          <w:tcPr>
            <w:tcW w:w="2391" w:type="dxa"/>
          </w:tcPr>
          <w:p w14:paraId="0F0EDF1E" w14:textId="4814C0B3" w:rsidR="00567352" w:rsidRDefault="00567352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б</w:t>
            </w:r>
          </w:p>
        </w:tc>
        <w:tc>
          <w:tcPr>
            <w:tcW w:w="2392" w:type="dxa"/>
          </w:tcPr>
          <w:p w14:paraId="48924316" w14:textId="24F5724D" w:rsidR="00567352" w:rsidRDefault="004F0DA1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31</w:t>
            </w:r>
          </w:p>
        </w:tc>
        <w:tc>
          <w:tcPr>
            <w:tcW w:w="2392" w:type="dxa"/>
          </w:tcPr>
          <w:p w14:paraId="2E247DE2" w14:textId="188FA179" w:rsidR="00567352" w:rsidRDefault="004F0DA1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б</w:t>
            </w:r>
          </w:p>
        </w:tc>
      </w:tr>
      <w:tr w:rsidR="00567352" w14:paraId="725F8B48" w14:textId="77777777" w:rsidTr="00567352">
        <w:tc>
          <w:tcPr>
            <w:tcW w:w="2391" w:type="dxa"/>
          </w:tcPr>
          <w:p w14:paraId="249BCB36" w14:textId="69CF4A74" w:rsidR="00567352" w:rsidRDefault="00567352" w:rsidP="00567352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9 </w:t>
            </w:r>
          </w:p>
        </w:tc>
        <w:tc>
          <w:tcPr>
            <w:tcW w:w="2391" w:type="dxa"/>
          </w:tcPr>
          <w:p w14:paraId="07CF9ACE" w14:textId="6D989359" w:rsidR="00567352" w:rsidRDefault="00567352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а</w:t>
            </w:r>
          </w:p>
        </w:tc>
        <w:tc>
          <w:tcPr>
            <w:tcW w:w="2392" w:type="dxa"/>
          </w:tcPr>
          <w:p w14:paraId="42728F8D" w14:textId="23F5BA36" w:rsidR="00567352" w:rsidRDefault="004F0DA1" w:rsidP="004F0DA1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32 </w:t>
            </w:r>
          </w:p>
        </w:tc>
        <w:tc>
          <w:tcPr>
            <w:tcW w:w="2392" w:type="dxa"/>
          </w:tcPr>
          <w:p w14:paraId="3FF9EF56" w14:textId="6B6ED178" w:rsidR="00567352" w:rsidRDefault="004F0DA1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б</w:t>
            </w:r>
          </w:p>
        </w:tc>
      </w:tr>
      <w:tr w:rsidR="00567352" w14:paraId="1DF1AAD7" w14:textId="77777777" w:rsidTr="00567352">
        <w:tc>
          <w:tcPr>
            <w:tcW w:w="2391" w:type="dxa"/>
          </w:tcPr>
          <w:p w14:paraId="566F4F94" w14:textId="21C715FF" w:rsidR="00567352" w:rsidRDefault="00567352" w:rsidP="00567352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10 </w:t>
            </w:r>
          </w:p>
        </w:tc>
        <w:tc>
          <w:tcPr>
            <w:tcW w:w="2391" w:type="dxa"/>
          </w:tcPr>
          <w:p w14:paraId="074CB583" w14:textId="4E1FDE0A" w:rsidR="00567352" w:rsidRDefault="00567352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в</w:t>
            </w:r>
          </w:p>
        </w:tc>
        <w:tc>
          <w:tcPr>
            <w:tcW w:w="2392" w:type="dxa"/>
          </w:tcPr>
          <w:p w14:paraId="24DC26C7" w14:textId="0762D138" w:rsidR="00567352" w:rsidRDefault="004F0DA1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33</w:t>
            </w:r>
          </w:p>
        </w:tc>
        <w:tc>
          <w:tcPr>
            <w:tcW w:w="2392" w:type="dxa"/>
          </w:tcPr>
          <w:p w14:paraId="2CC85F02" w14:textId="6B917F93" w:rsidR="00567352" w:rsidRDefault="004F0DA1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в</w:t>
            </w:r>
          </w:p>
        </w:tc>
      </w:tr>
      <w:tr w:rsidR="00567352" w14:paraId="6EF7BD98" w14:textId="77777777" w:rsidTr="00567352">
        <w:tc>
          <w:tcPr>
            <w:tcW w:w="2391" w:type="dxa"/>
          </w:tcPr>
          <w:p w14:paraId="5B33CF26" w14:textId="01B45354" w:rsidR="00567352" w:rsidRDefault="00567352" w:rsidP="00567352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11 </w:t>
            </w:r>
          </w:p>
        </w:tc>
        <w:tc>
          <w:tcPr>
            <w:tcW w:w="2391" w:type="dxa"/>
          </w:tcPr>
          <w:p w14:paraId="6D9EC4DC" w14:textId="4D159380" w:rsidR="00567352" w:rsidRDefault="00567352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б</w:t>
            </w:r>
          </w:p>
        </w:tc>
        <w:tc>
          <w:tcPr>
            <w:tcW w:w="2392" w:type="dxa"/>
          </w:tcPr>
          <w:p w14:paraId="7EF326E0" w14:textId="2C3887F4" w:rsidR="00567352" w:rsidRDefault="004F0DA1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34</w:t>
            </w:r>
          </w:p>
        </w:tc>
        <w:tc>
          <w:tcPr>
            <w:tcW w:w="2392" w:type="dxa"/>
          </w:tcPr>
          <w:p w14:paraId="5127626D" w14:textId="66C3DE0E" w:rsidR="00567352" w:rsidRDefault="004F0DA1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а</w:t>
            </w:r>
          </w:p>
        </w:tc>
      </w:tr>
      <w:tr w:rsidR="00567352" w14:paraId="3BB2667A" w14:textId="77777777" w:rsidTr="00567352">
        <w:tc>
          <w:tcPr>
            <w:tcW w:w="2391" w:type="dxa"/>
          </w:tcPr>
          <w:p w14:paraId="313173CB" w14:textId="6F328C8B" w:rsidR="00567352" w:rsidRDefault="00567352" w:rsidP="00567352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12 </w:t>
            </w:r>
          </w:p>
        </w:tc>
        <w:tc>
          <w:tcPr>
            <w:tcW w:w="2391" w:type="dxa"/>
          </w:tcPr>
          <w:p w14:paraId="51340B16" w14:textId="211EE6A8" w:rsidR="00567352" w:rsidRDefault="00567352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б</w:t>
            </w:r>
          </w:p>
        </w:tc>
        <w:tc>
          <w:tcPr>
            <w:tcW w:w="2392" w:type="dxa"/>
          </w:tcPr>
          <w:p w14:paraId="549A2AC0" w14:textId="38A553E9" w:rsidR="00567352" w:rsidRDefault="004F0DA1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35</w:t>
            </w:r>
          </w:p>
        </w:tc>
        <w:tc>
          <w:tcPr>
            <w:tcW w:w="2392" w:type="dxa"/>
          </w:tcPr>
          <w:p w14:paraId="3966E6D6" w14:textId="6E89A674" w:rsidR="00567352" w:rsidRDefault="004F0DA1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б</w:t>
            </w:r>
          </w:p>
        </w:tc>
      </w:tr>
      <w:tr w:rsidR="00567352" w14:paraId="0D494ACF" w14:textId="77777777" w:rsidTr="00567352">
        <w:tc>
          <w:tcPr>
            <w:tcW w:w="2391" w:type="dxa"/>
          </w:tcPr>
          <w:p w14:paraId="46121BC7" w14:textId="1B3B46F7" w:rsidR="00567352" w:rsidRDefault="00567352" w:rsidP="00567352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13 </w:t>
            </w: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2391" w:type="dxa"/>
          </w:tcPr>
          <w:p w14:paraId="3FC089BE" w14:textId="249271D2" w:rsidR="00567352" w:rsidRDefault="00567352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а</w:t>
            </w:r>
          </w:p>
        </w:tc>
        <w:tc>
          <w:tcPr>
            <w:tcW w:w="2392" w:type="dxa"/>
          </w:tcPr>
          <w:p w14:paraId="58711FCE" w14:textId="150A58D0" w:rsidR="00567352" w:rsidRDefault="004F0DA1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36</w:t>
            </w:r>
          </w:p>
        </w:tc>
        <w:tc>
          <w:tcPr>
            <w:tcW w:w="2392" w:type="dxa"/>
          </w:tcPr>
          <w:p w14:paraId="06DDFD41" w14:textId="7087A30E" w:rsidR="00567352" w:rsidRDefault="004F0DA1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а</w:t>
            </w:r>
          </w:p>
        </w:tc>
      </w:tr>
      <w:tr w:rsidR="00567352" w14:paraId="6991EF62" w14:textId="77777777" w:rsidTr="00567352">
        <w:tc>
          <w:tcPr>
            <w:tcW w:w="2391" w:type="dxa"/>
          </w:tcPr>
          <w:p w14:paraId="4FC79069" w14:textId="42966C0F" w:rsidR="00567352" w:rsidRDefault="00567352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14 </w:t>
            </w:r>
          </w:p>
        </w:tc>
        <w:tc>
          <w:tcPr>
            <w:tcW w:w="2391" w:type="dxa"/>
          </w:tcPr>
          <w:p w14:paraId="35FBE23D" w14:textId="1381E77B" w:rsidR="00567352" w:rsidRDefault="00567352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б</w:t>
            </w:r>
          </w:p>
        </w:tc>
        <w:tc>
          <w:tcPr>
            <w:tcW w:w="2392" w:type="dxa"/>
          </w:tcPr>
          <w:p w14:paraId="1B230CB0" w14:textId="65770DA4" w:rsidR="00567352" w:rsidRDefault="004F0DA1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37</w:t>
            </w:r>
          </w:p>
        </w:tc>
        <w:tc>
          <w:tcPr>
            <w:tcW w:w="2392" w:type="dxa"/>
          </w:tcPr>
          <w:p w14:paraId="2AAA7D34" w14:textId="7853AED6" w:rsidR="00567352" w:rsidRDefault="004F0DA1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в</w:t>
            </w:r>
          </w:p>
        </w:tc>
      </w:tr>
      <w:tr w:rsidR="00567352" w14:paraId="21FD05E4" w14:textId="77777777" w:rsidTr="00567352">
        <w:tc>
          <w:tcPr>
            <w:tcW w:w="2391" w:type="dxa"/>
          </w:tcPr>
          <w:p w14:paraId="1E9964FC" w14:textId="7FE0F768" w:rsidR="00567352" w:rsidRDefault="00567352" w:rsidP="00567352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15 </w:t>
            </w: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2391" w:type="dxa"/>
          </w:tcPr>
          <w:p w14:paraId="7DC3DDFA" w14:textId="5F37D043" w:rsidR="00567352" w:rsidRDefault="00567352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в</w:t>
            </w:r>
          </w:p>
        </w:tc>
        <w:tc>
          <w:tcPr>
            <w:tcW w:w="2392" w:type="dxa"/>
          </w:tcPr>
          <w:p w14:paraId="5E27B621" w14:textId="18A7C166" w:rsidR="00567352" w:rsidRDefault="004F0DA1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38</w:t>
            </w:r>
          </w:p>
        </w:tc>
        <w:tc>
          <w:tcPr>
            <w:tcW w:w="2392" w:type="dxa"/>
          </w:tcPr>
          <w:p w14:paraId="34830900" w14:textId="21F1CA47" w:rsidR="00567352" w:rsidRDefault="004F0DA1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а</w:t>
            </w:r>
          </w:p>
        </w:tc>
      </w:tr>
      <w:tr w:rsidR="00567352" w14:paraId="1AE6D694" w14:textId="77777777" w:rsidTr="00567352">
        <w:tc>
          <w:tcPr>
            <w:tcW w:w="2391" w:type="dxa"/>
          </w:tcPr>
          <w:p w14:paraId="02D7BAD9" w14:textId="57AB7DAE" w:rsidR="00567352" w:rsidRDefault="00567352" w:rsidP="00567352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16 </w:t>
            </w:r>
          </w:p>
        </w:tc>
        <w:tc>
          <w:tcPr>
            <w:tcW w:w="2391" w:type="dxa"/>
          </w:tcPr>
          <w:p w14:paraId="2927C118" w14:textId="3CAB1E9E" w:rsidR="00567352" w:rsidRDefault="00567352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б</w:t>
            </w:r>
          </w:p>
        </w:tc>
        <w:tc>
          <w:tcPr>
            <w:tcW w:w="2392" w:type="dxa"/>
          </w:tcPr>
          <w:p w14:paraId="75277A47" w14:textId="071DACA8" w:rsidR="00567352" w:rsidRDefault="004F0DA1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39</w:t>
            </w:r>
          </w:p>
        </w:tc>
        <w:tc>
          <w:tcPr>
            <w:tcW w:w="2392" w:type="dxa"/>
          </w:tcPr>
          <w:p w14:paraId="068AEE5B" w14:textId="764A4172" w:rsidR="00567352" w:rsidRDefault="004F0DA1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г</w:t>
            </w:r>
          </w:p>
        </w:tc>
      </w:tr>
      <w:tr w:rsidR="00567352" w14:paraId="3F37FD2B" w14:textId="77777777" w:rsidTr="00567352">
        <w:tc>
          <w:tcPr>
            <w:tcW w:w="2391" w:type="dxa"/>
          </w:tcPr>
          <w:p w14:paraId="76E0F14C" w14:textId="4F814F7E" w:rsidR="00567352" w:rsidRDefault="00567352" w:rsidP="00567352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17 </w:t>
            </w:r>
          </w:p>
        </w:tc>
        <w:tc>
          <w:tcPr>
            <w:tcW w:w="2391" w:type="dxa"/>
          </w:tcPr>
          <w:p w14:paraId="2E95E653" w14:textId="31F7C0E5" w:rsidR="00567352" w:rsidRDefault="00567352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б</w:t>
            </w:r>
          </w:p>
        </w:tc>
        <w:tc>
          <w:tcPr>
            <w:tcW w:w="2392" w:type="dxa"/>
          </w:tcPr>
          <w:p w14:paraId="47B1BF6A" w14:textId="12A270E6" w:rsidR="00567352" w:rsidRDefault="004F0DA1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40</w:t>
            </w:r>
          </w:p>
        </w:tc>
        <w:tc>
          <w:tcPr>
            <w:tcW w:w="2392" w:type="dxa"/>
          </w:tcPr>
          <w:p w14:paraId="0909275E" w14:textId="45BF294F" w:rsidR="00567352" w:rsidRDefault="004F0DA1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а</w:t>
            </w:r>
          </w:p>
        </w:tc>
      </w:tr>
      <w:tr w:rsidR="00567352" w14:paraId="1E18B877" w14:textId="77777777" w:rsidTr="00567352">
        <w:tc>
          <w:tcPr>
            <w:tcW w:w="2391" w:type="dxa"/>
          </w:tcPr>
          <w:p w14:paraId="61F8210D" w14:textId="6F0A1C62" w:rsidR="00567352" w:rsidRDefault="00567352" w:rsidP="00567352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18 </w:t>
            </w:r>
          </w:p>
        </w:tc>
        <w:tc>
          <w:tcPr>
            <w:tcW w:w="2391" w:type="dxa"/>
          </w:tcPr>
          <w:p w14:paraId="0718E60A" w14:textId="7B17BE31" w:rsidR="00567352" w:rsidRDefault="00567352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в</w:t>
            </w:r>
          </w:p>
        </w:tc>
        <w:tc>
          <w:tcPr>
            <w:tcW w:w="2392" w:type="dxa"/>
          </w:tcPr>
          <w:p w14:paraId="613DB9D7" w14:textId="7BB8F622" w:rsidR="00567352" w:rsidRDefault="004F0DA1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41</w:t>
            </w:r>
          </w:p>
        </w:tc>
        <w:tc>
          <w:tcPr>
            <w:tcW w:w="2392" w:type="dxa"/>
          </w:tcPr>
          <w:p w14:paraId="180F4D64" w14:textId="44498D4E" w:rsidR="00567352" w:rsidRDefault="004F0DA1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б</w:t>
            </w:r>
          </w:p>
        </w:tc>
      </w:tr>
      <w:tr w:rsidR="00567352" w14:paraId="7BA82329" w14:textId="77777777" w:rsidTr="00567352">
        <w:tc>
          <w:tcPr>
            <w:tcW w:w="2391" w:type="dxa"/>
          </w:tcPr>
          <w:p w14:paraId="35697D7B" w14:textId="6AB2F2E6" w:rsidR="00567352" w:rsidRDefault="00567352" w:rsidP="00567352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19 </w:t>
            </w:r>
          </w:p>
        </w:tc>
        <w:tc>
          <w:tcPr>
            <w:tcW w:w="2391" w:type="dxa"/>
          </w:tcPr>
          <w:p w14:paraId="2AFF9FC4" w14:textId="16D514DC" w:rsidR="00567352" w:rsidRDefault="00567352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а</w:t>
            </w:r>
          </w:p>
        </w:tc>
        <w:tc>
          <w:tcPr>
            <w:tcW w:w="2392" w:type="dxa"/>
          </w:tcPr>
          <w:p w14:paraId="2BA0F201" w14:textId="40B5E2AA" w:rsidR="00567352" w:rsidRDefault="004F0DA1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42</w:t>
            </w:r>
          </w:p>
        </w:tc>
        <w:tc>
          <w:tcPr>
            <w:tcW w:w="2392" w:type="dxa"/>
          </w:tcPr>
          <w:p w14:paraId="5870D4FF" w14:textId="2F80168F" w:rsidR="00567352" w:rsidRDefault="004F0DA1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а</w:t>
            </w:r>
          </w:p>
        </w:tc>
      </w:tr>
      <w:tr w:rsidR="00567352" w14:paraId="0F16C5E9" w14:textId="77777777" w:rsidTr="00567352">
        <w:tc>
          <w:tcPr>
            <w:tcW w:w="2391" w:type="dxa"/>
          </w:tcPr>
          <w:p w14:paraId="7C59C4A4" w14:textId="3087E592" w:rsidR="00567352" w:rsidRDefault="00567352" w:rsidP="00567352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20 </w:t>
            </w:r>
          </w:p>
        </w:tc>
        <w:tc>
          <w:tcPr>
            <w:tcW w:w="2391" w:type="dxa"/>
          </w:tcPr>
          <w:p w14:paraId="1AD9C563" w14:textId="29061CE0" w:rsidR="00567352" w:rsidRDefault="00567352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б</w:t>
            </w:r>
          </w:p>
        </w:tc>
        <w:tc>
          <w:tcPr>
            <w:tcW w:w="2392" w:type="dxa"/>
          </w:tcPr>
          <w:p w14:paraId="2F76198B" w14:textId="2958948A" w:rsidR="00567352" w:rsidRDefault="004F0DA1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43</w:t>
            </w:r>
          </w:p>
        </w:tc>
        <w:tc>
          <w:tcPr>
            <w:tcW w:w="2392" w:type="dxa"/>
          </w:tcPr>
          <w:p w14:paraId="60BEB446" w14:textId="49C1221C" w:rsidR="00567352" w:rsidRDefault="004F0DA1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б</w:t>
            </w:r>
          </w:p>
        </w:tc>
      </w:tr>
      <w:tr w:rsidR="00567352" w14:paraId="6BD3867D" w14:textId="77777777" w:rsidTr="00567352">
        <w:tc>
          <w:tcPr>
            <w:tcW w:w="2391" w:type="dxa"/>
          </w:tcPr>
          <w:p w14:paraId="77B3455F" w14:textId="44775463" w:rsidR="00567352" w:rsidRDefault="00567352" w:rsidP="00567352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21 </w:t>
            </w:r>
          </w:p>
        </w:tc>
        <w:tc>
          <w:tcPr>
            <w:tcW w:w="2391" w:type="dxa"/>
          </w:tcPr>
          <w:p w14:paraId="33794386" w14:textId="799CDB98" w:rsidR="00567352" w:rsidRDefault="00567352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б</w:t>
            </w:r>
          </w:p>
        </w:tc>
        <w:tc>
          <w:tcPr>
            <w:tcW w:w="2392" w:type="dxa"/>
          </w:tcPr>
          <w:p w14:paraId="4E2048D1" w14:textId="2037E302" w:rsidR="00567352" w:rsidRDefault="004F0DA1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44</w:t>
            </w:r>
          </w:p>
        </w:tc>
        <w:tc>
          <w:tcPr>
            <w:tcW w:w="2392" w:type="dxa"/>
          </w:tcPr>
          <w:p w14:paraId="47964B4C" w14:textId="37400859" w:rsidR="00567352" w:rsidRDefault="004F0DA1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б</w:t>
            </w:r>
          </w:p>
        </w:tc>
      </w:tr>
      <w:tr w:rsidR="00567352" w14:paraId="2E4164AD" w14:textId="77777777" w:rsidTr="00567352">
        <w:tc>
          <w:tcPr>
            <w:tcW w:w="2391" w:type="dxa"/>
          </w:tcPr>
          <w:p w14:paraId="2CDB481F" w14:textId="5039F0A7" w:rsidR="00567352" w:rsidRDefault="00567352" w:rsidP="00567352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22 </w:t>
            </w:r>
          </w:p>
        </w:tc>
        <w:tc>
          <w:tcPr>
            <w:tcW w:w="2391" w:type="dxa"/>
          </w:tcPr>
          <w:p w14:paraId="736A9783" w14:textId="123AACC5" w:rsidR="00567352" w:rsidRDefault="00567352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в</w:t>
            </w:r>
          </w:p>
        </w:tc>
        <w:tc>
          <w:tcPr>
            <w:tcW w:w="2392" w:type="dxa"/>
          </w:tcPr>
          <w:p w14:paraId="5B437D04" w14:textId="1D1E1D81" w:rsidR="00567352" w:rsidRDefault="004F0DA1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45</w:t>
            </w:r>
          </w:p>
        </w:tc>
        <w:tc>
          <w:tcPr>
            <w:tcW w:w="2392" w:type="dxa"/>
          </w:tcPr>
          <w:p w14:paraId="471FE92E" w14:textId="4E9B99F9" w:rsidR="00567352" w:rsidRDefault="004F0DA1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б</w:t>
            </w:r>
          </w:p>
        </w:tc>
      </w:tr>
      <w:tr w:rsidR="00567352" w14:paraId="14C2EDEB" w14:textId="77777777" w:rsidTr="00567352">
        <w:tc>
          <w:tcPr>
            <w:tcW w:w="2391" w:type="dxa"/>
          </w:tcPr>
          <w:p w14:paraId="09D6FD3A" w14:textId="500115FD" w:rsidR="00567352" w:rsidRDefault="00567352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23 </w:t>
            </w:r>
          </w:p>
        </w:tc>
        <w:tc>
          <w:tcPr>
            <w:tcW w:w="2391" w:type="dxa"/>
          </w:tcPr>
          <w:p w14:paraId="17BD4D06" w14:textId="14FAB358" w:rsidR="00567352" w:rsidRDefault="00567352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D3F2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а</w:t>
            </w:r>
          </w:p>
        </w:tc>
        <w:tc>
          <w:tcPr>
            <w:tcW w:w="2392" w:type="dxa"/>
          </w:tcPr>
          <w:p w14:paraId="5440A670" w14:textId="77777777" w:rsidR="00567352" w:rsidRDefault="00567352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2392" w:type="dxa"/>
          </w:tcPr>
          <w:p w14:paraId="4F3DE68F" w14:textId="77777777" w:rsidR="00567352" w:rsidRDefault="00567352" w:rsidP="008D3F26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</w:tr>
    </w:tbl>
    <w:p w14:paraId="5BCE9947" w14:textId="77777777" w:rsidR="008D3F26" w:rsidRPr="00567352" w:rsidRDefault="008D3F26" w:rsidP="00EB29A5">
      <w:pPr>
        <w:pStyle w:val="a3"/>
        <w:ind w:left="0" w:firstLine="709"/>
        <w:rPr>
          <w:rFonts w:ascii="Times New Roman" w:hAnsi="Times New Roman" w:cs="Times New Roman"/>
          <w:sz w:val="24"/>
          <w:szCs w:val="24"/>
        </w:rPr>
      </w:pPr>
    </w:p>
    <w:p w14:paraId="2AF389A2" w14:textId="77777777" w:rsidR="00EC7A15" w:rsidRPr="00567352" w:rsidRDefault="00EC7A15">
      <w:pPr>
        <w:widowControl/>
        <w:autoSpaceDE/>
        <w:autoSpaceDN/>
        <w:adjustRightInd/>
        <w:spacing w:after="200" w:line="276" w:lineRule="auto"/>
        <w:rPr>
          <w:rFonts w:ascii="Times New Roman" w:hAnsi="Times New Roman" w:cs="Times New Roman"/>
          <w:b/>
          <w:sz w:val="24"/>
          <w:szCs w:val="24"/>
        </w:rPr>
      </w:pPr>
      <w:r w:rsidRPr="00567352">
        <w:rPr>
          <w:rFonts w:ascii="Times New Roman" w:hAnsi="Times New Roman" w:cs="Times New Roman"/>
          <w:b/>
          <w:sz w:val="24"/>
          <w:szCs w:val="24"/>
        </w:rPr>
        <w:br w:type="page"/>
      </w:r>
    </w:p>
    <w:p w14:paraId="7DCBC525" w14:textId="25319D7C" w:rsidR="00424431" w:rsidRPr="00424431" w:rsidRDefault="00502583" w:rsidP="00831EBE">
      <w:pPr>
        <w:widowControl/>
        <w:autoSpaceDE/>
        <w:autoSpaceDN/>
        <w:adjustRightInd/>
        <w:spacing w:after="200" w:line="276" w:lineRule="auto"/>
        <w:ind w:left="709"/>
        <w:contextualSpacing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5.8 </w:t>
      </w:r>
      <w:r w:rsidR="00424431" w:rsidRPr="00424431">
        <w:rPr>
          <w:rFonts w:ascii="Times New Roman" w:hAnsi="Times New Roman" w:cs="Times New Roman"/>
          <w:b/>
          <w:bCs/>
          <w:sz w:val="24"/>
          <w:szCs w:val="24"/>
        </w:rPr>
        <w:t>Отчет по учебной практике</w:t>
      </w:r>
    </w:p>
    <w:p w14:paraId="4640293F" w14:textId="06EDD509" w:rsidR="00C552B6" w:rsidRDefault="00C552B6" w:rsidP="00C552B6">
      <w:pPr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Учебная практика по ремонту и наладке устройств электроснабжения</w:t>
      </w:r>
    </w:p>
    <w:tbl>
      <w:tblPr>
        <w:tblStyle w:val="23"/>
        <w:tblW w:w="0" w:type="auto"/>
        <w:tblLook w:val="04A0" w:firstRow="1" w:lastRow="0" w:firstColumn="1" w:lastColumn="0" w:noHBand="0" w:noVBand="1"/>
      </w:tblPr>
      <w:tblGrid>
        <w:gridCol w:w="704"/>
        <w:gridCol w:w="3827"/>
        <w:gridCol w:w="4813"/>
      </w:tblGrid>
      <w:tr w:rsidR="00C552B6" w:rsidRPr="000D697D" w14:paraId="17667CB9" w14:textId="77777777" w:rsidTr="00143B76">
        <w:tc>
          <w:tcPr>
            <w:tcW w:w="704" w:type="dxa"/>
          </w:tcPr>
          <w:p w14:paraId="267B4263" w14:textId="77777777" w:rsidR="00C552B6" w:rsidRPr="000D697D" w:rsidRDefault="00C552B6" w:rsidP="00143B76">
            <w:pPr>
              <w:widowControl/>
              <w:tabs>
                <w:tab w:val="left" w:pos="2070"/>
              </w:tabs>
              <w:autoSpaceDE/>
              <w:autoSpaceDN/>
              <w:adjustRightInd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en-US"/>
              </w:rPr>
            </w:pPr>
            <w:r w:rsidRPr="000D697D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en-US"/>
              </w:rPr>
              <w:t>№</w:t>
            </w:r>
          </w:p>
        </w:tc>
        <w:tc>
          <w:tcPr>
            <w:tcW w:w="3827" w:type="dxa"/>
          </w:tcPr>
          <w:p w14:paraId="61AE840A" w14:textId="77777777" w:rsidR="00C552B6" w:rsidRPr="000D697D" w:rsidRDefault="00C552B6" w:rsidP="00143B76">
            <w:pPr>
              <w:widowControl/>
              <w:tabs>
                <w:tab w:val="left" w:pos="2070"/>
              </w:tabs>
              <w:autoSpaceDE/>
              <w:autoSpaceDN/>
              <w:adjustRightInd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0D697D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Виды работ</w:t>
            </w:r>
          </w:p>
        </w:tc>
        <w:tc>
          <w:tcPr>
            <w:tcW w:w="4813" w:type="dxa"/>
          </w:tcPr>
          <w:p w14:paraId="7F0C56AF" w14:textId="77777777" w:rsidR="00C552B6" w:rsidRPr="000D697D" w:rsidRDefault="00C552B6" w:rsidP="00143B76">
            <w:pPr>
              <w:widowControl/>
              <w:tabs>
                <w:tab w:val="left" w:pos="2070"/>
              </w:tabs>
              <w:autoSpaceDE/>
              <w:autoSpaceDN/>
              <w:adjustRightInd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0D697D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Контроль выполненных работ </w:t>
            </w:r>
          </w:p>
        </w:tc>
      </w:tr>
      <w:tr w:rsidR="00C552B6" w:rsidRPr="000D697D" w14:paraId="3250FFB8" w14:textId="77777777" w:rsidTr="00143B76">
        <w:tc>
          <w:tcPr>
            <w:tcW w:w="704" w:type="dxa"/>
          </w:tcPr>
          <w:p w14:paraId="51CB9681" w14:textId="77777777" w:rsidR="00C552B6" w:rsidRPr="000D697D" w:rsidRDefault="00C552B6" w:rsidP="00143B76">
            <w:pPr>
              <w:widowControl/>
              <w:tabs>
                <w:tab w:val="left" w:pos="2070"/>
              </w:tabs>
              <w:autoSpaceDE/>
              <w:autoSpaceDN/>
              <w:adjustRightInd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en-US"/>
              </w:rPr>
            </w:pPr>
            <w:r w:rsidRPr="000D697D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en-US"/>
              </w:rPr>
              <w:t>1.</w:t>
            </w:r>
          </w:p>
        </w:tc>
        <w:tc>
          <w:tcPr>
            <w:tcW w:w="3827" w:type="dxa"/>
          </w:tcPr>
          <w:p w14:paraId="0A59AFC7" w14:textId="77777777" w:rsidR="00C552B6" w:rsidRPr="000D697D" w:rsidRDefault="00C552B6" w:rsidP="00143B76">
            <w:pPr>
              <w:widowControl/>
              <w:tabs>
                <w:tab w:val="left" w:pos="2070"/>
              </w:tabs>
              <w:autoSpaceDE/>
              <w:autoSpaceDN/>
              <w:adjustRightInd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0D697D">
              <w:rPr>
                <w:rFonts w:ascii="Times New Roman" w:hAnsi="Times New Roman" w:cs="Times New Roman"/>
                <w:bCs/>
                <w:sz w:val="24"/>
                <w:szCs w:val="24"/>
              </w:rPr>
              <w:t>Инструктаж на рабочем месте электро-пожарная безоп. Оказания М.П</w:t>
            </w:r>
          </w:p>
        </w:tc>
        <w:tc>
          <w:tcPr>
            <w:tcW w:w="4813" w:type="dxa"/>
          </w:tcPr>
          <w:p w14:paraId="2DB921C3" w14:textId="77777777" w:rsidR="00C552B6" w:rsidRPr="000D697D" w:rsidRDefault="00C552B6" w:rsidP="00143B76">
            <w:pPr>
              <w:widowControl/>
              <w:tabs>
                <w:tab w:val="left" w:pos="2070"/>
              </w:tabs>
              <w:autoSpaceDE/>
              <w:autoSpaceDN/>
              <w:adjustRightInd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0D697D">
              <w:rPr>
                <w:rFonts w:ascii="Times New Roman" w:hAnsi="Times New Roman" w:cs="Times New Roman"/>
                <w:sz w:val="24"/>
                <w:szCs w:val="24"/>
              </w:rPr>
              <w:t xml:space="preserve">Проверка знаний по техники безопасности </w:t>
            </w:r>
          </w:p>
        </w:tc>
      </w:tr>
      <w:tr w:rsidR="00C552B6" w:rsidRPr="000D697D" w14:paraId="6ABDEC27" w14:textId="77777777" w:rsidTr="00143B76">
        <w:tc>
          <w:tcPr>
            <w:tcW w:w="704" w:type="dxa"/>
          </w:tcPr>
          <w:p w14:paraId="686F136D" w14:textId="77777777" w:rsidR="00C552B6" w:rsidRPr="000D697D" w:rsidRDefault="00C552B6" w:rsidP="00143B76">
            <w:pPr>
              <w:widowControl/>
              <w:tabs>
                <w:tab w:val="left" w:pos="2070"/>
              </w:tabs>
              <w:autoSpaceDE/>
              <w:autoSpaceDN/>
              <w:adjustRightInd/>
              <w:rPr>
                <w:rFonts w:ascii="Times New Roman" w:eastAsia="Calibri" w:hAnsi="Times New Roman" w:cs="Times New Roman"/>
                <w:sz w:val="24"/>
                <w:szCs w:val="24"/>
                <w:lang w:val="en-US" w:eastAsia="en-US"/>
              </w:rPr>
            </w:pPr>
            <w:r w:rsidRPr="000D697D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2</w:t>
            </w:r>
            <w:r w:rsidRPr="000D697D">
              <w:rPr>
                <w:rFonts w:ascii="Times New Roman" w:eastAsia="Calibri" w:hAnsi="Times New Roman" w:cs="Times New Roman"/>
                <w:sz w:val="24"/>
                <w:szCs w:val="24"/>
                <w:lang w:val="en-US" w:eastAsia="en-US"/>
              </w:rPr>
              <w:t>.</w:t>
            </w:r>
          </w:p>
        </w:tc>
        <w:tc>
          <w:tcPr>
            <w:tcW w:w="3827" w:type="dxa"/>
          </w:tcPr>
          <w:p w14:paraId="084937C9" w14:textId="77777777" w:rsidR="00C552B6" w:rsidRPr="000D697D" w:rsidRDefault="00C552B6" w:rsidP="00143B76">
            <w:pPr>
              <w:widowControl/>
              <w:tabs>
                <w:tab w:val="left" w:pos="2070"/>
              </w:tabs>
              <w:autoSpaceDE/>
              <w:autoSpaceDN/>
              <w:adjustRightInd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0D697D">
              <w:rPr>
                <w:rFonts w:ascii="Times New Roman" w:hAnsi="Times New Roman" w:cs="Times New Roman"/>
                <w:bCs/>
                <w:sz w:val="24"/>
                <w:szCs w:val="24"/>
              </w:rPr>
              <w:t>Изучить и укажите сроки осмотра К.С и ВЛ.и как они производятся. Опишите – способы и средства крепления КП к консоли опоры.</w:t>
            </w:r>
          </w:p>
        </w:tc>
        <w:tc>
          <w:tcPr>
            <w:tcW w:w="4813" w:type="dxa"/>
          </w:tcPr>
          <w:p w14:paraId="7BEDBECE" w14:textId="77777777" w:rsidR="00C552B6" w:rsidRPr="000D697D" w:rsidRDefault="00C552B6" w:rsidP="00143B76">
            <w:pPr>
              <w:widowControl/>
              <w:tabs>
                <w:tab w:val="left" w:pos="2070"/>
              </w:tabs>
              <w:autoSpaceDE/>
              <w:autoSpaceDN/>
              <w:adjustRightInd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0D697D">
              <w:rPr>
                <w:rFonts w:ascii="Times New Roman" w:hAnsi="Times New Roman" w:cs="Times New Roman"/>
                <w:sz w:val="24"/>
                <w:szCs w:val="24"/>
              </w:rPr>
              <w:t>Анализ и оценка способов крепления КП к консоли опоры.</w:t>
            </w:r>
          </w:p>
        </w:tc>
      </w:tr>
      <w:tr w:rsidR="00C552B6" w:rsidRPr="000D697D" w14:paraId="3F0BDE53" w14:textId="77777777" w:rsidTr="00143B76">
        <w:tc>
          <w:tcPr>
            <w:tcW w:w="704" w:type="dxa"/>
          </w:tcPr>
          <w:p w14:paraId="1319962C" w14:textId="77777777" w:rsidR="00C552B6" w:rsidRPr="000D697D" w:rsidRDefault="00C552B6" w:rsidP="00143B76">
            <w:pPr>
              <w:widowControl/>
              <w:tabs>
                <w:tab w:val="left" w:pos="2070"/>
              </w:tabs>
              <w:autoSpaceDE/>
              <w:autoSpaceDN/>
              <w:adjustRightInd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en-US"/>
              </w:rPr>
            </w:pPr>
            <w:r w:rsidRPr="000D697D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en-US"/>
              </w:rPr>
              <w:t>3.</w:t>
            </w:r>
          </w:p>
        </w:tc>
        <w:tc>
          <w:tcPr>
            <w:tcW w:w="3827" w:type="dxa"/>
          </w:tcPr>
          <w:p w14:paraId="57A2CF14" w14:textId="77777777" w:rsidR="00C552B6" w:rsidRPr="000D697D" w:rsidRDefault="00C552B6" w:rsidP="00143B76">
            <w:pPr>
              <w:widowControl/>
              <w:tabs>
                <w:tab w:val="left" w:pos="2070"/>
              </w:tabs>
              <w:autoSpaceDE/>
              <w:autoSpaceDN/>
              <w:adjustRightInd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0D697D">
              <w:rPr>
                <w:rFonts w:ascii="Times New Roman" w:hAnsi="Times New Roman" w:cs="Times New Roman"/>
                <w:sz w:val="24"/>
                <w:szCs w:val="24"/>
              </w:rPr>
              <w:t>Изучить о</w:t>
            </w:r>
            <w:r w:rsidRPr="000D697D">
              <w:rPr>
                <w:rFonts w:ascii="Times New Roman" w:hAnsi="Times New Roman" w:cs="Times New Roman"/>
                <w:bCs/>
                <w:sz w:val="24"/>
                <w:szCs w:val="24"/>
              </w:rPr>
              <w:t>писать и нарисовать дефектов цилиндрических и гирляндных изоляторов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.</w:t>
            </w:r>
            <w:r w:rsidRPr="000D697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Pr="000D697D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Демонтажные и монтажные работы по замене изоляторов на ука</w:t>
            </w:r>
            <w:r w:rsidRPr="000D697D">
              <w:rPr>
                <w:rFonts w:ascii="Times New Roman" w:hAnsi="Times New Roman" w:cs="Times New Roman"/>
                <w:bCs/>
                <w:sz w:val="24"/>
                <w:szCs w:val="24"/>
              </w:rPr>
              <w:t>зание сроков повторной проверки.</w:t>
            </w:r>
          </w:p>
        </w:tc>
        <w:tc>
          <w:tcPr>
            <w:tcW w:w="4813" w:type="dxa"/>
          </w:tcPr>
          <w:p w14:paraId="1BEF1BD8" w14:textId="77777777" w:rsidR="00C552B6" w:rsidRPr="000D697D" w:rsidRDefault="00C552B6" w:rsidP="00143B76">
            <w:pPr>
              <w:widowControl/>
              <w:tabs>
                <w:tab w:val="left" w:pos="2070"/>
              </w:tabs>
              <w:autoSpaceDE/>
              <w:autoSpaceDN/>
              <w:adjustRightInd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0D697D">
              <w:rPr>
                <w:rFonts w:ascii="Times New Roman" w:hAnsi="Times New Roman" w:cs="Times New Roman"/>
                <w:sz w:val="24"/>
                <w:szCs w:val="24"/>
              </w:rPr>
              <w:t xml:space="preserve">Анализ и оценка при дефектовки цилиндрических и гирляндных изоляторов. </w:t>
            </w:r>
          </w:p>
        </w:tc>
      </w:tr>
      <w:tr w:rsidR="00C552B6" w:rsidRPr="000D697D" w14:paraId="3FCAE05B" w14:textId="77777777" w:rsidTr="00143B76">
        <w:tc>
          <w:tcPr>
            <w:tcW w:w="704" w:type="dxa"/>
          </w:tcPr>
          <w:p w14:paraId="455CDA1D" w14:textId="77777777" w:rsidR="00C552B6" w:rsidRPr="000D697D" w:rsidRDefault="00C552B6" w:rsidP="00143B76">
            <w:pPr>
              <w:widowControl/>
              <w:tabs>
                <w:tab w:val="left" w:pos="2070"/>
              </w:tabs>
              <w:autoSpaceDE/>
              <w:autoSpaceDN/>
              <w:adjustRightInd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en-US"/>
              </w:rPr>
            </w:pPr>
            <w:r w:rsidRPr="000D697D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en-US"/>
              </w:rPr>
              <w:t>4.</w:t>
            </w:r>
          </w:p>
        </w:tc>
        <w:tc>
          <w:tcPr>
            <w:tcW w:w="3827" w:type="dxa"/>
          </w:tcPr>
          <w:p w14:paraId="16285AB6" w14:textId="77777777" w:rsidR="00C552B6" w:rsidRPr="000D697D" w:rsidRDefault="00C552B6" w:rsidP="00143B76">
            <w:pPr>
              <w:widowControl/>
              <w:tabs>
                <w:tab w:val="left" w:pos="2070"/>
              </w:tabs>
              <w:autoSpaceDE/>
              <w:autoSpaceDN/>
              <w:adjustRightInd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0D697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Изучить и нарисуйте эскиз и опишите ремонт и замену консоли на опоре типа ИТП</w:t>
            </w:r>
          </w:p>
        </w:tc>
        <w:tc>
          <w:tcPr>
            <w:tcW w:w="4813" w:type="dxa"/>
          </w:tcPr>
          <w:p w14:paraId="252CB93B" w14:textId="77777777" w:rsidR="00C552B6" w:rsidRPr="000D697D" w:rsidRDefault="00C552B6" w:rsidP="00143B76">
            <w:pPr>
              <w:widowControl/>
              <w:tabs>
                <w:tab w:val="left" w:pos="2070"/>
              </w:tabs>
              <w:autoSpaceDE/>
              <w:autoSpaceDN/>
              <w:adjustRightInd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0D697D">
              <w:rPr>
                <w:rFonts w:ascii="Times New Roman" w:hAnsi="Times New Roman" w:cs="Times New Roman"/>
                <w:sz w:val="24"/>
                <w:szCs w:val="24"/>
              </w:rPr>
              <w:t>Анализ и оценка по замене консоли.</w:t>
            </w:r>
          </w:p>
        </w:tc>
      </w:tr>
      <w:tr w:rsidR="00C552B6" w:rsidRPr="000D697D" w14:paraId="47BE01B2" w14:textId="77777777" w:rsidTr="00143B76">
        <w:tc>
          <w:tcPr>
            <w:tcW w:w="704" w:type="dxa"/>
          </w:tcPr>
          <w:p w14:paraId="650DC751" w14:textId="77777777" w:rsidR="00C552B6" w:rsidRPr="000D697D" w:rsidRDefault="00C552B6" w:rsidP="00143B76">
            <w:pPr>
              <w:widowControl/>
              <w:tabs>
                <w:tab w:val="left" w:pos="2070"/>
              </w:tabs>
              <w:autoSpaceDE/>
              <w:autoSpaceDN/>
              <w:adjustRightInd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en-US"/>
              </w:rPr>
            </w:pPr>
            <w:r w:rsidRPr="000D697D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en-US"/>
              </w:rPr>
              <w:t>5.</w:t>
            </w:r>
          </w:p>
        </w:tc>
        <w:tc>
          <w:tcPr>
            <w:tcW w:w="3827" w:type="dxa"/>
          </w:tcPr>
          <w:p w14:paraId="5CA45A79" w14:textId="77777777" w:rsidR="00C552B6" w:rsidRPr="000D697D" w:rsidRDefault="00C552B6" w:rsidP="00143B76">
            <w:pPr>
              <w:widowControl/>
              <w:tabs>
                <w:tab w:val="left" w:pos="2070"/>
              </w:tabs>
              <w:autoSpaceDE/>
              <w:autoSpaceDN/>
              <w:adjustRightInd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0D697D">
              <w:rPr>
                <w:rFonts w:ascii="Times New Roman" w:hAnsi="Times New Roman" w:cs="Times New Roman"/>
                <w:bCs/>
                <w:sz w:val="24"/>
                <w:szCs w:val="24"/>
              </w:rPr>
              <w:t>Изучить ремонт однофазных трансформаторов замена катушек шихтовка сборка схем А.Д</w:t>
            </w:r>
          </w:p>
        </w:tc>
        <w:tc>
          <w:tcPr>
            <w:tcW w:w="4813" w:type="dxa"/>
          </w:tcPr>
          <w:p w14:paraId="282FAAF3" w14:textId="77777777" w:rsidR="00C552B6" w:rsidRPr="000D697D" w:rsidRDefault="00C552B6" w:rsidP="00143B76">
            <w:pPr>
              <w:widowControl/>
              <w:tabs>
                <w:tab w:val="left" w:pos="2070"/>
              </w:tabs>
              <w:autoSpaceDE/>
              <w:autoSpaceDN/>
              <w:adjustRightInd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0D697D">
              <w:rPr>
                <w:rFonts w:ascii="Times New Roman" w:hAnsi="Times New Roman" w:cs="Times New Roman"/>
                <w:sz w:val="24"/>
                <w:szCs w:val="24"/>
              </w:rPr>
              <w:t>. Анализ и оценка  ремонта трансформатора.</w:t>
            </w:r>
          </w:p>
        </w:tc>
      </w:tr>
      <w:tr w:rsidR="00C552B6" w:rsidRPr="000D697D" w14:paraId="429BBC6B" w14:textId="77777777" w:rsidTr="00143B76">
        <w:tc>
          <w:tcPr>
            <w:tcW w:w="704" w:type="dxa"/>
          </w:tcPr>
          <w:p w14:paraId="5F53E633" w14:textId="77777777" w:rsidR="00C552B6" w:rsidRPr="000D697D" w:rsidRDefault="00C552B6" w:rsidP="00143B76">
            <w:pPr>
              <w:widowControl/>
              <w:tabs>
                <w:tab w:val="left" w:pos="2070"/>
              </w:tabs>
              <w:autoSpaceDE/>
              <w:autoSpaceDN/>
              <w:adjustRightInd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en-US"/>
              </w:rPr>
            </w:pPr>
            <w:r w:rsidRPr="000D697D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en-US"/>
              </w:rPr>
              <w:t>6.</w:t>
            </w:r>
          </w:p>
        </w:tc>
        <w:tc>
          <w:tcPr>
            <w:tcW w:w="3827" w:type="dxa"/>
          </w:tcPr>
          <w:p w14:paraId="30B318E1" w14:textId="77777777" w:rsidR="00C552B6" w:rsidRPr="000D697D" w:rsidRDefault="00C552B6" w:rsidP="00143B76">
            <w:pPr>
              <w:widowControl/>
              <w:tabs>
                <w:tab w:val="left" w:pos="2070"/>
              </w:tabs>
              <w:autoSpaceDE/>
              <w:autoSpaceDN/>
              <w:adjustRightInd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0D697D">
              <w:rPr>
                <w:rFonts w:ascii="Times New Roman" w:hAnsi="Times New Roman" w:cs="Times New Roman"/>
                <w:bCs/>
                <w:sz w:val="24"/>
                <w:szCs w:val="24"/>
              </w:rPr>
              <w:t>Изучить разборку электродвигателя замена подшипников, сборка. Разборка электродвигателя замена обмоток сборка.</w:t>
            </w:r>
          </w:p>
        </w:tc>
        <w:tc>
          <w:tcPr>
            <w:tcW w:w="4813" w:type="dxa"/>
          </w:tcPr>
          <w:p w14:paraId="61CE4E39" w14:textId="77777777" w:rsidR="00C552B6" w:rsidRPr="000D697D" w:rsidRDefault="00C552B6" w:rsidP="00143B76">
            <w:pPr>
              <w:widowControl/>
              <w:tabs>
                <w:tab w:val="left" w:pos="2070"/>
              </w:tabs>
              <w:autoSpaceDE/>
              <w:autoSpaceDN/>
              <w:adjustRightInd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0D697D">
              <w:rPr>
                <w:rFonts w:ascii="Times New Roman" w:hAnsi="Times New Roman" w:cs="Times New Roman"/>
                <w:sz w:val="24"/>
                <w:szCs w:val="24"/>
              </w:rPr>
              <w:t>Анализ и оценка ремонта электродвигателя.</w:t>
            </w:r>
          </w:p>
        </w:tc>
      </w:tr>
      <w:tr w:rsidR="00C552B6" w:rsidRPr="000D697D" w14:paraId="06C0B6F7" w14:textId="77777777" w:rsidTr="00143B76">
        <w:tc>
          <w:tcPr>
            <w:tcW w:w="704" w:type="dxa"/>
          </w:tcPr>
          <w:p w14:paraId="6B983B4C" w14:textId="77777777" w:rsidR="00C552B6" w:rsidRPr="000D697D" w:rsidRDefault="00C552B6" w:rsidP="00143B76">
            <w:pPr>
              <w:widowControl/>
              <w:tabs>
                <w:tab w:val="left" w:pos="2070"/>
              </w:tabs>
              <w:autoSpaceDE/>
              <w:autoSpaceDN/>
              <w:adjustRightInd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en-US"/>
              </w:rPr>
            </w:pPr>
            <w:r w:rsidRPr="000D697D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en-US"/>
              </w:rPr>
              <w:t>7.</w:t>
            </w:r>
          </w:p>
        </w:tc>
        <w:tc>
          <w:tcPr>
            <w:tcW w:w="3827" w:type="dxa"/>
          </w:tcPr>
          <w:p w14:paraId="4A27B810" w14:textId="77777777" w:rsidR="00C552B6" w:rsidRPr="000D697D" w:rsidRDefault="00C552B6" w:rsidP="00143B76">
            <w:pPr>
              <w:widowControl/>
              <w:tabs>
                <w:tab w:val="left" w:pos="2070"/>
              </w:tabs>
              <w:autoSpaceDE/>
              <w:autoSpaceDN/>
              <w:adjustRightInd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0D697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Изучить и проверкить сопротивления изоляции обмоток эл. машин и эл. реле, пускорегулирующие аппараты. </w:t>
            </w:r>
          </w:p>
        </w:tc>
        <w:tc>
          <w:tcPr>
            <w:tcW w:w="4813" w:type="dxa"/>
          </w:tcPr>
          <w:p w14:paraId="70CD158D" w14:textId="77777777" w:rsidR="00C552B6" w:rsidRPr="000D697D" w:rsidRDefault="00C552B6" w:rsidP="00143B76">
            <w:pPr>
              <w:widowControl/>
              <w:tabs>
                <w:tab w:val="left" w:pos="2070"/>
              </w:tabs>
              <w:autoSpaceDE/>
              <w:autoSpaceDN/>
              <w:adjustRightInd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0D697D">
              <w:rPr>
                <w:rFonts w:ascii="Times New Roman" w:hAnsi="Times New Roman" w:cs="Times New Roman"/>
                <w:sz w:val="24"/>
                <w:szCs w:val="24"/>
              </w:rPr>
              <w:t>Анализ и оценка при выполнении ша</w:t>
            </w:r>
          </w:p>
        </w:tc>
      </w:tr>
      <w:tr w:rsidR="00C552B6" w:rsidRPr="000D697D" w14:paraId="47D1B1F8" w14:textId="77777777" w:rsidTr="00143B76">
        <w:tc>
          <w:tcPr>
            <w:tcW w:w="704" w:type="dxa"/>
          </w:tcPr>
          <w:p w14:paraId="2A37D535" w14:textId="77777777" w:rsidR="00C552B6" w:rsidRPr="000D697D" w:rsidRDefault="00C552B6" w:rsidP="00143B76">
            <w:pPr>
              <w:widowControl/>
              <w:tabs>
                <w:tab w:val="left" w:pos="2070"/>
              </w:tabs>
              <w:autoSpaceDE/>
              <w:autoSpaceDN/>
              <w:adjustRightInd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en-US"/>
              </w:rPr>
            </w:pPr>
            <w:r w:rsidRPr="000D697D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en-US"/>
              </w:rPr>
              <w:t>8.</w:t>
            </w:r>
          </w:p>
        </w:tc>
        <w:tc>
          <w:tcPr>
            <w:tcW w:w="3827" w:type="dxa"/>
          </w:tcPr>
          <w:p w14:paraId="3AFB23ED" w14:textId="77777777" w:rsidR="00C552B6" w:rsidRPr="000D697D" w:rsidRDefault="00C552B6" w:rsidP="00143B76">
            <w:pPr>
              <w:spacing w:before="100" w:beforeAutospacing="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D697D">
              <w:rPr>
                <w:rFonts w:ascii="Times New Roman" w:hAnsi="Times New Roman" w:cs="Times New Roman"/>
                <w:sz w:val="24"/>
                <w:szCs w:val="24"/>
              </w:rPr>
              <w:t xml:space="preserve"> Изучить монтаж и подключение ПМЕ, сборка схем реверса </w:t>
            </w:r>
            <w:r w:rsidRPr="000D697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Демонтаж, разборка реле напряжение, реле тока. </w:t>
            </w:r>
          </w:p>
          <w:p w14:paraId="4F9E147D" w14:textId="77777777" w:rsidR="00C552B6" w:rsidRPr="000D697D" w:rsidRDefault="00C552B6" w:rsidP="00143B76">
            <w:pPr>
              <w:widowControl/>
              <w:tabs>
                <w:tab w:val="left" w:pos="2070"/>
              </w:tabs>
              <w:autoSpaceDE/>
              <w:autoSpaceDN/>
              <w:adjustRightInd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0D697D">
              <w:rPr>
                <w:rFonts w:ascii="Times New Roman" w:hAnsi="Times New Roman" w:cs="Times New Roman"/>
                <w:bCs/>
                <w:sz w:val="24"/>
                <w:szCs w:val="24"/>
              </w:rPr>
              <w:t>Монтаж эл.схема с автоматическими выключателями. Поиск неисправности в схеме .</w:t>
            </w:r>
          </w:p>
        </w:tc>
        <w:tc>
          <w:tcPr>
            <w:tcW w:w="4813" w:type="dxa"/>
          </w:tcPr>
          <w:p w14:paraId="7E84CDA2" w14:textId="77777777" w:rsidR="00C552B6" w:rsidRPr="000D697D" w:rsidRDefault="00C552B6" w:rsidP="00143B76">
            <w:pPr>
              <w:widowControl/>
              <w:tabs>
                <w:tab w:val="left" w:pos="2070"/>
              </w:tabs>
              <w:autoSpaceDE/>
              <w:autoSpaceDN/>
              <w:adjustRightInd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0D697D">
              <w:rPr>
                <w:rFonts w:ascii="Times New Roman" w:hAnsi="Times New Roman" w:cs="Times New Roman"/>
                <w:sz w:val="24"/>
                <w:szCs w:val="24"/>
              </w:rPr>
              <w:t>Анализ и оценка правильности разборки реле тока Поиск неисправности.</w:t>
            </w:r>
          </w:p>
        </w:tc>
      </w:tr>
      <w:tr w:rsidR="00C552B6" w:rsidRPr="000D697D" w14:paraId="24C5E2F6" w14:textId="77777777" w:rsidTr="00143B76">
        <w:tc>
          <w:tcPr>
            <w:tcW w:w="704" w:type="dxa"/>
          </w:tcPr>
          <w:p w14:paraId="52A54325" w14:textId="77777777" w:rsidR="00C552B6" w:rsidRPr="000D697D" w:rsidRDefault="00C552B6" w:rsidP="00143B76">
            <w:pPr>
              <w:widowControl/>
              <w:tabs>
                <w:tab w:val="left" w:pos="2070"/>
              </w:tabs>
              <w:autoSpaceDE/>
              <w:autoSpaceDN/>
              <w:adjustRightInd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en-US"/>
              </w:rPr>
            </w:pPr>
            <w:r w:rsidRPr="000D697D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en-US"/>
              </w:rPr>
              <w:t>9.</w:t>
            </w:r>
          </w:p>
        </w:tc>
        <w:tc>
          <w:tcPr>
            <w:tcW w:w="3827" w:type="dxa"/>
          </w:tcPr>
          <w:p w14:paraId="290DCA4B" w14:textId="77777777" w:rsidR="00C552B6" w:rsidRPr="000D697D" w:rsidRDefault="00C552B6" w:rsidP="00143B76">
            <w:pPr>
              <w:widowControl/>
              <w:tabs>
                <w:tab w:val="left" w:pos="2070"/>
              </w:tabs>
              <w:autoSpaceDE/>
              <w:autoSpaceDN/>
              <w:adjustRightInd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0D697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Изучить монтаж схеме с трансформаторами 220В, поиск неисправностей. Подключение трансформатора тока </w:t>
            </w:r>
          </w:p>
        </w:tc>
        <w:tc>
          <w:tcPr>
            <w:tcW w:w="4813" w:type="dxa"/>
          </w:tcPr>
          <w:p w14:paraId="11166FA6" w14:textId="77777777" w:rsidR="00C552B6" w:rsidRPr="000D697D" w:rsidRDefault="00C552B6" w:rsidP="00143B76">
            <w:pPr>
              <w:widowControl/>
              <w:tabs>
                <w:tab w:val="left" w:pos="2070"/>
              </w:tabs>
              <w:autoSpaceDE/>
              <w:autoSpaceDN/>
              <w:adjustRightInd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0D697D">
              <w:rPr>
                <w:rFonts w:ascii="Times New Roman" w:hAnsi="Times New Roman" w:cs="Times New Roman"/>
                <w:sz w:val="24"/>
                <w:szCs w:val="24"/>
              </w:rPr>
              <w:t>Анализ и оценка при монтаже схем. Подключение ТТ.</w:t>
            </w:r>
          </w:p>
        </w:tc>
      </w:tr>
      <w:tr w:rsidR="00C552B6" w:rsidRPr="000D697D" w14:paraId="70B5483C" w14:textId="77777777" w:rsidTr="00143B76">
        <w:tc>
          <w:tcPr>
            <w:tcW w:w="704" w:type="dxa"/>
          </w:tcPr>
          <w:p w14:paraId="56A0BEEC" w14:textId="77777777" w:rsidR="00C552B6" w:rsidRPr="000D697D" w:rsidRDefault="00C552B6" w:rsidP="00143B76">
            <w:pPr>
              <w:widowControl/>
              <w:tabs>
                <w:tab w:val="left" w:pos="2070"/>
              </w:tabs>
              <w:autoSpaceDE/>
              <w:autoSpaceDN/>
              <w:adjustRightInd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en-US"/>
              </w:rPr>
            </w:pPr>
            <w:r w:rsidRPr="000D697D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en-US"/>
              </w:rPr>
              <w:t>10.</w:t>
            </w:r>
          </w:p>
        </w:tc>
        <w:tc>
          <w:tcPr>
            <w:tcW w:w="3827" w:type="dxa"/>
          </w:tcPr>
          <w:p w14:paraId="6FC94F7B" w14:textId="77777777" w:rsidR="00C552B6" w:rsidRPr="000D697D" w:rsidRDefault="00C552B6" w:rsidP="00143B76">
            <w:pPr>
              <w:widowControl/>
              <w:tabs>
                <w:tab w:val="left" w:pos="2070"/>
              </w:tabs>
              <w:autoSpaceDE/>
              <w:autoSpaceDN/>
              <w:adjustRightInd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0D697D">
              <w:rPr>
                <w:rFonts w:ascii="Times New Roman" w:hAnsi="Times New Roman" w:cs="Times New Roman"/>
                <w:bCs/>
                <w:sz w:val="24"/>
                <w:szCs w:val="24"/>
              </w:rPr>
              <w:t>Изучить ремонт полупроводниковых А.В разборка, пайка, наладка. Проверка схемы и поиск неисправностей</w:t>
            </w:r>
          </w:p>
        </w:tc>
        <w:tc>
          <w:tcPr>
            <w:tcW w:w="4813" w:type="dxa"/>
          </w:tcPr>
          <w:p w14:paraId="18FB032B" w14:textId="77777777" w:rsidR="00C552B6" w:rsidRPr="000D697D" w:rsidRDefault="00C552B6" w:rsidP="00143B76">
            <w:pPr>
              <w:widowControl/>
              <w:tabs>
                <w:tab w:val="left" w:pos="2070"/>
              </w:tabs>
              <w:autoSpaceDE/>
              <w:autoSpaceDN/>
              <w:adjustRightInd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0D697D">
              <w:rPr>
                <w:rFonts w:ascii="Times New Roman" w:hAnsi="Times New Roman" w:cs="Times New Roman"/>
                <w:sz w:val="24"/>
                <w:szCs w:val="24"/>
              </w:rPr>
              <w:t xml:space="preserve">Анализ и оценка при ремонте и наладке полупроводниковых АВ и поиск неисправности. </w:t>
            </w:r>
          </w:p>
        </w:tc>
      </w:tr>
    </w:tbl>
    <w:p w14:paraId="0D572291" w14:textId="77777777" w:rsidR="00424431" w:rsidRPr="00424431" w:rsidRDefault="00424431" w:rsidP="00424431">
      <w:pPr>
        <w:contextualSpacing/>
        <w:rPr>
          <w:rFonts w:ascii="Times New Roman" w:hAnsi="Times New Roman" w:cs="Times New Roman"/>
          <w:bCs/>
          <w:i/>
          <w:sz w:val="24"/>
          <w:szCs w:val="24"/>
        </w:rPr>
      </w:pPr>
    </w:p>
    <w:p w14:paraId="44948D6A" w14:textId="71FFD40D" w:rsidR="00F22D3E" w:rsidRPr="00424431" w:rsidRDefault="00F22D3E" w:rsidP="00F22D3E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424431">
        <w:rPr>
          <w:rFonts w:ascii="Times New Roman" w:hAnsi="Times New Roman" w:cs="Times New Roman"/>
          <w:b/>
          <w:bCs/>
          <w:i/>
          <w:sz w:val="24"/>
          <w:szCs w:val="24"/>
        </w:rPr>
        <w:t>Порядок оформления отчета</w:t>
      </w:r>
      <w:r w:rsidRPr="00424431">
        <w:rPr>
          <w:rFonts w:asciiTheme="minorHAnsi" w:eastAsiaTheme="minorHAnsi" w:hAnsiTheme="minorHAnsi" w:cstheme="minorBidi"/>
          <w:b/>
          <w:i/>
          <w:sz w:val="22"/>
          <w:szCs w:val="22"/>
          <w:lang w:eastAsia="en-US"/>
        </w:rPr>
        <w:t xml:space="preserve"> </w:t>
      </w:r>
      <w:r w:rsidRPr="00424431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по 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t>учеб</w:t>
      </w:r>
      <w:r w:rsidRPr="00424431">
        <w:rPr>
          <w:rFonts w:ascii="Times New Roman" w:hAnsi="Times New Roman" w:cs="Times New Roman"/>
          <w:b/>
          <w:bCs/>
          <w:i/>
          <w:sz w:val="24"/>
          <w:szCs w:val="24"/>
        </w:rPr>
        <w:t>ной практике:</w:t>
      </w:r>
      <w:r w:rsidRPr="00424431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14:paraId="4978A78D" w14:textId="736EA2DB" w:rsidR="00F22D3E" w:rsidRPr="00F22D3E" w:rsidRDefault="00F22D3E" w:rsidP="00F22D3E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22D3E">
        <w:rPr>
          <w:rFonts w:ascii="Times New Roman" w:hAnsi="Times New Roman" w:cs="Times New Roman"/>
          <w:bCs/>
          <w:sz w:val="24"/>
          <w:szCs w:val="24"/>
        </w:rPr>
        <w:t>Для получения зачета по учебной</w:t>
      </w:r>
      <w:r w:rsidR="00DE23C4" w:rsidRPr="00DE23C4">
        <w:t xml:space="preserve"> </w:t>
      </w:r>
      <w:r w:rsidRPr="00F22D3E">
        <w:rPr>
          <w:rFonts w:ascii="Times New Roman" w:hAnsi="Times New Roman" w:cs="Times New Roman"/>
          <w:bCs/>
          <w:sz w:val="24"/>
          <w:szCs w:val="24"/>
        </w:rPr>
        <w:t>практике необходимо предоставить дневник отчет о прохождении практики, с указанием даты и видов работ согласно учебного плана.</w:t>
      </w:r>
    </w:p>
    <w:p w14:paraId="387C8A70" w14:textId="26F927E2" w:rsidR="00F22D3E" w:rsidRPr="00F22D3E" w:rsidRDefault="00F22D3E" w:rsidP="00F22D3E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22D3E">
        <w:rPr>
          <w:rFonts w:ascii="Times New Roman" w:hAnsi="Times New Roman" w:cs="Times New Roman"/>
          <w:bCs/>
          <w:sz w:val="24"/>
          <w:szCs w:val="24"/>
        </w:rPr>
        <w:t xml:space="preserve">Выполнить комплексную работу согласно </w:t>
      </w:r>
      <w:r w:rsidR="00DE23C4">
        <w:rPr>
          <w:rFonts w:ascii="Times New Roman" w:hAnsi="Times New Roman" w:cs="Times New Roman"/>
          <w:bCs/>
          <w:sz w:val="24"/>
          <w:szCs w:val="24"/>
        </w:rPr>
        <w:t>схем</w:t>
      </w:r>
      <w:r w:rsidRPr="00F22D3E">
        <w:rPr>
          <w:rFonts w:ascii="Times New Roman" w:hAnsi="Times New Roman" w:cs="Times New Roman"/>
          <w:bCs/>
          <w:sz w:val="24"/>
          <w:szCs w:val="24"/>
        </w:rPr>
        <w:t xml:space="preserve">ам в котором будут включены все виды </w:t>
      </w:r>
      <w:r w:rsidR="00DE23C4">
        <w:rPr>
          <w:rFonts w:ascii="Times New Roman" w:hAnsi="Times New Roman" w:cs="Times New Roman"/>
          <w:bCs/>
          <w:sz w:val="24"/>
          <w:szCs w:val="24"/>
        </w:rPr>
        <w:t>демонтажно-монтажных</w:t>
      </w:r>
      <w:r w:rsidRPr="00F22D3E">
        <w:rPr>
          <w:rFonts w:ascii="Times New Roman" w:hAnsi="Times New Roman" w:cs="Times New Roman"/>
          <w:bCs/>
          <w:sz w:val="24"/>
          <w:szCs w:val="24"/>
        </w:rPr>
        <w:t xml:space="preserve"> работ.</w:t>
      </w:r>
    </w:p>
    <w:p w14:paraId="62D5CD8B" w14:textId="7668BCDB" w:rsidR="00424431" w:rsidRPr="00424431" w:rsidRDefault="00424431" w:rsidP="00424431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424431">
        <w:rPr>
          <w:rFonts w:ascii="Times New Roman" w:hAnsi="Times New Roman" w:cs="Times New Roman"/>
          <w:b/>
          <w:bCs/>
          <w:i/>
          <w:sz w:val="24"/>
          <w:szCs w:val="24"/>
        </w:rPr>
        <w:lastRenderedPageBreak/>
        <w:t xml:space="preserve">Инструкция для студентов: </w:t>
      </w:r>
      <w:r w:rsidRPr="00424431">
        <w:rPr>
          <w:rFonts w:ascii="Times New Roman" w:hAnsi="Times New Roman" w:cs="Times New Roman"/>
          <w:bCs/>
          <w:sz w:val="24"/>
          <w:szCs w:val="24"/>
        </w:rPr>
        <w:t>на бланке дневника – отчета заполняется титульный лист, программа прохождения учебной практики в соответствии с рабочей программой ПМ.0</w:t>
      </w:r>
      <w:r w:rsidR="00765E96">
        <w:rPr>
          <w:rFonts w:ascii="Times New Roman" w:hAnsi="Times New Roman" w:cs="Times New Roman"/>
          <w:bCs/>
          <w:sz w:val="24"/>
          <w:szCs w:val="24"/>
        </w:rPr>
        <w:t>3</w:t>
      </w:r>
      <w:r w:rsidRPr="00424431">
        <w:rPr>
          <w:rFonts w:ascii="Times New Roman" w:hAnsi="Times New Roman" w:cs="Times New Roman"/>
          <w:bCs/>
          <w:sz w:val="24"/>
          <w:szCs w:val="24"/>
        </w:rPr>
        <w:t xml:space="preserve"> и приказу по колледжу. Затем ежедневно заполнять дневник прохождения учебной практики с указанием даты и виды выполняемых работ.</w:t>
      </w:r>
    </w:p>
    <w:p w14:paraId="3F3B4887" w14:textId="751AA04D" w:rsidR="00424431" w:rsidRPr="00424431" w:rsidRDefault="00424431" w:rsidP="00424431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424431">
        <w:rPr>
          <w:rFonts w:ascii="Times New Roman" w:hAnsi="Times New Roman" w:cs="Times New Roman"/>
          <w:b/>
          <w:bCs/>
          <w:i/>
          <w:sz w:val="24"/>
          <w:szCs w:val="24"/>
        </w:rPr>
        <w:t>Система оценивания:</w:t>
      </w:r>
      <w:r w:rsidRPr="00424431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C552B6" w:rsidRPr="00424431">
        <w:rPr>
          <w:rFonts w:ascii="Times New Roman" w:hAnsi="Times New Roman" w:cs="Times New Roman"/>
          <w:bCs/>
          <w:sz w:val="24"/>
          <w:szCs w:val="24"/>
        </w:rPr>
        <w:t>зачет -</w:t>
      </w:r>
      <w:r w:rsidRPr="00424431">
        <w:rPr>
          <w:rFonts w:ascii="Times New Roman" w:hAnsi="Times New Roman" w:cs="Times New Roman"/>
          <w:bCs/>
          <w:sz w:val="24"/>
          <w:szCs w:val="24"/>
        </w:rPr>
        <w:t xml:space="preserve"> ставиться при надлежащим заполнении дневника – отчета по учебной практике. В противном случае ставится не аттестация.</w:t>
      </w:r>
    </w:p>
    <w:p w14:paraId="605A469F" w14:textId="77777777" w:rsidR="00424431" w:rsidRPr="00424431" w:rsidRDefault="00424431" w:rsidP="00424431">
      <w:pPr>
        <w:contextualSpacing/>
        <w:rPr>
          <w:rFonts w:ascii="Times New Roman" w:hAnsi="Times New Roman" w:cs="Times New Roman"/>
          <w:bCs/>
          <w:sz w:val="24"/>
          <w:szCs w:val="24"/>
        </w:rPr>
      </w:pPr>
    </w:p>
    <w:p w14:paraId="02542AF7" w14:textId="0420599E" w:rsidR="00424431" w:rsidRPr="00424431" w:rsidRDefault="00831EBE" w:rsidP="00C552B6">
      <w:pPr>
        <w:widowControl/>
        <w:autoSpaceDE/>
        <w:autoSpaceDN/>
        <w:adjustRightInd/>
        <w:spacing w:after="200" w:line="276" w:lineRule="auto"/>
        <w:contextualSpacing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5.9 </w:t>
      </w:r>
      <w:r w:rsidR="00424431" w:rsidRPr="00424431">
        <w:rPr>
          <w:rFonts w:ascii="Times New Roman" w:hAnsi="Times New Roman" w:cs="Times New Roman"/>
          <w:b/>
          <w:bCs/>
          <w:sz w:val="24"/>
          <w:szCs w:val="24"/>
        </w:rPr>
        <w:t>Отчет по производственной практике, включая аттестационные</w:t>
      </w:r>
    </w:p>
    <w:p w14:paraId="7200FA1A" w14:textId="77777777" w:rsidR="00424431" w:rsidRPr="00424431" w:rsidRDefault="00424431" w:rsidP="00C552B6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424431">
        <w:rPr>
          <w:rFonts w:ascii="Times New Roman" w:hAnsi="Times New Roman" w:cs="Times New Roman"/>
          <w:b/>
          <w:bCs/>
          <w:sz w:val="24"/>
          <w:szCs w:val="24"/>
        </w:rPr>
        <w:t>листы по производственной практике</w:t>
      </w:r>
    </w:p>
    <w:p w14:paraId="2A87B661" w14:textId="77777777" w:rsidR="00424431" w:rsidRPr="00424431" w:rsidRDefault="00424431" w:rsidP="00C552B6">
      <w:pPr>
        <w:contextualSpacing/>
        <w:jc w:val="center"/>
        <w:rPr>
          <w:rFonts w:ascii="Times New Roman" w:hAnsi="Times New Roman" w:cs="Times New Roman"/>
          <w:bCs/>
          <w:i/>
          <w:sz w:val="24"/>
          <w:szCs w:val="24"/>
        </w:rPr>
      </w:pPr>
    </w:p>
    <w:p w14:paraId="336C6641" w14:textId="198495CC" w:rsidR="00424431" w:rsidRPr="00C552B6" w:rsidRDefault="00424431" w:rsidP="00C552B6">
      <w:pPr>
        <w:contextualSpacing/>
        <w:jc w:val="center"/>
        <w:rPr>
          <w:rFonts w:ascii="Times New Roman" w:hAnsi="Times New Roman" w:cs="Times New Roman"/>
          <w:iCs/>
          <w:sz w:val="24"/>
          <w:szCs w:val="24"/>
        </w:rPr>
      </w:pPr>
      <w:r w:rsidRPr="00C552B6">
        <w:rPr>
          <w:rFonts w:ascii="Times New Roman" w:hAnsi="Times New Roman" w:cs="Times New Roman"/>
          <w:iCs/>
          <w:sz w:val="24"/>
          <w:szCs w:val="24"/>
        </w:rPr>
        <w:t>Порядок оформления отчета</w:t>
      </w:r>
      <w:r w:rsidRPr="00C552B6">
        <w:rPr>
          <w:rFonts w:asciiTheme="minorHAnsi" w:eastAsiaTheme="minorHAnsi" w:hAnsiTheme="minorHAnsi" w:cstheme="minorBidi"/>
          <w:iCs/>
          <w:sz w:val="22"/>
          <w:szCs w:val="22"/>
          <w:lang w:eastAsia="en-US"/>
        </w:rPr>
        <w:t xml:space="preserve"> </w:t>
      </w:r>
      <w:r w:rsidRPr="00C552B6">
        <w:rPr>
          <w:rFonts w:ascii="Times New Roman" w:hAnsi="Times New Roman" w:cs="Times New Roman"/>
          <w:iCs/>
          <w:sz w:val="24"/>
          <w:szCs w:val="24"/>
        </w:rPr>
        <w:t>по производственной практике:</w:t>
      </w:r>
    </w:p>
    <w:p w14:paraId="4CC594B8" w14:textId="77777777" w:rsidR="00424431" w:rsidRPr="00C552B6" w:rsidRDefault="00424431" w:rsidP="00C552B6">
      <w:pPr>
        <w:widowControl/>
        <w:autoSpaceDE/>
        <w:autoSpaceDN/>
        <w:adjustRightInd/>
        <w:spacing w:after="200" w:line="276" w:lineRule="auto"/>
        <w:jc w:val="center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  <w:r w:rsidRPr="00C552B6"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  <w:t>Аттестационный лист</w:t>
      </w:r>
    </w:p>
    <w:p w14:paraId="52E73866" w14:textId="0E737546" w:rsidR="00424431" w:rsidRPr="00C552B6" w:rsidRDefault="00424431" w:rsidP="00C552B6">
      <w:pPr>
        <w:widowControl/>
        <w:autoSpaceDE/>
        <w:autoSpaceDN/>
        <w:adjustRightInd/>
        <w:spacing w:after="200" w:line="276" w:lineRule="auto"/>
        <w:jc w:val="center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  <w:r w:rsidRPr="00C552B6"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  <w:t>По производственной практике</w:t>
      </w:r>
    </w:p>
    <w:p w14:paraId="0B6B8DEE" w14:textId="553EA635" w:rsidR="00424431" w:rsidRPr="00C552B6" w:rsidRDefault="00424431" w:rsidP="00C552B6">
      <w:pPr>
        <w:widowControl/>
        <w:autoSpaceDE/>
        <w:autoSpaceDN/>
        <w:adjustRightInd/>
        <w:spacing w:after="200" w:line="276" w:lineRule="auto"/>
        <w:jc w:val="center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  <w:r w:rsidRPr="00C552B6"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  <w:t>По модулю ПМ0</w:t>
      </w:r>
      <w:r w:rsidR="00765E96" w:rsidRPr="00C552B6"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  <w:t>3</w:t>
      </w:r>
      <w:r w:rsidRPr="00C552B6"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  <w:t xml:space="preserve">. </w:t>
      </w:r>
      <w:r w:rsidR="00DE23C4" w:rsidRPr="00C552B6"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  <w:t>Организация работ по ремонту</w:t>
      </w:r>
      <w:r w:rsidRPr="00C552B6"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  <w:t xml:space="preserve"> оборудования электрических подстанций и сетей</w:t>
      </w:r>
    </w:p>
    <w:p w14:paraId="3AAB2BE7" w14:textId="77777777" w:rsidR="00424431" w:rsidRPr="00C552B6" w:rsidRDefault="00424431" w:rsidP="00C552B6">
      <w:pPr>
        <w:widowControl/>
        <w:autoSpaceDE/>
        <w:autoSpaceDN/>
        <w:adjustRightInd/>
        <w:spacing w:after="200" w:line="276" w:lineRule="auto"/>
        <w:jc w:val="center"/>
        <w:rPr>
          <w:rFonts w:ascii="Times New Roman" w:eastAsiaTheme="minorHAnsi" w:hAnsi="Times New Roman" w:cs="Times New Roman"/>
          <w:b/>
          <w:sz w:val="24"/>
          <w:szCs w:val="24"/>
          <w:u w:val="single"/>
          <w:lang w:eastAsia="en-US"/>
        </w:rPr>
      </w:pPr>
      <w:r w:rsidRPr="00C552B6">
        <w:rPr>
          <w:rFonts w:ascii="Times New Roman" w:eastAsiaTheme="minorHAnsi" w:hAnsi="Times New Roman" w:cs="Times New Roman"/>
          <w:b/>
          <w:sz w:val="24"/>
          <w:szCs w:val="24"/>
          <w:u w:val="single"/>
          <w:lang w:eastAsia="en-US"/>
        </w:rPr>
        <w:t>13.02.07  Электроснабжение(по отраслям)</w:t>
      </w:r>
    </w:p>
    <w:p w14:paraId="0C3B7662" w14:textId="26D90C1E" w:rsidR="00424431" w:rsidRPr="00424431" w:rsidRDefault="00424431" w:rsidP="00424431">
      <w:pPr>
        <w:widowControl/>
        <w:autoSpaceDE/>
        <w:autoSpaceDN/>
        <w:adjustRightInd/>
        <w:spacing w:after="200" w:line="276" w:lineRule="auto"/>
        <w:jc w:val="center"/>
        <w:rPr>
          <w:rFonts w:ascii="Times New Roman" w:eastAsiaTheme="minorHAnsi" w:hAnsi="Times New Roman" w:cs="Times New Roman"/>
          <w:b/>
          <w:sz w:val="24"/>
          <w:szCs w:val="24"/>
          <w:u w:val="single"/>
          <w:lang w:eastAsia="en-US"/>
        </w:rPr>
      </w:pPr>
      <w:r w:rsidRPr="00424431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Обучающийся на 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>4</w:t>
      </w:r>
      <w:r w:rsidRPr="00424431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курсе по специальности СПО </w:t>
      </w:r>
      <w:r w:rsidR="00C552B6" w:rsidRPr="00424431">
        <w:rPr>
          <w:rFonts w:ascii="Times New Roman" w:eastAsiaTheme="minorHAnsi" w:hAnsi="Times New Roman" w:cs="Times New Roman"/>
          <w:sz w:val="24"/>
          <w:szCs w:val="24"/>
          <w:lang w:eastAsia="en-US"/>
        </w:rPr>
        <w:t>13.02.07 Электроснабжение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</w:t>
      </w:r>
    </w:p>
    <w:p w14:paraId="6039493E" w14:textId="77777777" w:rsidR="00424431" w:rsidRPr="00424431" w:rsidRDefault="00424431" w:rsidP="00424431">
      <w:pPr>
        <w:widowControl/>
        <w:autoSpaceDE/>
        <w:autoSpaceDN/>
        <w:adjustRightInd/>
        <w:spacing w:after="200"/>
        <w:rPr>
          <w:rFonts w:ascii="Times New Roman" w:eastAsiaTheme="minorHAnsi" w:hAnsi="Times New Roman" w:cs="Times New Roman"/>
          <w:sz w:val="22"/>
          <w:szCs w:val="22"/>
          <w:u w:val="single"/>
          <w:lang w:eastAsia="en-US"/>
        </w:rPr>
      </w:pPr>
      <w:r w:rsidRPr="00424431">
        <w:rPr>
          <w:rFonts w:ascii="Times New Roman" w:eastAsiaTheme="minorHAnsi" w:hAnsi="Times New Roman" w:cs="Times New Roman"/>
          <w:sz w:val="22"/>
          <w:szCs w:val="22"/>
          <w:lang w:eastAsia="en-US"/>
        </w:rPr>
        <w:t>Гр.</w:t>
      </w:r>
      <w:r w:rsidRPr="00424431">
        <w:rPr>
          <w:rFonts w:ascii="Times New Roman" w:eastAsiaTheme="minorHAnsi" w:hAnsi="Times New Roman" w:cs="Times New Roman"/>
          <w:sz w:val="22"/>
          <w:szCs w:val="22"/>
          <w:u w:val="single"/>
          <w:lang w:eastAsia="en-US"/>
        </w:rPr>
        <w:t>_______________________________________________________________</w:t>
      </w:r>
    </w:p>
    <w:p w14:paraId="10BBBFD8" w14:textId="77777777" w:rsidR="00424431" w:rsidRPr="00424431" w:rsidRDefault="00424431" w:rsidP="00424431">
      <w:pPr>
        <w:widowControl/>
        <w:autoSpaceDE/>
        <w:autoSpaceDN/>
        <w:adjustRightInd/>
        <w:rPr>
          <w:rFonts w:ascii="Times New Roman" w:eastAsiaTheme="minorHAnsi" w:hAnsi="Times New Roman" w:cs="Times New Roman"/>
          <w:sz w:val="22"/>
          <w:szCs w:val="22"/>
          <w:lang w:eastAsia="en-US"/>
        </w:rPr>
      </w:pPr>
      <w:r w:rsidRPr="00424431">
        <w:rPr>
          <w:rFonts w:ascii="Times New Roman" w:eastAsiaTheme="minorHAnsi" w:hAnsi="Times New Roman" w:cs="Times New Roman"/>
          <w:sz w:val="22"/>
          <w:szCs w:val="22"/>
          <w:lang w:eastAsia="en-US"/>
        </w:rPr>
        <w:t>Успешно прошел учебные  практики по профессиональным модулям</w:t>
      </w:r>
    </w:p>
    <w:p w14:paraId="0DBB7FAA" w14:textId="66F6147F" w:rsidR="00424431" w:rsidRPr="00424431" w:rsidRDefault="00424431" w:rsidP="00424431">
      <w:pPr>
        <w:widowControl/>
        <w:autoSpaceDE/>
        <w:autoSpaceDN/>
        <w:adjustRightInd/>
        <w:rPr>
          <w:rFonts w:ascii="Times New Roman" w:eastAsiaTheme="minorHAnsi" w:hAnsi="Times New Roman" w:cs="Times New Roman"/>
          <w:sz w:val="22"/>
          <w:szCs w:val="22"/>
          <w:lang w:eastAsia="en-US"/>
        </w:rPr>
      </w:pPr>
      <w:r>
        <w:rPr>
          <w:rFonts w:ascii="Times New Roman" w:eastAsiaTheme="minorHAnsi" w:hAnsi="Times New Roman" w:cs="Times New Roman"/>
          <w:sz w:val="22"/>
          <w:szCs w:val="22"/>
          <w:lang w:eastAsia="en-US"/>
        </w:rPr>
        <w:t xml:space="preserve">в объеме   </w:t>
      </w:r>
      <w:r w:rsidR="00FD395C">
        <w:rPr>
          <w:rFonts w:ascii="Times New Roman" w:eastAsiaTheme="minorHAnsi" w:hAnsi="Times New Roman" w:cs="Times New Roman"/>
          <w:sz w:val="22"/>
          <w:szCs w:val="22"/>
          <w:lang w:eastAsia="en-US"/>
        </w:rPr>
        <w:t>144</w:t>
      </w:r>
      <w:r w:rsidRPr="00424431">
        <w:rPr>
          <w:rFonts w:ascii="Times New Roman" w:eastAsiaTheme="minorHAnsi" w:hAnsi="Times New Roman" w:cs="Times New Roman"/>
          <w:sz w:val="22"/>
          <w:szCs w:val="22"/>
          <w:lang w:eastAsia="en-US"/>
        </w:rPr>
        <w:t xml:space="preserve">  час</w:t>
      </w:r>
      <w:r w:rsidR="00FD395C">
        <w:rPr>
          <w:rFonts w:ascii="Times New Roman" w:eastAsiaTheme="minorHAnsi" w:hAnsi="Times New Roman" w:cs="Times New Roman"/>
          <w:sz w:val="22"/>
          <w:szCs w:val="22"/>
          <w:lang w:eastAsia="en-US"/>
        </w:rPr>
        <w:t>а</w:t>
      </w:r>
      <w:r w:rsidRPr="00424431">
        <w:rPr>
          <w:rFonts w:ascii="Times New Roman" w:eastAsiaTheme="minorHAnsi" w:hAnsi="Times New Roman" w:cs="Times New Roman"/>
          <w:sz w:val="22"/>
          <w:szCs w:val="22"/>
          <w:lang w:eastAsia="en-US"/>
        </w:rPr>
        <w:t xml:space="preserve"> с   __________   по   ___________</w:t>
      </w:r>
    </w:p>
    <w:p w14:paraId="6D1D4717" w14:textId="77777777" w:rsidR="00424431" w:rsidRPr="00424431" w:rsidRDefault="00424431" w:rsidP="00424431">
      <w:pPr>
        <w:widowControl/>
        <w:autoSpaceDE/>
        <w:autoSpaceDN/>
        <w:adjustRightInd/>
        <w:spacing w:after="200"/>
        <w:rPr>
          <w:rFonts w:ascii="Times New Roman" w:eastAsiaTheme="minorHAnsi" w:hAnsi="Times New Roman" w:cs="Times New Roman"/>
          <w:sz w:val="22"/>
          <w:szCs w:val="22"/>
          <w:lang w:eastAsia="en-US"/>
        </w:rPr>
      </w:pPr>
      <w:r w:rsidRPr="00424431">
        <w:rPr>
          <w:rFonts w:ascii="Times New Roman" w:eastAsiaTheme="minorHAnsi" w:hAnsi="Times New Roman" w:cs="Times New Roman"/>
          <w:sz w:val="22"/>
          <w:szCs w:val="22"/>
          <w:lang w:eastAsia="en-US"/>
        </w:rPr>
        <w:t>в организации ___________________________________________________________________</w:t>
      </w:r>
    </w:p>
    <w:p w14:paraId="173D2F40" w14:textId="77777777" w:rsidR="00424431" w:rsidRPr="00424431" w:rsidRDefault="00424431" w:rsidP="00424431">
      <w:pPr>
        <w:widowControl/>
        <w:autoSpaceDE/>
        <w:autoSpaceDN/>
        <w:adjustRightInd/>
        <w:spacing w:after="200"/>
        <w:rPr>
          <w:rFonts w:ascii="Times New Roman" w:eastAsiaTheme="minorHAnsi" w:hAnsi="Times New Roman" w:cs="Times New Roman"/>
          <w:sz w:val="22"/>
          <w:szCs w:val="22"/>
          <w:lang w:eastAsia="en-US"/>
        </w:rPr>
      </w:pPr>
      <w:r w:rsidRPr="00424431">
        <w:rPr>
          <w:rFonts w:ascii="Times New Roman" w:eastAsiaTheme="minorHAnsi" w:hAnsi="Times New Roman" w:cs="Times New Roman"/>
          <w:sz w:val="22"/>
          <w:szCs w:val="22"/>
          <w:lang w:eastAsia="en-US"/>
        </w:rPr>
        <w:t>по адресу:__________________________________________________________</w:t>
      </w:r>
    </w:p>
    <w:p w14:paraId="214A6153" w14:textId="77777777" w:rsidR="00424431" w:rsidRPr="00424431" w:rsidRDefault="00424431" w:rsidP="00424431">
      <w:pPr>
        <w:widowControl/>
        <w:autoSpaceDE/>
        <w:autoSpaceDN/>
        <w:adjustRightInd/>
        <w:spacing w:after="200"/>
        <w:rPr>
          <w:rFonts w:ascii="Times New Roman" w:eastAsiaTheme="minorHAnsi" w:hAnsi="Times New Roman" w:cs="Times New Roman"/>
          <w:sz w:val="22"/>
          <w:szCs w:val="22"/>
          <w:lang w:eastAsia="en-US"/>
        </w:rPr>
      </w:pPr>
      <w:r w:rsidRPr="00424431">
        <w:rPr>
          <w:rFonts w:ascii="Times New Roman" w:eastAsiaTheme="minorHAnsi" w:hAnsi="Times New Roman" w:cs="Times New Roman"/>
          <w:sz w:val="22"/>
          <w:szCs w:val="22"/>
          <w:lang w:eastAsia="en-US"/>
        </w:rPr>
        <w:t>___________________________________________________________________</w:t>
      </w:r>
    </w:p>
    <w:p w14:paraId="7C290B42" w14:textId="77777777" w:rsidR="00424431" w:rsidRPr="00424431" w:rsidRDefault="00424431" w:rsidP="00424431">
      <w:pPr>
        <w:widowControl/>
        <w:autoSpaceDE/>
        <w:autoSpaceDN/>
        <w:adjustRightInd/>
        <w:spacing w:after="200" w:line="276" w:lineRule="auto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  <w:r w:rsidRPr="00424431"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  <w:t>Виды и качество выполнения работ</w:t>
      </w:r>
    </w:p>
    <w:tbl>
      <w:tblPr>
        <w:tblStyle w:val="a8"/>
        <w:tblW w:w="9474" w:type="dxa"/>
        <w:tblLook w:val="04A0" w:firstRow="1" w:lastRow="0" w:firstColumn="1" w:lastColumn="0" w:noHBand="0" w:noVBand="1"/>
      </w:tblPr>
      <w:tblGrid>
        <w:gridCol w:w="2301"/>
        <w:gridCol w:w="5141"/>
        <w:gridCol w:w="1016"/>
        <w:gridCol w:w="1016"/>
      </w:tblGrid>
      <w:tr w:rsidR="00424431" w:rsidRPr="00424431" w14:paraId="3E3678FC" w14:textId="77777777" w:rsidTr="002F2C22">
        <w:trPr>
          <w:trHeight w:val="894"/>
        </w:trPr>
        <w:tc>
          <w:tcPr>
            <w:tcW w:w="2301" w:type="dxa"/>
          </w:tcPr>
          <w:p w14:paraId="4DA1DDB5" w14:textId="77777777" w:rsidR="00424431" w:rsidRPr="00424431" w:rsidRDefault="00424431" w:rsidP="00424431">
            <w:pPr>
              <w:autoSpaceDE/>
              <w:autoSpaceDN/>
              <w:adjustRightInd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  <w:r w:rsidRPr="00424431"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  <w:t>Наименование</w:t>
            </w:r>
          </w:p>
          <w:p w14:paraId="55C356F9" w14:textId="77777777" w:rsidR="00424431" w:rsidRPr="00424431" w:rsidRDefault="00424431" w:rsidP="00424431">
            <w:pPr>
              <w:autoSpaceDE/>
              <w:autoSpaceDN/>
              <w:adjustRightInd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  <w:r w:rsidRPr="00424431"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  <w:t>Профессиональных</w:t>
            </w:r>
          </w:p>
          <w:p w14:paraId="41EC6FB7" w14:textId="77777777" w:rsidR="00424431" w:rsidRPr="00424431" w:rsidRDefault="00424431" w:rsidP="00424431">
            <w:pPr>
              <w:autoSpaceDE/>
              <w:autoSpaceDN/>
              <w:adjustRightInd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  <w:r w:rsidRPr="00424431"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  <w:t>Компетенций</w:t>
            </w:r>
          </w:p>
        </w:tc>
        <w:tc>
          <w:tcPr>
            <w:tcW w:w="5141" w:type="dxa"/>
          </w:tcPr>
          <w:p w14:paraId="2686907B" w14:textId="77777777" w:rsidR="00424431" w:rsidRPr="00424431" w:rsidRDefault="00424431" w:rsidP="00424431">
            <w:pPr>
              <w:autoSpaceDE/>
              <w:autoSpaceDN/>
              <w:adjustRightInd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  <w:p w14:paraId="13617FB9" w14:textId="77777777" w:rsidR="00424431" w:rsidRPr="00424431" w:rsidRDefault="00424431" w:rsidP="00424431">
            <w:pPr>
              <w:autoSpaceDE/>
              <w:autoSpaceDN/>
              <w:adjustRightInd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  <w:r w:rsidRPr="00424431"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  <w:t>Виды работ на производственную</w:t>
            </w:r>
          </w:p>
          <w:p w14:paraId="1E6DA929" w14:textId="77777777" w:rsidR="00424431" w:rsidRPr="00424431" w:rsidRDefault="00424431" w:rsidP="00424431">
            <w:pPr>
              <w:autoSpaceDE/>
              <w:autoSpaceDN/>
              <w:adjustRightInd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  <w:r w:rsidRPr="00424431"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  <w:t>Практику (по профилю специальности)</w:t>
            </w:r>
          </w:p>
        </w:tc>
        <w:tc>
          <w:tcPr>
            <w:tcW w:w="1016" w:type="dxa"/>
          </w:tcPr>
          <w:p w14:paraId="6FFF5246" w14:textId="77777777" w:rsidR="00424431" w:rsidRPr="00424431" w:rsidRDefault="00424431" w:rsidP="00424431">
            <w:pPr>
              <w:autoSpaceDE/>
              <w:autoSpaceDN/>
              <w:adjustRightInd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  <w:r w:rsidRPr="00424431"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  <w:t>Оценка</w:t>
            </w:r>
          </w:p>
          <w:p w14:paraId="3104331A" w14:textId="77777777" w:rsidR="00424431" w:rsidRPr="00424431" w:rsidRDefault="00424431" w:rsidP="00424431">
            <w:pPr>
              <w:autoSpaceDE/>
              <w:autoSpaceDN/>
              <w:adjustRightInd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  <w:p w14:paraId="0929470A" w14:textId="77777777" w:rsidR="00424431" w:rsidRPr="00424431" w:rsidRDefault="00424431" w:rsidP="00424431">
            <w:pPr>
              <w:autoSpaceDE/>
              <w:autoSpaceDN/>
              <w:adjustRightInd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  <w:r w:rsidRPr="00424431"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  <w:t>Да</w:t>
            </w:r>
          </w:p>
        </w:tc>
        <w:tc>
          <w:tcPr>
            <w:tcW w:w="1016" w:type="dxa"/>
          </w:tcPr>
          <w:p w14:paraId="0F96EEE7" w14:textId="77777777" w:rsidR="00424431" w:rsidRPr="00424431" w:rsidRDefault="00424431" w:rsidP="00424431">
            <w:pPr>
              <w:autoSpaceDE/>
              <w:autoSpaceDN/>
              <w:adjustRightInd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  <w:r w:rsidRPr="00424431"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  <w:t>Оценка</w:t>
            </w:r>
          </w:p>
          <w:p w14:paraId="2C57C419" w14:textId="77777777" w:rsidR="00424431" w:rsidRPr="00424431" w:rsidRDefault="00424431" w:rsidP="00424431">
            <w:pPr>
              <w:autoSpaceDE/>
              <w:autoSpaceDN/>
              <w:adjustRightInd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  <w:p w14:paraId="3E0AC50E" w14:textId="77777777" w:rsidR="00424431" w:rsidRPr="00424431" w:rsidRDefault="00424431" w:rsidP="00424431">
            <w:pPr>
              <w:autoSpaceDE/>
              <w:autoSpaceDN/>
              <w:adjustRightInd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  <w:r w:rsidRPr="00424431"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  <w:t>Нет</w:t>
            </w:r>
          </w:p>
        </w:tc>
      </w:tr>
      <w:tr w:rsidR="00424431" w:rsidRPr="00424431" w14:paraId="0C79FB14" w14:textId="77777777" w:rsidTr="002F2C22">
        <w:trPr>
          <w:trHeight w:val="337"/>
        </w:trPr>
        <w:tc>
          <w:tcPr>
            <w:tcW w:w="2301" w:type="dxa"/>
          </w:tcPr>
          <w:p w14:paraId="4ACC3FA7" w14:textId="77777777" w:rsidR="00424431" w:rsidRPr="00424431" w:rsidRDefault="00424431" w:rsidP="00424431">
            <w:pPr>
              <w:autoSpaceDE/>
              <w:autoSpaceDN/>
              <w:adjustRightInd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  <w:r w:rsidRPr="00424431"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5141" w:type="dxa"/>
          </w:tcPr>
          <w:p w14:paraId="18B2B6EC" w14:textId="77777777" w:rsidR="00424431" w:rsidRPr="00424431" w:rsidRDefault="00424431" w:rsidP="00424431">
            <w:pPr>
              <w:autoSpaceDE/>
              <w:autoSpaceDN/>
              <w:adjustRightInd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  <w:r w:rsidRPr="00424431"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1016" w:type="dxa"/>
          </w:tcPr>
          <w:p w14:paraId="1B2039A1" w14:textId="77777777" w:rsidR="00424431" w:rsidRPr="00424431" w:rsidRDefault="00424431" w:rsidP="00424431">
            <w:pPr>
              <w:autoSpaceDE/>
              <w:autoSpaceDN/>
              <w:adjustRightInd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  <w:r w:rsidRPr="00424431"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1016" w:type="dxa"/>
          </w:tcPr>
          <w:p w14:paraId="3E4F8A50" w14:textId="77777777" w:rsidR="00424431" w:rsidRPr="00424431" w:rsidRDefault="00424431" w:rsidP="00424431">
            <w:pPr>
              <w:autoSpaceDE/>
              <w:autoSpaceDN/>
              <w:adjustRightInd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  <w:r w:rsidRPr="00424431"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  <w:t>4</w:t>
            </w:r>
          </w:p>
        </w:tc>
      </w:tr>
      <w:tr w:rsidR="00DE23C4" w:rsidRPr="00424431" w14:paraId="04A89B27" w14:textId="77777777" w:rsidTr="00DE23C4">
        <w:trPr>
          <w:trHeight w:val="486"/>
        </w:trPr>
        <w:tc>
          <w:tcPr>
            <w:tcW w:w="23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EA1E3D7" w14:textId="142A751B" w:rsidR="00DE23C4" w:rsidRPr="00674589" w:rsidRDefault="00DE23C4" w:rsidP="00765E9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ПК</w:t>
            </w:r>
            <w:r w:rsidR="00765E9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  <w:r w:rsidRPr="00DF12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.1 </w:t>
            </w:r>
          </w:p>
        </w:tc>
        <w:tc>
          <w:tcPr>
            <w:tcW w:w="51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3AE8413" w14:textId="3A51DE8E" w:rsidR="00DE23C4" w:rsidRPr="00674589" w:rsidRDefault="00DE23C4" w:rsidP="00DE23C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F12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Планировать и организовывать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работу по ремонту оборудования.</w:t>
            </w:r>
          </w:p>
        </w:tc>
        <w:tc>
          <w:tcPr>
            <w:tcW w:w="1016" w:type="dxa"/>
          </w:tcPr>
          <w:p w14:paraId="390DA5FE" w14:textId="77777777" w:rsidR="00DE23C4" w:rsidRPr="00424431" w:rsidRDefault="00DE23C4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016" w:type="dxa"/>
          </w:tcPr>
          <w:p w14:paraId="5BA5D9FD" w14:textId="77777777" w:rsidR="00DE23C4" w:rsidRPr="00424431" w:rsidRDefault="00DE23C4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DE23C4" w:rsidRPr="00424431" w14:paraId="1CE6BBD7" w14:textId="77777777" w:rsidTr="00DE23C4">
        <w:trPr>
          <w:trHeight w:val="510"/>
        </w:trPr>
        <w:tc>
          <w:tcPr>
            <w:tcW w:w="23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354CB48" w14:textId="6471EB5F" w:rsidR="00DE23C4" w:rsidRPr="00674589" w:rsidRDefault="00DE23C4" w:rsidP="00765E9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ПК </w:t>
            </w:r>
            <w:r w:rsidR="00765E9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  <w:r w:rsidRPr="00DF12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.2 </w:t>
            </w:r>
          </w:p>
        </w:tc>
        <w:tc>
          <w:tcPr>
            <w:tcW w:w="51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707781F" w14:textId="0C96F1C4" w:rsidR="00DE23C4" w:rsidRPr="00674589" w:rsidRDefault="00DE23C4" w:rsidP="00DE23C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F12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Находить и устр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анять повреждения оборудования.</w:t>
            </w:r>
          </w:p>
        </w:tc>
        <w:tc>
          <w:tcPr>
            <w:tcW w:w="1016" w:type="dxa"/>
          </w:tcPr>
          <w:p w14:paraId="74983DD6" w14:textId="77777777" w:rsidR="00DE23C4" w:rsidRPr="00424431" w:rsidRDefault="00DE23C4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016" w:type="dxa"/>
          </w:tcPr>
          <w:p w14:paraId="0F892F42" w14:textId="77777777" w:rsidR="00DE23C4" w:rsidRPr="00424431" w:rsidRDefault="00DE23C4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DE23C4" w:rsidRPr="00424431" w14:paraId="6F9994B0" w14:textId="77777777" w:rsidTr="00DE23C4">
        <w:trPr>
          <w:trHeight w:val="534"/>
        </w:trPr>
        <w:tc>
          <w:tcPr>
            <w:tcW w:w="23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AC0D7CF" w14:textId="49AF46A1" w:rsidR="00DE23C4" w:rsidRPr="00674589" w:rsidRDefault="00DE23C4" w:rsidP="00765E9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ПК </w:t>
            </w:r>
            <w:r w:rsidR="00765E9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  <w:r w:rsidRPr="00DF12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.3 </w:t>
            </w:r>
          </w:p>
        </w:tc>
        <w:tc>
          <w:tcPr>
            <w:tcW w:w="51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323FC96" w14:textId="704B0AC5" w:rsidR="00DE23C4" w:rsidRPr="00674589" w:rsidRDefault="00DE23C4" w:rsidP="00DE23C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F12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Выполнять работы по ремонту устройств электроснабжения.</w:t>
            </w:r>
          </w:p>
        </w:tc>
        <w:tc>
          <w:tcPr>
            <w:tcW w:w="1016" w:type="dxa"/>
          </w:tcPr>
          <w:p w14:paraId="069DDEE9" w14:textId="77777777" w:rsidR="00DE23C4" w:rsidRPr="00424431" w:rsidRDefault="00DE23C4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016" w:type="dxa"/>
          </w:tcPr>
          <w:p w14:paraId="717D5101" w14:textId="77777777" w:rsidR="00DE23C4" w:rsidRPr="00424431" w:rsidRDefault="00DE23C4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DE23C4" w:rsidRPr="00424431" w14:paraId="514862D2" w14:textId="77777777" w:rsidTr="002F2C22">
        <w:trPr>
          <w:trHeight w:val="675"/>
        </w:trPr>
        <w:tc>
          <w:tcPr>
            <w:tcW w:w="23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1EA118E" w14:textId="70CD91B1" w:rsidR="00DE23C4" w:rsidRPr="00674589" w:rsidRDefault="00DE23C4" w:rsidP="00765E9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ПК </w:t>
            </w:r>
            <w:r w:rsidR="00765E9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  <w:r w:rsidRPr="00DF12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.4 </w:t>
            </w:r>
          </w:p>
        </w:tc>
        <w:tc>
          <w:tcPr>
            <w:tcW w:w="51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BB06AE6" w14:textId="1B455C6A" w:rsidR="00DE23C4" w:rsidRPr="00674589" w:rsidRDefault="00DE23C4" w:rsidP="00DE23C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F12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Оценивать затраты на выполнение работ по ремо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нту устройств электроснабжения.</w:t>
            </w:r>
          </w:p>
        </w:tc>
        <w:tc>
          <w:tcPr>
            <w:tcW w:w="1016" w:type="dxa"/>
          </w:tcPr>
          <w:p w14:paraId="7A01CC33" w14:textId="77777777" w:rsidR="00DE23C4" w:rsidRPr="00424431" w:rsidRDefault="00DE23C4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016" w:type="dxa"/>
          </w:tcPr>
          <w:p w14:paraId="3203A7C8" w14:textId="77777777" w:rsidR="00DE23C4" w:rsidRPr="00424431" w:rsidRDefault="00DE23C4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DE23C4" w:rsidRPr="00424431" w14:paraId="36BE5CE3" w14:textId="77777777" w:rsidTr="002F2C22">
        <w:trPr>
          <w:trHeight w:val="675"/>
        </w:trPr>
        <w:tc>
          <w:tcPr>
            <w:tcW w:w="23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103F0D9" w14:textId="57FF4E33" w:rsidR="00DE23C4" w:rsidRPr="00674589" w:rsidRDefault="00DE23C4" w:rsidP="00765E9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ПК </w:t>
            </w:r>
            <w:r w:rsidR="00765E9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  <w:r w:rsidRPr="00DF12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.5 </w:t>
            </w:r>
          </w:p>
        </w:tc>
        <w:tc>
          <w:tcPr>
            <w:tcW w:w="51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F3B9783" w14:textId="71FD9712" w:rsidR="00DE23C4" w:rsidRPr="00674589" w:rsidRDefault="00DE23C4" w:rsidP="00DE23C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F12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Выполнять проверку и анализ состояния устройств и приборов, используемых при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ремонте и наладке оборудования.</w:t>
            </w:r>
          </w:p>
        </w:tc>
        <w:tc>
          <w:tcPr>
            <w:tcW w:w="1016" w:type="dxa"/>
          </w:tcPr>
          <w:p w14:paraId="5C305EE5" w14:textId="77777777" w:rsidR="00DE23C4" w:rsidRPr="00424431" w:rsidRDefault="00DE23C4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016" w:type="dxa"/>
          </w:tcPr>
          <w:p w14:paraId="46B55D05" w14:textId="77777777" w:rsidR="00DE23C4" w:rsidRPr="00424431" w:rsidRDefault="00DE23C4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DE23C4" w:rsidRPr="00424431" w14:paraId="1F5622D3" w14:textId="77777777" w:rsidTr="002F2C22">
        <w:trPr>
          <w:trHeight w:val="675"/>
        </w:trPr>
        <w:tc>
          <w:tcPr>
            <w:tcW w:w="23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B5F5300" w14:textId="43AC7BEA" w:rsidR="00DE23C4" w:rsidRPr="00674589" w:rsidRDefault="00DE23C4" w:rsidP="00765E9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ПК </w:t>
            </w:r>
            <w:r w:rsidR="00765E9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.6</w:t>
            </w:r>
          </w:p>
        </w:tc>
        <w:tc>
          <w:tcPr>
            <w:tcW w:w="51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3001C8F" w14:textId="22840A5E" w:rsidR="00DE23C4" w:rsidRPr="00674589" w:rsidRDefault="00DE23C4" w:rsidP="00DE23C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F12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Производить настройку и регулировку устройств и приборов для ремонта оборудования электрических установок и сетей.</w:t>
            </w:r>
          </w:p>
        </w:tc>
        <w:tc>
          <w:tcPr>
            <w:tcW w:w="1016" w:type="dxa"/>
          </w:tcPr>
          <w:p w14:paraId="665499ED" w14:textId="77777777" w:rsidR="00DE23C4" w:rsidRPr="00424431" w:rsidRDefault="00DE23C4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016" w:type="dxa"/>
          </w:tcPr>
          <w:p w14:paraId="56A1FC3A" w14:textId="77777777" w:rsidR="00DE23C4" w:rsidRPr="00424431" w:rsidRDefault="00DE23C4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</w:tr>
    </w:tbl>
    <w:p w14:paraId="3FFE42A9" w14:textId="77777777" w:rsidR="00424431" w:rsidRPr="00424431" w:rsidRDefault="00424431" w:rsidP="00424431">
      <w:pPr>
        <w:widowControl/>
        <w:autoSpaceDE/>
        <w:autoSpaceDN/>
        <w:adjustRightInd/>
        <w:spacing w:after="200" w:line="276" w:lineRule="auto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</w:p>
    <w:p w14:paraId="18503134" w14:textId="77777777" w:rsidR="00424431" w:rsidRPr="00424431" w:rsidRDefault="00424431" w:rsidP="00424431">
      <w:pPr>
        <w:widowControl/>
        <w:autoSpaceDE/>
        <w:autoSpaceDN/>
        <w:adjustRightInd/>
        <w:spacing w:after="200" w:line="276" w:lineRule="auto"/>
        <w:jc w:val="center"/>
        <w:rPr>
          <w:rFonts w:ascii="Times New Roman" w:eastAsiaTheme="minorHAnsi" w:hAnsi="Times New Roman" w:cs="Times New Roman"/>
          <w:b/>
          <w:sz w:val="24"/>
          <w:szCs w:val="24"/>
          <w:u w:val="single"/>
          <w:lang w:eastAsia="en-US"/>
        </w:rPr>
      </w:pPr>
      <w:r w:rsidRPr="00424431">
        <w:rPr>
          <w:rFonts w:ascii="Times New Roman" w:eastAsiaTheme="minorHAnsi" w:hAnsi="Times New Roman" w:cs="Times New Roman"/>
          <w:sz w:val="24"/>
          <w:szCs w:val="24"/>
          <w:lang w:eastAsia="en-US"/>
        </w:rPr>
        <w:t>Характеристика учебной и профессиональной деятельности обучающегося, через оценку общих компетенций во время практики по профи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>лю специальности 13.02.</w:t>
      </w:r>
      <w:r w:rsidRPr="00424431">
        <w:rPr>
          <w:rFonts w:ascii="Times New Roman" w:eastAsiaTheme="minorHAnsi" w:hAnsi="Times New Roman" w:cs="Times New Roman"/>
          <w:sz w:val="24"/>
          <w:szCs w:val="24"/>
          <w:lang w:eastAsia="en-US"/>
        </w:rPr>
        <w:t>0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>7</w:t>
      </w:r>
      <w:r w:rsidRPr="00424431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Электро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снабжение </w:t>
      </w:r>
      <w:r w:rsidRPr="00424431">
        <w:rPr>
          <w:rFonts w:ascii="Times New Roman" w:eastAsiaTheme="minorHAnsi" w:hAnsi="Times New Roman" w:cs="Times New Roman"/>
          <w:sz w:val="24"/>
          <w:szCs w:val="24"/>
          <w:lang w:eastAsia="en-US"/>
        </w:rPr>
        <w:t>(по отраслям)</w:t>
      </w:r>
    </w:p>
    <w:tbl>
      <w:tblPr>
        <w:tblStyle w:val="a8"/>
        <w:tblW w:w="9615" w:type="dxa"/>
        <w:tblLayout w:type="fixed"/>
        <w:tblLook w:val="04A0" w:firstRow="1" w:lastRow="0" w:firstColumn="1" w:lastColumn="0" w:noHBand="0" w:noVBand="1"/>
      </w:tblPr>
      <w:tblGrid>
        <w:gridCol w:w="1259"/>
        <w:gridCol w:w="4945"/>
        <w:gridCol w:w="1058"/>
        <w:gridCol w:w="1210"/>
        <w:gridCol w:w="1143"/>
      </w:tblGrid>
      <w:tr w:rsidR="00424431" w:rsidRPr="00424431" w14:paraId="40491A1C" w14:textId="77777777" w:rsidTr="002F2C22">
        <w:trPr>
          <w:trHeight w:val="244"/>
        </w:trPr>
        <w:tc>
          <w:tcPr>
            <w:tcW w:w="1259" w:type="dxa"/>
            <w:vMerge w:val="restart"/>
          </w:tcPr>
          <w:p w14:paraId="577C4944" w14:textId="77777777" w:rsidR="00424431" w:rsidRPr="00424431" w:rsidRDefault="00424431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  <w:r w:rsidRPr="00424431"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  <w:t>Наименование</w:t>
            </w:r>
          </w:p>
          <w:p w14:paraId="5613AA71" w14:textId="77777777" w:rsidR="00424431" w:rsidRPr="00424431" w:rsidRDefault="00424431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  <w:r w:rsidRPr="00424431"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  <w:t xml:space="preserve">Компетенции </w:t>
            </w:r>
          </w:p>
        </w:tc>
        <w:tc>
          <w:tcPr>
            <w:tcW w:w="4945" w:type="dxa"/>
            <w:vMerge w:val="restart"/>
          </w:tcPr>
          <w:p w14:paraId="4B7E8ABD" w14:textId="77777777" w:rsidR="00424431" w:rsidRPr="00424431" w:rsidRDefault="00424431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  <w:r w:rsidRPr="00424431"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  <w:t>ОПОР ОК</w:t>
            </w:r>
          </w:p>
        </w:tc>
        <w:tc>
          <w:tcPr>
            <w:tcW w:w="3411" w:type="dxa"/>
            <w:gridSpan w:val="3"/>
          </w:tcPr>
          <w:p w14:paraId="509D5EC2" w14:textId="77777777" w:rsidR="00424431" w:rsidRPr="00424431" w:rsidRDefault="00424431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  <w:r w:rsidRPr="00424431"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  <w:t>Уровень сформированности</w:t>
            </w:r>
            <w:r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  <w:t xml:space="preserve"> </w:t>
            </w:r>
            <w:r w:rsidRPr="00424431"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  <w:t>ок</w:t>
            </w:r>
          </w:p>
        </w:tc>
      </w:tr>
      <w:tr w:rsidR="00424431" w:rsidRPr="00424431" w14:paraId="625AB238" w14:textId="77777777" w:rsidTr="002F2C22">
        <w:trPr>
          <w:trHeight w:val="188"/>
        </w:trPr>
        <w:tc>
          <w:tcPr>
            <w:tcW w:w="1259" w:type="dxa"/>
            <w:vMerge/>
          </w:tcPr>
          <w:p w14:paraId="4F7B71A6" w14:textId="77777777" w:rsidR="00424431" w:rsidRPr="00424431" w:rsidRDefault="00424431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945" w:type="dxa"/>
            <w:vMerge/>
          </w:tcPr>
          <w:p w14:paraId="4DC3C01A" w14:textId="77777777" w:rsidR="00424431" w:rsidRPr="00424431" w:rsidRDefault="00424431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058" w:type="dxa"/>
          </w:tcPr>
          <w:p w14:paraId="69AD7445" w14:textId="77777777" w:rsidR="00424431" w:rsidRPr="00424431" w:rsidRDefault="00424431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  <w:r w:rsidRPr="00424431"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  <w:t>Низкий</w:t>
            </w:r>
          </w:p>
        </w:tc>
        <w:tc>
          <w:tcPr>
            <w:tcW w:w="1210" w:type="dxa"/>
          </w:tcPr>
          <w:p w14:paraId="3E525834" w14:textId="77777777" w:rsidR="00424431" w:rsidRPr="00424431" w:rsidRDefault="00424431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  <w:r w:rsidRPr="00424431"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  <w:t xml:space="preserve">Средний </w:t>
            </w:r>
          </w:p>
        </w:tc>
        <w:tc>
          <w:tcPr>
            <w:tcW w:w="1143" w:type="dxa"/>
          </w:tcPr>
          <w:p w14:paraId="780E9442" w14:textId="77777777" w:rsidR="00424431" w:rsidRPr="00424431" w:rsidRDefault="00424431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  <w:r w:rsidRPr="00424431"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  <w:t xml:space="preserve">Высокий </w:t>
            </w:r>
          </w:p>
        </w:tc>
      </w:tr>
      <w:tr w:rsidR="00FD395C" w:rsidRPr="00424431" w14:paraId="2C7BAC58" w14:textId="77777777" w:rsidTr="002F2C22">
        <w:trPr>
          <w:trHeight w:val="565"/>
        </w:trPr>
        <w:tc>
          <w:tcPr>
            <w:tcW w:w="1259" w:type="dxa"/>
          </w:tcPr>
          <w:p w14:paraId="4C73ED21" w14:textId="73F9D0AF" w:rsidR="00FD395C" w:rsidRPr="00FD395C" w:rsidRDefault="00FD395C" w:rsidP="002F2C22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D395C">
              <w:rPr>
                <w:rFonts w:ascii="Times New Roman" w:hAnsi="Times New Roman" w:cs="Times New Roman"/>
                <w:sz w:val="24"/>
                <w:szCs w:val="24"/>
              </w:rPr>
              <w:t>ОК 01</w:t>
            </w:r>
          </w:p>
        </w:tc>
        <w:tc>
          <w:tcPr>
            <w:tcW w:w="4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65CDC37" w14:textId="79160324" w:rsidR="00FD395C" w:rsidRPr="00FD395C" w:rsidRDefault="00FD395C" w:rsidP="002F2C22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D395C">
              <w:rPr>
                <w:rFonts w:ascii="Times New Roman" w:hAnsi="Times New Roman" w:cs="Times New Roman"/>
                <w:sz w:val="24"/>
                <w:szCs w:val="24"/>
              </w:rPr>
              <w:t>Выбирать способы решения задач профессиональной деятельности, применительно к различным контекстам</w:t>
            </w:r>
          </w:p>
        </w:tc>
        <w:tc>
          <w:tcPr>
            <w:tcW w:w="1058" w:type="dxa"/>
          </w:tcPr>
          <w:p w14:paraId="0378D990" w14:textId="77777777" w:rsidR="00FD395C" w:rsidRPr="00424431" w:rsidRDefault="00FD395C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210" w:type="dxa"/>
          </w:tcPr>
          <w:p w14:paraId="4E3F29E6" w14:textId="77777777" w:rsidR="00FD395C" w:rsidRPr="00424431" w:rsidRDefault="00FD395C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143" w:type="dxa"/>
          </w:tcPr>
          <w:p w14:paraId="68374C6C" w14:textId="77777777" w:rsidR="00FD395C" w:rsidRPr="00424431" w:rsidRDefault="00FD395C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FD395C" w:rsidRPr="00424431" w14:paraId="03C17479" w14:textId="77777777" w:rsidTr="002F2C22">
        <w:trPr>
          <w:trHeight w:val="846"/>
        </w:trPr>
        <w:tc>
          <w:tcPr>
            <w:tcW w:w="1259" w:type="dxa"/>
          </w:tcPr>
          <w:p w14:paraId="1F8F6F08" w14:textId="3C26BDC3" w:rsidR="00FD395C" w:rsidRPr="00FD395C" w:rsidRDefault="00FD395C" w:rsidP="002F2C22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D395C">
              <w:rPr>
                <w:rFonts w:ascii="Times New Roman" w:hAnsi="Times New Roman" w:cs="Times New Roman"/>
                <w:sz w:val="24"/>
                <w:szCs w:val="24"/>
              </w:rPr>
              <w:t>ОК 02</w:t>
            </w:r>
          </w:p>
        </w:tc>
        <w:tc>
          <w:tcPr>
            <w:tcW w:w="4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CA34F2F" w14:textId="0E487CCF" w:rsidR="00FD395C" w:rsidRPr="00FD395C" w:rsidRDefault="00FD395C" w:rsidP="002F2C22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D395C">
              <w:rPr>
                <w:rFonts w:ascii="Times New Roman" w:hAnsi="Times New Roman" w:cs="Times New Roman"/>
                <w:sz w:val="24"/>
                <w:szCs w:val="24"/>
              </w:rPr>
              <w:t>Осуществлять поиск, анализ и интерпретацию информации, необходимой для выполнения задач профессиональной деятельности</w:t>
            </w:r>
          </w:p>
        </w:tc>
        <w:tc>
          <w:tcPr>
            <w:tcW w:w="1058" w:type="dxa"/>
          </w:tcPr>
          <w:p w14:paraId="0021B0A5" w14:textId="77777777" w:rsidR="00FD395C" w:rsidRPr="00424431" w:rsidRDefault="00FD395C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210" w:type="dxa"/>
          </w:tcPr>
          <w:p w14:paraId="27825301" w14:textId="77777777" w:rsidR="00FD395C" w:rsidRPr="00424431" w:rsidRDefault="00FD395C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143" w:type="dxa"/>
          </w:tcPr>
          <w:p w14:paraId="4DB71585" w14:textId="77777777" w:rsidR="00FD395C" w:rsidRPr="00424431" w:rsidRDefault="00FD395C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FD395C" w:rsidRPr="00424431" w14:paraId="4A2C2FF0" w14:textId="77777777" w:rsidTr="002F2C22">
        <w:trPr>
          <w:trHeight w:val="557"/>
        </w:trPr>
        <w:tc>
          <w:tcPr>
            <w:tcW w:w="1259" w:type="dxa"/>
          </w:tcPr>
          <w:p w14:paraId="2F9E01AD" w14:textId="381B3802" w:rsidR="00FD395C" w:rsidRPr="00FD395C" w:rsidRDefault="00FD395C" w:rsidP="002F2C22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D395C">
              <w:rPr>
                <w:rFonts w:ascii="Times New Roman" w:hAnsi="Times New Roman" w:cs="Times New Roman"/>
                <w:sz w:val="24"/>
                <w:szCs w:val="24"/>
              </w:rPr>
              <w:t>ОК 03</w:t>
            </w:r>
          </w:p>
        </w:tc>
        <w:tc>
          <w:tcPr>
            <w:tcW w:w="4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BB31AC5" w14:textId="5013748C" w:rsidR="00FD395C" w:rsidRPr="00FD395C" w:rsidRDefault="00FD395C" w:rsidP="002F2C22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D395C">
              <w:rPr>
                <w:rFonts w:ascii="Times New Roman" w:hAnsi="Times New Roman" w:cs="Times New Roman"/>
                <w:sz w:val="24"/>
                <w:szCs w:val="24"/>
              </w:rPr>
              <w:t>Планировать и реализовывать собственное профессиональное и личностное развитие</w:t>
            </w:r>
          </w:p>
        </w:tc>
        <w:tc>
          <w:tcPr>
            <w:tcW w:w="1058" w:type="dxa"/>
          </w:tcPr>
          <w:p w14:paraId="0116D801" w14:textId="77777777" w:rsidR="00FD395C" w:rsidRPr="00424431" w:rsidRDefault="00FD395C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210" w:type="dxa"/>
          </w:tcPr>
          <w:p w14:paraId="64694912" w14:textId="77777777" w:rsidR="00FD395C" w:rsidRPr="00424431" w:rsidRDefault="00FD395C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143" w:type="dxa"/>
          </w:tcPr>
          <w:p w14:paraId="362525E9" w14:textId="77777777" w:rsidR="00FD395C" w:rsidRPr="00424431" w:rsidRDefault="00FD395C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FD395C" w:rsidRPr="00424431" w14:paraId="5B0575EC" w14:textId="77777777" w:rsidTr="002F2C22">
        <w:trPr>
          <w:trHeight w:val="557"/>
        </w:trPr>
        <w:tc>
          <w:tcPr>
            <w:tcW w:w="1259" w:type="dxa"/>
          </w:tcPr>
          <w:p w14:paraId="1C37F14B" w14:textId="42C2A8FC" w:rsidR="00FD395C" w:rsidRPr="00FD395C" w:rsidRDefault="00FD395C" w:rsidP="002F2C22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D395C">
              <w:rPr>
                <w:rFonts w:ascii="Times New Roman" w:hAnsi="Times New Roman" w:cs="Times New Roman"/>
                <w:sz w:val="24"/>
                <w:szCs w:val="24"/>
              </w:rPr>
              <w:t>ОК 04</w:t>
            </w:r>
          </w:p>
        </w:tc>
        <w:tc>
          <w:tcPr>
            <w:tcW w:w="4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9307B53" w14:textId="79C72BD5" w:rsidR="00FD395C" w:rsidRPr="00FD395C" w:rsidRDefault="00FD395C" w:rsidP="002F2C22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D395C">
              <w:rPr>
                <w:rFonts w:ascii="Times New Roman" w:hAnsi="Times New Roman" w:cs="Times New Roman"/>
                <w:sz w:val="24"/>
                <w:szCs w:val="24"/>
              </w:rPr>
              <w:t>Работать в коллективе и команде, эффективно взаимодействовать с коллегами, руководством, клиентами</w:t>
            </w:r>
          </w:p>
        </w:tc>
        <w:tc>
          <w:tcPr>
            <w:tcW w:w="1058" w:type="dxa"/>
          </w:tcPr>
          <w:p w14:paraId="43F7F804" w14:textId="77777777" w:rsidR="00FD395C" w:rsidRPr="00424431" w:rsidRDefault="00FD395C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210" w:type="dxa"/>
          </w:tcPr>
          <w:p w14:paraId="1AF29BA1" w14:textId="77777777" w:rsidR="00FD395C" w:rsidRPr="00424431" w:rsidRDefault="00FD395C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143" w:type="dxa"/>
          </w:tcPr>
          <w:p w14:paraId="684931B9" w14:textId="77777777" w:rsidR="00FD395C" w:rsidRPr="00424431" w:rsidRDefault="00FD395C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FD395C" w:rsidRPr="00424431" w14:paraId="38DD109D" w14:textId="77777777" w:rsidTr="002F2C22">
        <w:trPr>
          <w:trHeight w:val="581"/>
        </w:trPr>
        <w:tc>
          <w:tcPr>
            <w:tcW w:w="1259" w:type="dxa"/>
          </w:tcPr>
          <w:p w14:paraId="7B89D844" w14:textId="5EBED29B" w:rsidR="00FD395C" w:rsidRPr="00FD395C" w:rsidRDefault="00FD395C" w:rsidP="002F2C22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D395C">
              <w:rPr>
                <w:rFonts w:ascii="Times New Roman" w:hAnsi="Times New Roman" w:cs="Times New Roman"/>
                <w:sz w:val="24"/>
                <w:szCs w:val="24"/>
              </w:rPr>
              <w:t>ОК 05</w:t>
            </w:r>
          </w:p>
        </w:tc>
        <w:tc>
          <w:tcPr>
            <w:tcW w:w="4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23A9A5E" w14:textId="4824A565" w:rsidR="00FD395C" w:rsidRPr="00FD395C" w:rsidRDefault="00FD395C" w:rsidP="002F2C22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D395C">
              <w:rPr>
                <w:rFonts w:ascii="Times New Roman" w:hAnsi="Times New Roman" w:cs="Times New Roman"/>
                <w:sz w:val="24"/>
                <w:szCs w:val="24"/>
              </w:rPr>
              <w:t>Осуществлять устную и письменную коммуникацию на государственном языке с учетом особенностей социального и культурного контекста</w:t>
            </w:r>
          </w:p>
        </w:tc>
        <w:tc>
          <w:tcPr>
            <w:tcW w:w="1058" w:type="dxa"/>
          </w:tcPr>
          <w:p w14:paraId="4D40F71E" w14:textId="77777777" w:rsidR="00FD395C" w:rsidRPr="00424431" w:rsidRDefault="00FD395C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210" w:type="dxa"/>
          </w:tcPr>
          <w:p w14:paraId="50551430" w14:textId="77777777" w:rsidR="00FD395C" w:rsidRPr="00424431" w:rsidRDefault="00FD395C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143" w:type="dxa"/>
          </w:tcPr>
          <w:p w14:paraId="6AF44A8E" w14:textId="77777777" w:rsidR="00FD395C" w:rsidRPr="00424431" w:rsidRDefault="00FD395C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FD395C" w:rsidRPr="00424431" w14:paraId="567C4BFB" w14:textId="77777777" w:rsidTr="002F2C22">
        <w:trPr>
          <w:trHeight w:val="547"/>
        </w:trPr>
        <w:tc>
          <w:tcPr>
            <w:tcW w:w="1259" w:type="dxa"/>
          </w:tcPr>
          <w:p w14:paraId="13D32796" w14:textId="69642AE9" w:rsidR="00FD395C" w:rsidRPr="00FD395C" w:rsidRDefault="00FD395C" w:rsidP="002F2C22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D395C">
              <w:rPr>
                <w:rFonts w:ascii="Times New Roman" w:hAnsi="Times New Roman" w:cs="Times New Roman"/>
                <w:sz w:val="24"/>
                <w:szCs w:val="24"/>
              </w:rPr>
              <w:t>ОК 06</w:t>
            </w:r>
          </w:p>
        </w:tc>
        <w:tc>
          <w:tcPr>
            <w:tcW w:w="4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6A26316" w14:textId="2117F115" w:rsidR="00FD395C" w:rsidRPr="00FD395C" w:rsidRDefault="00FD395C" w:rsidP="002F2C22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D395C">
              <w:rPr>
                <w:rFonts w:ascii="Times New Roman" w:hAnsi="Times New Roman" w:cs="Times New Roman"/>
                <w:sz w:val="24"/>
                <w:szCs w:val="24"/>
              </w:rPr>
              <w:t>Проявлять гражданско-патриотическую позицию, демонстрировать осознанное поведение на основе традиционных общечеловеческих ценностей</w:t>
            </w:r>
          </w:p>
        </w:tc>
        <w:tc>
          <w:tcPr>
            <w:tcW w:w="1058" w:type="dxa"/>
          </w:tcPr>
          <w:p w14:paraId="3EC0024F" w14:textId="77777777" w:rsidR="00FD395C" w:rsidRPr="00424431" w:rsidRDefault="00FD395C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210" w:type="dxa"/>
          </w:tcPr>
          <w:p w14:paraId="672556D4" w14:textId="77777777" w:rsidR="00FD395C" w:rsidRPr="00424431" w:rsidRDefault="00FD395C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143" w:type="dxa"/>
          </w:tcPr>
          <w:p w14:paraId="1E8103D2" w14:textId="77777777" w:rsidR="00FD395C" w:rsidRPr="00424431" w:rsidRDefault="00FD395C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FD395C" w:rsidRPr="00424431" w14:paraId="21443907" w14:textId="77777777" w:rsidTr="002F2C22">
        <w:trPr>
          <w:trHeight w:val="555"/>
        </w:trPr>
        <w:tc>
          <w:tcPr>
            <w:tcW w:w="1259" w:type="dxa"/>
          </w:tcPr>
          <w:p w14:paraId="1AC08D52" w14:textId="2E88850D" w:rsidR="00FD395C" w:rsidRPr="00FD395C" w:rsidRDefault="00FD395C" w:rsidP="002F2C2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D395C">
              <w:rPr>
                <w:rFonts w:ascii="Times New Roman" w:hAnsi="Times New Roman" w:cs="Times New Roman"/>
                <w:sz w:val="24"/>
                <w:szCs w:val="24"/>
              </w:rPr>
              <w:t>ОК 07</w:t>
            </w:r>
          </w:p>
        </w:tc>
        <w:tc>
          <w:tcPr>
            <w:tcW w:w="4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7FA325E" w14:textId="2F0C7BEB" w:rsidR="00FD395C" w:rsidRPr="00FD395C" w:rsidRDefault="00FD395C" w:rsidP="002F2C22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D395C">
              <w:rPr>
                <w:rFonts w:ascii="Times New Roman" w:hAnsi="Times New Roman" w:cs="Times New Roman"/>
                <w:sz w:val="24"/>
                <w:szCs w:val="24"/>
              </w:rPr>
              <w:t>Содействовать сохранению окружающей среды, ресурсосбережению, эффективно действовать в чрезвычайных ситуациях</w:t>
            </w:r>
          </w:p>
        </w:tc>
        <w:tc>
          <w:tcPr>
            <w:tcW w:w="1058" w:type="dxa"/>
          </w:tcPr>
          <w:p w14:paraId="046B271B" w14:textId="77777777" w:rsidR="00FD395C" w:rsidRPr="00424431" w:rsidRDefault="00FD395C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210" w:type="dxa"/>
          </w:tcPr>
          <w:p w14:paraId="1DC7D9F4" w14:textId="77777777" w:rsidR="00FD395C" w:rsidRPr="00424431" w:rsidRDefault="00FD395C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143" w:type="dxa"/>
          </w:tcPr>
          <w:p w14:paraId="17012063" w14:textId="77777777" w:rsidR="00FD395C" w:rsidRPr="00424431" w:rsidRDefault="00FD395C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FD395C" w:rsidRPr="00424431" w14:paraId="636FD09E" w14:textId="77777777" w:rsidTr="002F2C22">
        <w:trPr>
          <w:trHeight w:val="555"/>
        </w:trPr>
        <w:tc>
          <w:tcPr>
            <w:tcW w:w="1259" w:type="dxa"/>
          </w:tcPr>
          <w:p w14:paraId="091FFB24" w14:textId="77777777" w:rsidR="00FD395C" w:rsidRPr="00FD395C" w:rsidRDefault="00FD395C" w:rsidP="00247E1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D395C">
              <w:rPr>
                <w:rFonts w:ascii="Times New Roman" w:hAnsi="Times New Roman" w:cs="Times New Roman"/>
                <w:sz w:val="24"/>
                <w:szCs w:val="24"/>
              </w:rPr>
              <w:t>ОК 08</w:t>
            </w:r>
          </w:p>
          <w:p w14:paraId="514C8AD2" w14:textId="0CFAB5E0" w:rsidR="00FD395C" w:rsidRPr="00FD395C" w:rsidRDefault="00FD395C" w:rsidP="002F2C22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0768CDC" w14:textId="2A9BF0AD" w:rsidR="00FD395C" w:rsidRPr="00FD395C" w:rsidRDefault="00FD395C" w:rsidP="002F2C22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D395C">
              <w:rPr>
                <w:rFonts w:ascii="Times New Roman" w:hAnsi="Times New Roman" w:cs="Times New Roman"/>
                <w:sz w:val="24"/>
                <w:szCs w:val="24"/>
              </w:rPr>
              <w:t>Использовать средства физической культуры для сохранения и укрепления здоровья в процессе профессиональной деятельности и поддержания необходимого уровня физической подготовленности</w:t>
            </w:r>
          </w:p>
        </w:tc>
        <w:tc>
          <w:tcPr>
            <w:tcW w:w="1058" w:type="dxa"/>
          </w:tcPr>
          <w:p w14:paraId="5F067CFB" w14:textId="77777777" w:rsidR="00FD395C" w:rsidRPr="00424431" w:rsidRDefault="00FD395C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210" w:type="dxa"/>
          </w:tcPr>
          <w:p w14:paraId="16F597B5" w14:textId="77777777" w:rsidR="00FD395C" w:rsidRPr="00424431" w:rsidRDefault="00FD395C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143" w:type="dxa"/>
          </w:tcPr>
          <w:p w14:paraId="66C9B69F" w14:textId="77777777" w:rsidR="00FD395C" w:rsidRPr="00424431" w:rsidRDefault="00FD395C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FD395C" w:rsidRPr="00424431" w14:paraId="6C9B6BA2" w14:textId="77777777" w:rsidTr="002F2C22">
        <w:trPr>
          <w:trHeight w:val="555"/>
        </w:trPr>
        <w:tc>
          <w:tcPr>
            <w:tcW w:w="1259" w:type="dxa"/>
          </w:tcPr>
          <w:p w14:paraId="53A33BF4" w14:textId="5A3B7DE8" w:rsidR="00FD395C" w:rsidRPr="00FD395C" w:rsidRDefault="00FD395C" w:rsidP="002F2C22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D395C">
              <w:rPr>
                <w:rFonts w:ascii="Times New Roman" w:hAnsi="Times New Roman" w:cs="Times New Roman"/>
                <w:sz w:val="24"/>
                <w:szCs w:val="24"/>
              </w:rPr>
              <w:t>ОК 09</w:t>
            </w:r>
          </w:p>
        </w:tc>
        <w:tc>
          <w:tcPr>
            <w:tcW w:w="4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83FD177" w14:textId="165F6473" w:rsidR="00FD395C" w:rsidRPr="00FD395C" w:rsidRDefault="00FD395C" w:rsidP="002F2C22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D395C">
              <w:rPr>
                <w:rFonts w:ascii="Times New Roman" w:hAnsi="Times New Roman" w:cs="Times New Roman"/>
                <w:sz w:val="24"/>
                <w:szCs w:val="24"/>
              </w:rPr>
              <w:t>Использовать информационные технологии в профессиональной деятельности</w:t>
            </w:r>
          </w:p>
        </w:tc>
        <w:tc>
          <w:tcPr>
            <w:tcW w:w="1058" w:type="dxa"/>
          </w:tcPr>
          <w:p w14:paraId="03538333" w14:textId="77777777" w:rsidR="00FD395C" w:rsidRPr="00424431" w:rsidRDefault="00FD395C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210" w:type="dxa"/>
          </w:tcPr>
          <w:p w14:paraId="35DCDB26" w14:textId="77777777" w:rsidR="00FD395C" w:rsidRPr="00424431" w:rsidRDefault="00FD395C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143" w:type="dxa"/>
          </w:tcPr>
          <w:p w14:paraId="74D00D4E" w14:textId="77777777" w:rsidR="00FD395C" w:rsidRPr="00424431" w:rsidRDefault="00FD395C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FD395C" w:rsidRPr="00424431" w14:paraId="6E557E76" w14:textId="77777777" w:rsidTr="002F2C22">
        <w:trPr>
          <w:trHeight w:val="555"/>
        </w:trPr>
        <w:tc>
          <w:tcPr>
            <w:tcW w:w="1259" w:type="dxa"/>
          </w:tcPr>
          <w:p w14:paraId="1A898CD2" w14:textId="649D5648" w:rsidR="00FD395C" w:rsidRPr="00FD395C" w:rsidRDefault="00FD395C" w:rsidP="002F2C22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D395C">
              <w:rPr>
                <w:rFonts w:ascii="Times New Roman" w:hAnsi="Times New Roman" w:cs="Times New Roman"/>
                <w:sz w:val="24"/>
                <w:szCs w:val="24"/>
              </w:rPr>
              <w:t>ОК 10</w:t>
            </w:r>
          </w:p>
        </w:tc>
        <w:tc>
          <w:tcPr>
            <w:tcW w:w="4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9EC175A" w14:textId="03040571" w:rsidR="00FD395C" w:rsidRPr="00FD395C" w:rsidRDefault="00FD395C" w:rsidP="002F2C22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D395C">
              <w:rPr>
                <w:rFonts w:ascii="Times New Roman" w:hAnsi="Times New Roman" w:cs="Times New Roman"/>
                <w:sz w:val="24"/>
                <w:szCs w:val="24"/>
              </w:rPr>
              <w:t>Пользоваться профессиональной документацией на государственном и иностранном языках</w:t>
            </w:r>
          </w:p>
        </w:tc>
        <w:tc>
          <w:tcPr>
            <w:tcW w:w="1058" w:type="dxa"/>
          </w:tcPr>
          <w:p w14:paraId="6148A0F9" w14:textId="77777777" w:rsidR="00FD395C" w:rsidRPr="00424431" w:rsidRDefault="00FD395C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210" w:type="dxa"/>
          </w:tcPr>
          <w:p w14:paraId="3A546306" w14:textId="77777777" w:rsidR="00FD395C" w:rsidRPr="00424431" w:rsidRDefault="00FD395C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143" w:type="dxa"/>
          </w:tcPr>
          <w:p w14:paraId="5267AC9A" w14:textId="77777777" w:rsidR="00FD395C" w:rsidRPr="00424431" w:rsidRDefault="00FD395C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FD395C" w:rsidRPr="00424431" w14:paraId="7C6ABCEA" w14:textId="77777777" w:rsidTr="002F2C22">
        <w:trPr>
          <w:trHeight w:val="555"/>
        </w:trPr>
        <w:tc>
          <w:tcPr>
            <w:tcW w:w="1259" w:type="dxa"/>
          </w:tcPr>
          <w:p w14:paraId="392B863E" w14:textId="4C516823" w:rsidR="00FD395C" w:rsidRPr="00FD395C" w:rsidRDefault="00FD395C" w:rsidP="002F2C22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D395C">
              <w:rPr>
                <w:rFonts w:ascii="Times New Roman" w:hAnsi="Times New Roman" w:cs="Times New Roman"/>
                <w:sz w:val="24"/>
                <w:szCs w:val="24"/>
              </w:rPr>
              <w:t>ОК 11</w:t>
            </w:r>
          </w:p>
        </w:tc>
        <w:tc>
          <w:tcPr>
            <w:tcW w:w="4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5C9D67C" w14:textId="6A14E75F" w:rsidR="00FD395C" w:rsidRPr="00FD395C" w:rsidRDefault="00FD395C" w:rsidP="002F2C22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D395C">
              <w:rPr>
                <w:rFonts w:ascii="Times New Roman" w:hAnsi="Times New Roman" w:cs="Times New Roman"/>
                <w:sz w:val="24"/>
                <w:szCs w:val="24"/>
              </w:rPr>
              <w:t>Планировать предпринимательскую деятельность в профессиональной сфере</w:t>
            </w:r>
          </w:p>
        </w:tc>
        <w:tc>
          <w:tcPr>
            <w:tcW w:w="1058" w:type="dxa"/>
          </w:tcPr>
          <w:p w14:paraId="3B362458" w14:textId="77777777" w:rsidR="00FD395C" w:rsidRPr="00424431" w:rsidRDefault="00FD395C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210" w:type="dxa"/>
          </w:tcPr>
          <w:p w14:paraId="271D20E2" w14:textId="77777777" w:rsidR="00FD395C" w:rsidRPr="00424431" w:rsidRDefault="00FD395C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143" w:type="dxa"/>
          </w:tcPr>
          <w:p w14:paraId="23833A92" w14:textId="77777777" w:rsidR="00FD395C" w:rsidRPr="00424431" w:rsidRDefault="00FD395C" w:rsidP="00424431">
            <w:pPr>
              <w:autoSpaceDE/>
              <w:autoSpaceDN/>
              <w:adjustRightInd/>
              <w:rPr>
                <w:rFonts w:ascii="Times New Roman" w:eastAsia="Courier New" w:hAnsi="Times New Roman" w:cs="Times New Roman"/>
                <w:sz w:val="24"/>
                <w:szCs w:val="24"/>
                <w:lang w:eastAsia="en-US"/>
              </w:rPr>
            </w:pPr>
          </w:p>
        </w:tc>
      </w:tr>
    </w:tbl>
    <w:p w14:paraId="217D2143" w14:textId="77777777" w:rsidR="00424431" w:rsidRPr="00424431" w:rsidRDefault="00424431" w:rsidP="00424431">
      <w:pPr>
        <w:widowControl/>
        <w:autoSpaceDE/>
        <w:autoSpaceDN/>
        <w:adjustRightInd/>
        <w:spacing w:after="200" w:line="276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</w:p>
    <w:p w14:paraId="5871C11C" w14:textId="77777777" w:rsidR="00424431" w:rsidRPr="00424431" w:rsidRDefault="00424431" w:rsidP="00424431">
      <w:pPr>
        <w:widowControl/>
        <w:autoSpaceDE/>
        <w:autoSpaceDN/>
        <w:adjustRightInd/>
        <w:spacing w:after="200" w:line="276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424431">
        <w:rPr>
          <w:rFonts w:ascii="Times New Roman" w:eastAsiaTheme="minorHAnsi" w:hAnsi="Times New Roman" w:cs="Times New Roman"/>
          <w:sz w:val="28"/>
          <w:szCs w:val="28"/>
          <w:lang w:eastAsia="en-US"/>
        </w:rPr>
        <w:t>Заключение:__________________________________________</w:t>
      </w:r>
    </w:p>
    <w:p w14:paraId="1F0A2ABD" w14:textId="77777777" w:rsidR="00424431" w:rsidRPr="00424431" w:rsidRDefault="00424431" w:rsidP="00424431">
      <w:pPr>
        <w:widowControl/>
        <w:autoSpaceDE/>
        <w:autoSpaceDN/>
        <w:adjustRightInd/>
        <w:spacing w:after="200" w:line="276" w:lineRule="auto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424431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Дата «___». ________.20__            подпись руководителя практики </w:t>
      </w:r>
    </w:p>
    <w:p w14:paraId="641646C9" w14:textId="77777777" w:rsidR="00424431" w:rsidRPr="00424431" w:rsidRDefault="00424431" w:rsidP="00424431">
      <w:pPr>
        <w:widowControl/>
        <w:autoSpaceDE/>
        <w:autoSpaceDN/>
        <w:adjustRightInd/>
        <w:spacing w:after="200" w:line="276" w:lineRule="auto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424431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                                                                                  _____________/ ФИО, должность </w:t>
      </w:r>
    </w:p>
    <w:p w14:paraId="45A67AB7" w14:textId="77777777" w:rsidR="00424431" w:rsidRPr="00424431" w:rsidRDefault="00424431" w:rsidP="00424431">
      <w:pPr>
        <w:widowControl/>
        <w:autoSpaceDE/>
        <w:autoSpaceDN/>
        <w:adjustRightInd/>
        <w:spacing w:after="200" w:line="276" w:lineRule="auto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424431">
        <w:rPr>
          <w:rFonts w:ascii="Times New Roman" w:eastAsiaTheme="minorHAnsi" w:hAnsi="Times New Roman" w:cs="Times New Roman"/>
          <w:sz w:val="24"/>
          <w:szCs w:val="24"/>
          <w:lang w:eastAsia="en-US"/>
        </w:rPr>
        <w:lastRenderedPageBreak/>
        <w:t xml:space="preserve">                                 Подпись ответственного лица организации (базы практики)</w:t>
      </w:r>
    </w:p>
    <w:p w14:paraId="107358A3" w14:textId="2C6EFA14" w:rsidR="00424431" w:rsidRPr="00F22D3E" w:rsidRDefault="00424431" w:rsidP="00424431">
      <w:pPr>
        <w:widowControl/>
        <w:autoSpaceDE/>
        <w:autoSpaceDN/>
        <w:adjustRightInd/>
        <w:spacing w:after="200" w:line="276" w:lineRule="auto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424431">
        <w:rPr>
          <w:rFonts w:ascii="Times New Roman" w:eastAsiaTheme="minorHAnsi" w:hAnsi="Times New Roman" w:cs="Times New Roman"/>
          <w:sz w:val="24"/>
          <w:szCs w:val="24"/>
          <w:lang w:eastAsia="en-US"/>
        </w:rPr>
        <w:t>М. П. ____________ / ФИО, должность</w:t>
      </w:r>
    </w:p>
    <w:p w14:paraId="341C23A2" w14:textId="76810896" w:rsidR="00424431" w:rsidRPr="00424431" w:rsidRDefault="00424431" w:rsidP="00424431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424431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Инструкция для студентов: </w:t>
      </w:r>
      <w:r w:rsidRPr="00424431">
        <w:rPr>
          <w:rFonts w:ascii="Times New Roman" w:hAnsi="Times New Roman" w:cs="Times New Roman"/>
          <w:bCs/>
          <w:sz w:val="24"/>
          <w:szCs w:val="24"/>
        </w:rPr>
        <w:t>на бланке дневника – отчета заполняется титульный лист, путевка на производственную практику, разделы 1,2,3,4,5 в соответствии с рабочей программой ПМ.0</w:t>
      </w:r>
      <w:r w:rsidR="00FD395C">
        <w:rPr>
          <w:rFonts w:ascii="Times New Roman" w:hAnsi="Times New Roman" w:cs="Times New Roman"/>
          <w:bCs/>
          <w:sz w:val="24"/>
          <w:szCs w:val="24"/>
        </w:rPr>
        <w:t>3</w:t>
      </w:r>
      <w:r w:rsidRPr="00424431">
        <w:rPr>
          <w:rFonts w:ascii="Times New Roman" w:hAnsi="Times New Roman" w:cs="Times New Roman"/>
          <w:bCs/>
          <w:sz w:val="24"/>
          <w:szCs w:val="24"/>
        </w:rPr>
        <w:t xml:space="preserve"> и приказу по колледжу. Необходимо поставить две печати на</w:t>
      </w:r>
      <w:r w:rsidRPr="00424431"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 </w:t>
      </w:r>
      <w:r w:rsidRPr="00424431">
        <w:rPr>
          <w:rFonts w:ascii="Times New Roman" w:hAnsi="Times New Roman" w:cs="Times New Roman"/>
          <w:bCs/>
          <w:sz w:val="24"/>
          <w:szCs w:val="24"/>
        </w:rPr>
        <w:t xml:space="preserve">путевке на производственную практику, по одной печати в заключении руководителя практики от производства и производственной характеристике (разделы 4 и 5, соответственно).  При заполнении раздела 2 дневника – отчета, необходимо указать ФИО непосредственного руководителя практики от производства, дату и подпись студента на каждой заполненной странице раздела. </w:t>
      </w:r>
    </w:p>
    <w:p w14:paraId="368FBD18" w14:textId="77777777" w:rsidR="00424431" w:rsidRDefault="00424431" w:rsidP="00424431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424431">
        <w:rPr>
          <w:rFonts w:ascii="Times New Roman" w:hAnsi="Times New Roman" w:cs="Times New Roman"/>
          <w:b/>
          <w:bCs/>
          <w:i/>
          <w:sz w:val="24"/>
          <w:szCs w:val="24"/>
        </w:rPr>
        <w:t>Система оценивания:</w:t>
      </w:r>
      <w:r w:rsidRPr="00424431">
        <w:rPr>
          <w:rFonts w:ascii="Times New Roman" w:hAnsi="Times New Roman" w:cs="Times New Roman"/>
          <w:bCs/>
          <w:sz w:val="24"/>
          <w:szCs w:val="24"/>
        </w:rPr>
        <w:t xml:space="preserve"> зачет  - ставиться при надлежащим заполнении дневника – отчета и аттестационного листа по производственной практике. В противном случае ставится не аттестация.</w:t>
      </w:r>
    </w:p>
    <w:p w14:paraId="04DA4F6E" w14:textId="77777777" w:rsidR="00831EBE" w:rsidRDefault="00831EBE" w:rsidP="00424431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37959BFA" w14:textId="77777777" w:rsidR="00FD395C" w:rsidRDefault="00FD395C" w:rsidP="00424431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018D9C5E" w14:textId="77777777" w:rsidR="00FD395C" w:rsidRDefault="00FD395C" w:rsidP="00424431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30B46DC2" w14:textId="77777777" w:rsidR="00FD395C" w:rsidRDefault="00FD395C" w:rsidP="00424431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14E37A61" w14:textId="77777777" w:rsidR="00FD395C" w:rsidRDefault="00FD395C" w:rsidP="00424431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75DAA47A" w14:textId="77777777" w:rsidR="00FD395C" w:rsidRDefault="00FD395C" w:rsidP="00424431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5FE4DE95" w14:textId="77777777" w:rsidR="00FD395C" w:rsidRDefault="00FD395C" w:rsidP="00424431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6A3BDEE8" w14:textId="77777777" w:rsidR="00FD395C" w:rsidRDefault="00FD395C" w:rsidP="00424431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15E34FE3" w14:textId="77777777" w:rsidR="00FD395C" w:rsidRDefault="00FD395C" w:rsidP="00424431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4C7C76A1" w14:textId="77777777" w:rsidR="00FD395C" w:rsidRDefault="00FD395C" w:rsidP="00424431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5DDFDD0C" w14:textId="77777777" w:rsidR="00FD395C" w:rsidRDefault="00FD395C" w:rsidP="00424431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702FF80A" w14:textId="77777777" w:rsidR="00FD395C" w:rsidRDefault="00FD395C" w:rsidP="00424431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7B4B79EF" w14:textId="77777777" w:rsidR="00FD395C" w:rsidRDefault="00FD395C" w:rsidP="00424431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1991D205" w14:textId="77777777" w:rsidR="00FD395C" w:rsidRDefault="00FD395C" w:rsidP="00424431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0A32B79A" w14:textId="77777777" w:rsidR="00FD395C" w:rsidRDefault="00FD395C" w:rsidP="00424431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56BA41BF" w14:textId="77777777" w:rsidR="00FD395C" w:rsidRDefault="00FD395C" w:rsidP="00424431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42791C12" w14:textId="77777777" w:rsidR="00FD395C" w:rsidRDefault="00FD395C" w:rsidP="00424431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3B36B6A8" w14:textId="77777777" w:rsidR="00FD395C" w:rsidRDefault="00FD395C" w:rsidP="00424431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3D0A15E3" w14:textId="77777777" w:rsidR="00FD395C" w:rsidRDefault="00FD395C" w:rsidP="00424431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46F66A8C" w14:textId="77777777" w:rsidR="00FD395C" w:rsidRDefault="00FD395C" w:rsidP="00424431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766268D4" w14:textId="77777777" w:rsidR="00FD395C" w:rsidRDefault="00FD395C" w:rsidP="00424431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385C8367" w14:textId="77777777" w:rsidR="00FD395C" w:rsidRPr="00424431" w:rsidRDefault="00FD395C" w:rsidP="00424431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3411DC40" w14:textId="77777777" w:rsidR="00C552B6" w:rsidRDefault="00C552B6">
      <w:pPr>
        <w:widowControl/>
        <w:autoSpaceDE/>
        <w:autoSpaceDN/>
        <w:adjustRightInd/>
        <w:spacing w:after="200" w:line="276" w:lineRule="auto"/>
        <w:rPr>
          <w:rFonts w:ascii="Times New Roman" w:hAnsi="Times New Roman" w:cs="Times New Roman"/>
          <w:b/>
          <w:bCs/>
          <w:caps/>
          <w:sz w:val="24"/>
          <w:szCs w:val="24"/>
        </w:rPr>
      </w:pPr>
      <w:r>
        <w:rPr>
          <w:rFonts w:ascii="Times New Roman" w:hAnsi="Times New Roman" w:cs="Times New Roman"/>
          <w:b/>
          <w:bCs/>
          <w:caps/>
          <w:sz w:val="24"/>
          <w:szCs w:val="24"/>
        </w:rPr>
        <w:br w:type="page"/>
      </w:r>
    </w:p>
    <w:p w14:paraId="104AB647" w14:textId="6FB2A932" w:rsidR="0087580F" w:rsidRPr="00564E88" w:rsidRDefault="0087580F" w:rsidP="0087580F">
      <w:pPr>
        <w:ind w:left="709"/>
        <w:jc w:val="center"/>
        <w:rPr>
          <w:rFonts w:ascii="Times New Roman" w:hAnsi="Times New Roman" w:cs="Times New Roman"/>
          <w:b/>
          <w:bCs/>
          <w:caps/>
          <w:sz w:val="24"/>
          <w:szCs w:val="24"/>
        </w:rPr>
      </w:pPr>
      <w:r>
        <w:rPr>
          <w:rFonts w:ascii="Times New Roman" w:hAnsi="Times New Roman" w:cs="Times New Roman"/>
          <w:b/>
          <w:bCs/>
          <w:caps/>
          <w:sz w:val="24"/>
          <w:szCs w:val="24"/>
        </w:rPr>
        <w:lastRenderedPageBreak/>
        <w:t>6</w:t>
      </w:r>
      <w:r w:rsidRPr="00564E88">
        <w:rPr>
          <w:rFonts w:ascii="Times New Roman" w:hAnsi="Times New Roman" w:cs="Times New Roman"/>
          <w:b/>
          <w:bCs/>
          <w:caps/>
          <w:sz w:val="24"/>
          <w:szCs w:val="24"/>
        </w:rPr>
        <w:t>. контрольно-</w:t>
      </w:r>
      <w:r w:rsidR="001D71BF">
        <w:rPr>
          <w:rFonts w:ascii="Times New Roman" w:hAnsi="Times New Roman" w:cs="Times New Roman"/>
          <w:b/>
          <w:bCs/>
          <w:caps/>
          <w:sz w:val="24"/>
          <w:szCs w:val="24"/>
        </w:rPr>
        <w:t>ОЦЕНОЧНЫЕ СРЕДСТВА</w:t>
      </w:r>
      <w:r w:rsidRPr="00564E88">
        <w:rPr>
          <w:rFonts w:ascii="Times New Roman" w:hAnsi="Times New Roman" w:cs="Times New Roman"/>
          <w:b/>
          <w:bCs/>
          <w:caps/>
          <w:sz w:val="24"/>
          <w:szCs w:val="24"/>
        </w:rPr>
        <w:t xml:space="preserve"> </w:t>
      </w:r>
    </w:p>
    <w:p w14:paraId="1D3F865B" w14:textId="4B68FEFD" w:rsidR="0087580F" w:rsidRPr="00564E88" w:rsidRDefault="0087580F" w:rsidP="0087580F">
      <w:pPr>
        <w:ind w:left="1069"/>
        <w:contextualSpacing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64E88">
        <w:rPr>
          <w:rFonts w:ascii="Times New Roman" w:hAnsi="Times New Roman" w:cs="Times New Roman"/>
          <w:b/>
          <w:bCs/>
          <w:caps/>
          <w:sz w:val="24"/>
          <w:szCs w:val="24"/>
        </w:rPr>
        <w:t xml:space="preserve">для проведения </w:t>
      </w:r>
      <w:r w:rsidR="001D71BF">
        <w:rPr>
          <w:rFonts w:ascii="Times New Roman" w:hAnsi="Times New Roman" w:cs="Times New Roman"/>
          <w:b/>
          <w:bCs/>
          <w:caps/>
          <w:sz w:val="24"/>
          <w:szCs w:val="24"/>
        </w:rPr>
        <w:t>ЭКЗАМЕНА ПО МОДУЛЮ</w:t>
      </w:r>
    </w:p>
    <w:p w14:paraId="29120C41" w14:textId="77777777" w:rsidR="0087580F" w:rsidRDefault="0087580F" w:rsidP="0087580F">
      <w:pPr>
        <w:ind w:firstLine="709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9DB92D1" w14:textId="7F8F4D4E" w:rsidR="001D71BF" w:rsidRDefault="001D71BF" w:rsidP="0087580F">
      <w:pPr>
        <w:widowControl/>
        <w:autoSpaceDE/>
        <w:autoSpaceDN/>
        <w:adjustRightInd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D71BF">
        <w:rPr>
          <w:rFonts w:ascii="Times New Roman" w:hAnsi="Times New Roman" w:cs="Times New Roman"/>
          <w:b/>
          <w:sz w:val="24"/>
          <w:szCs w:val="24"/>
        </w:rPr>
        <w:t>ПМ.0</w:t>
      </w:r>
      <w:r w:rsidR="00FD395C">
        <w:rPr>
          <w:rFonts w:ascii="Times New Roman" w:hAnsi="Times New Roman" w:cs="Times New Roman"/>
          <w:b/>
          <w:sz w:val="24"/>
          <w:szCs w:val="24"/>
        </w:rPr>
        <w:t>3</w:t>
      </w:r>
      <w:r w:rsidRPr="001D71BF">
        <w:rPr>
          <w:rFonts w:ascii="Times New Roman" w:hAnsi="Times New Roman" w:cs="Times New Roman"/>
          <w:b/>
          <w:sz w:val="24"/>
          <w:szCs w:val="24"/>
        </w:rPr>
        <w:t xml:space="preserve">. Организация работ по ремонту оборудования </w:t>
      </w:r>
    </w:p>
    <w:p w14:paraId="160B1B6F" w14:textId="779C5C33" w:rsidR="001D71BF" w:rsidRDefault="001D71BF" w:rsidP="0087580F">
      <w:pPr>
        <w:widowControl/>
        <w:autoSpaceDE/>
        <w:autoSpaceDN/>
        <w:adjustRightInd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D71BF">
        <w:rPr>
          <w:rFonts w:ascii="Times New Roman" w:hAnsi="Times New Roman" w:cs="Times New Roman"/>
          <w:b/>
          <w:sz w:val="24"/>
          <w:szCs w:val="24"/>
        </w:rPr>
        <w:t xml:space="preserve">электрических подстанций и сетей </w:t>
      </w:r>
    </w:p>
    <w:p w14:paraId="448A0F88" w14:textId="77777777" w:rsidR="001D71BF" w:rsidRDefault="001D71BF" w:rsidP="0087580F">
      <w:pPr>
        <w:widowControl/>
        <w:autoSpaceDE/>
        <w:autoSpaceDN/>
        <w:adjustRightInd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FDEDC2E" w14:textId="43283DE7" w:rsidR="0087580F" w:rsidRPr="0087580F" w:rsidRDefault="0087580F" w:rsidP="0087580F">
      <w:pPr>
        <w:widowControl/>
        <w:autoSpaceDE/>
        <w:autoSpaceDN/>
        <w:adjustRightInd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6.1</w:t>
      </w:r>
      <w:r w:rsidRPr="0087580F">
        <w:rPr>
          <w:rFonts w:ascii="Times New Roman" w:hAnsi="Times New Roman" w:cs="Times New Roman"/>
          <w:b/>
          <w:sz w:val="24"/>
          <w:szCs w:val="24"/>
        </w:rPr>
        <w:t xml:space="preserve"> Спецификация экзамена </w:t>
      </w:r>
    </w:p>
    <w:p w14:paraId="33B19F29" w14:textId="77777777" w:rsidR="0087580F" w:rsidRPr="0087580F" w:rsidRDefault="0087580F" w:rsidP="0087580F">
      <w:pPr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033C88D" w14:textId="7F66EC26" w:rsidR="0087580F" w:rsidRPr="00E26133" w:rsidRDefault="0087580F" w:rsidP="0087580F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26133">
        <w:rPr>
          <w:rFonts w:ascii="Times New Roman" w:hAnsi="Times New Roman" w:cs="Times New Roman"/>
          <w:sz w:val="24"/>
          <w:szCs w:val="24"/>
        </w:rPr>
        <w:t xml:space="preserve">Назначение экзамена – оценить уровень подготовки обучающихся по </w:t>
      </w:r>
      <w:r w:rsidR="001D71BF" w:rsidRPr="001D71BF">
        <w:rPr>
          <w:rFonts w:ascii="Times New Roman" w:hAnsi="Times New Roman" w:cs="Times New Roman"/>
          <w:sz w:val="24"/>
          <w:szCs w:val="24"/>
        </w:rPr>
        <w:t>ПМ.0</w:t>
      </w:r>
      <w:r w:rsidR="00FD395C">
        <w:rPr>
          <w:rFonts w:ascii="Times New Roman" w:hAnsi="Times New Roman" w:cs="Times New Roman"/>
          <w:sz w:val="24"/>
          <w:szCs w:val="24"/>
        </w:rPr>
        <w:t>3</w:t>
      </w:r>
      <w:r w:rsidR="001D71BF" w:rsidRPr="001D71BF">
        <w:rPr>
          <w:rFonts w:ascii="Times New Roman" w:hAnsi="Times New Roman" w:cs="Times New Roman"/>
          <w:sz w:val="24"/>
          <w:szCs w:val="24"/>
        </w:rPr>
        <w:t>. Организация работ по ремонту оборудования электрических подстанций и сетей</w:t>
      </w:r>
      <w:r w:rsidRPr="00E26133">
        <w:rPr>
          <w:rFonts w:ascii="Times New Roman" w:hAnsi="Times New Roman" w:cs="Times New Roman"/>
          <w:sz w:val="24"/>
          <w:szCs w:val="24"/>
        </w:rPr>
        <w:t xml:space="preserve"> с целью установления их готовности к дальнейшему усвоению ОП специальности 13.02.07 Электроснабжение (по отраслям).</w:t>
      </w:r>
    </w:p>
    <w:p w14:paraId="1DA1AF34" w14:textId="7181962A" w:rsidR="0087580F" w:rsidRPr="00E26133" w:rsidRDefault="0087580F" w:rsidP="0087580F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E26133">
        <w:rPr>
          <w:rFonts w:ascii="Times New Roman" w:hAnsi="Times New Roman" w:cs="Times New Roman"/>
          <w:sz w:val="24"/>
          <w:szCs w:val="24"/>
        </w:rPr>
        <w:t>Содержание экзамена определяется в соответствии с ФГОС СПО по специальности 13.02.07 Электроснабжение (по отраслям) с рабочей программой ПМ.0</w:t>
      </w:r>
      <w:r w:rsidR="00FD395C">
        <w:rPr>
          <w:rFonts w:ascii="Times New Roman" w:hAnsi="Times New Roman" w:cs="Times New Roman"/>
          <w:sz w:val="24"/>
          <w:szCs w:val="24"/>
        </w:rPr>
        <w:t>3</w:t>
      </w:r>
      <w:r w:rsidRPr="00E26133">
        <w:rPr>
          <w:rFonts w:ascii="Times New Roman" w:hAnsi="Times New Roman" w:cs="Times New Roman"/>
          <w:sz w:val="24"/>
          <w:szCs w:val="24"/>
        </w:rPr>
        <w:t>. Организация работ по ремонту оборудования электрических подстанций и сетей</w:t>
      </w:r>
    </w:p>
    <w:p w14:paraId="5ECB1988" w14:textId="77777777" w:rsidR="0087580F" w:rsidRPr="00E26133" w:rsidRDefault="0087580F" w:rsidP="0087580F">
      <w:pPr>
        <w:widowControl/>
        <w:autoSpaceDE/>
        <w:autoSpaceDN/>
        <w:adjustRightInd/>
        <w:spacing w:line="276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309F66BA" w14:textId="77777777" w:rsidR="0087580F" w:rsidRPr="00E26133" w:rsidRDefault="0087580F" w:rsidP="0087580F">
      <w:pPr>
        <w:ind w:firstLine="720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6E34ABC2" w14:textId="6C871F33" w:rsidR="0087580F" w:rsidRPr="00E26133" w:rsidRDefault="0087580F" w:rsidP="001638B5">
      <w:pPr>
        <w:ind w:left="709"/>
        <w:jc w:val="center"/>
        <w:rPr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6</w:t>
      </w:r>
      <w:r w:rsidRPr="00E26133">
        <w:rPr>
          <w:rFonts w:ascii="Times New Roman" w:hAnsi="Times New Roman" w:cs="Times New Roman"/>
          <w:b/>
          <w:sz w:val="24"/>
          <w:szCs w:val="24"/>
        </w:rPr>
        <w:t>.2 Структура экзамена</w:t>
      </w:r>
      <w:r w:rsidRPr="00E26133">
        <w:rPr>
          <w:b/>
          <w:sz w:val="24"/>
          <w:szCs w:val="24"/>
        </w:rPr>
        <w:t xml:space="preserve"> </w:t>
      </w:r>
    </w:p>
    <w:p w14:paraId="75AE2889" w14:textId="77777777" w:rsidR="0087580F" w:rsidRPr="00E26133" w:rsidRDefault="0087580F" w:rsidP="0087580F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55601BD" w14:textId="77777777" w:rsidR="0087580F" w:rsidRPr="00E26133" w:rsidRDefault="0087580F" w:rsidP="0087580F">
      <w:pPr>
        <w:widowControl/>
        <w:autoSpaceDE/>
        <w:autoSpaceDN/>
        <w:adjustRightInd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26133">
        <w:rPr>
          <w:rFonts w:ascii="Times New Roman" w:hAnsi="Times New Roman" w:cs="Times New Roman"/>
          <w:sz w:val="24"/>
          <w:szCs w:val="24"/>
        </w:rPr>
        <w:t xml:space="preserve">Задания (вопросы) экзамена дифференцируются по уровню сложности, включают задания (вопросы), составляющие необходимый и достаточный минимум усвоения знаний и умений в соответствии с требованиями ФГОС СПО, рабочей программы ПМ. </w:t>
      </w:r>
    </w:p>
    <w:p w14:paraId="3F8D6DC7" w14:textId="77777777" w:rsidR="0087580F" w:rsidRPr="009B3FEC" w:rsidRDefault="0087580F" w:rsidP="0087580F">
      <w:pPr>
        <w:widowControl/>
        <w:autoSpaceDE/>
        <w:autoSpaceDN/>
        <w:adjustRightInd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B3FEC">
        <w:rPr>
          <w:rFonts w:ascii="Times New Roman" w:hAnsi="Times New Roman" w:cs="Times New Roman"/>
          <w:sz w:val="24"/>
          <w:szCs w:val="24"/>
        </w:rPr>
        <w:t>Задания экзамена предлагаются в тестовой форме.</w:t>
      </w:r>
    </w:p>
    <w:p w14:paraId="2FB93506" w14:textId="77777777" w:rsidR="0087580F" w:rsidRPr="008B43B5" w:rsidRDefault="0087580F" w:rsidP="0087580F">
      <w:pPr>
        <w:widowControl/>
        <w:autoSpaceDE/>
        <w:autoSpaceDN/>
        <w:adjustRightInd/>
        <w:jc w:val="center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14:paraId="6F33F6D3" w14:textId="13B033E9" w:rsidR="0087580F" w:rsidRPr="009B3FEC" w:rsidRDefault="001638B5" w:rsidP="0087580F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6</w:t>
      </w:r>
      <w:r w:rsidR="0087580F" w:rsidRPr="009B3FEC">
        <w:rPr>
          <w:rFonts w:ascii="Times New Roman" w:hAnsi="Times New Roman" w:cs="Times New Roman"/>
          <w:b/>
          <w:sz w:val="24"/>
          <w:szCs w:val="24"/>
        </w:rPr>
        <w:t xml:space="preserve">.3 Система оценивания отдельных заданий (вопросов) и экзамена в целом </w:t>
      </w:r>
    </w:p>
    <w:p w14:paraId="37910014" w14:textId="77777777" w:rsidR="0087580F" w:rsidRPr="009B3FEC" w:rsidRDefault="0087580F" w:rsidP="0087580F">
      <w:pPr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0BCC9D2" w14:textId="4B38BCFF" w:rsidR="0087580F" w:rsidRPr="009B3FEC" w:rsidRDefault="0087580F" w:rsidP="0087580F">
      <w:pPr>
        <w:shd w:val="clear" w:color="auto" w:fill="FFFFFF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B3FEC">
        <w:rPr>
          <w:rFonts w:ascii="Times New Roman" w:hAnsi="Times New Roman" w:cs="Times New Roman"/>
          <w:sz w:val="24"/>
          <w:szCs w:val="24"/>
        </w:rPr>
        <w:t>Тест экзамена</w:t>
      </w:r>
      <w:r w:rsidR="001D71BF">
        <w:rPr>
          <w:rFonts w:ascii="Times New Roman" w:hAnsi="Times New Roman" w:cs="Times New Roman"/>
          <w:sz w:val="24"/>
          <w:szCs w:val="24"/>
        </w:rPr>
        <w:t xml:space="preserve"> по модулю</w:t>
      </w:r>
      <w:r w:rsidRPr="009B3FEC">
        <w:rPr>
          <w:rFonts w:ascii="Times New Roman" w:hAnsi="Times New Roman" w:cs="Times New Roman"/>
          <w:sz w:val="24"/>
          <w:szCs w:val="24"/>
        </w:rPr>
        <w:t xml:space="preserve"> оценивается следующим образом:</w:t>
      </w:r>
    </w:p>
    <w:p w14:paraId="75974CDC" w14:textId="77777777" w:rsidR="0087580F" w:rsidRPr="009B3FEC" w:rsidRDefault="0087580F" w:rsidP="0087580F">
      <w:pPr>
        <w:shd w:val="clear" w:color="auto" w:fill="FFFFFF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B3FEC">
        <w:rPr>
          <w:rFonts w:ascii="Times New Roman" w:hAnsi="Times New Roman" w:cs="Times New Roman"/>
          <w:sz w:val="24"/>
          <w:szCs w:val="24"/>
        </w:rPr>
        <w:t>Оценка «5» соответствует 86% – 100% правильных ответов.</w:t>
      </w:r>
    </w:p>
    <w:p w14:paraId="486C9061" w14:textId="77777777" w:rsidR="0087580F" w:rsidRPr="009B3FEC" w:rsidRDefault="0087580F" w:rsidP="0087580F">
      <w:pPr>
        <w:shd w:val="clear" w:color="auto" w:fill="FFFFFF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B3FEC">
        <w:rPr>
          <w:rFonts w:ascii="Times New Roman" w:hAnsi="Times New Roman" w:cs="Times New Roman"/>
          <w:sz w:val="24"/>
          <w:szCs w:val="24"/>
        </w:rPr>
        <w:t>Оценка «4» соответствует 75% – 85% правильных ответов.</w:t>
      </w:r>
    </w:p>
    <w:p w14:paraId="07EBA7D8" w14:textId="77777777" w:rsidR="0087580F" w:rsidRPr="009B3FEC" w:rsidRDefault="0087580F" w:rsidP="0087580F">
      <w:pPr>
        <w:shd w:val="clear" w:color="auto" w:fill="FFFFFF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B3FEC">
        <w:rPr>
          <w:rFonts w:ascii="Times New Roman" w:hAnsi="Times New Roman" w:cs="Times New Roman"/>
          <w:sz w:val="24"/>
          <w:szCs w:val="24"/>
        </w:rPr>
        <w:t>Оценка «3» соответствует 55% – 74% правильных ответов.</w:t>
      </w:r>
    </w:p>
    <w:p w14:paraId="7692AB55" w14:textId="77777777" w:rsidR="0087580F" w:rsidRPr="009B3FEC" w:rsidRDefault="0087580F" w:rsidP="0087580F">
      <w:pPr>
        <w:shd w:val="clear" w:color="auto" w:fill="FFFFFF"/>
        <w:ind w:firstLine="709"/>
        <w:jc w:val="both"/>
        <w:rPr>
          <w:rFonts w:ascii="Times New Roman" w:hAnsi="Times New Roman" w:cs="Times New Roman"/>
          <w:spacing w:val="-2"/>
          <w:sz w:val="24"/>
          <w:szCs w:val="24"/>
        </w:rPr>
      </w:pPr>
      <w:r w:rsidRPr="009B3FEC">
        <w:rPr>
          <w:rFonts w:ascii="Times New Roman" w:hAnsi="Times New Roman" w:cs="Times New Roman"/>
          <w:sz w:val="24"/>
          <w:szCs w:val="24"/>
        </w:rPr>
        <w:t>Оценка «2» соответствует 0% – 54% правильных ответов.</w:t>
      </w:r>
    </w:p>
    <w:p w14:paraId="73C3DFFA" w14:textId="26B6B214" w:rsidR="0087580F" w:rsidRPr="00EB29A5" w:rsidRDefault="001638B5" w:rsidP="0087580F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6</w:t>
      </w:r>
      <w:r w:rsidR="0087580F" w:rsidRPr="00EB29A5">
        <w:rPr>
          <w:rFonts w:ascii="Times New Roman" w:hAnsi="Times New Roman" w:cs="Times New Roman"/>
          <w:b/>
          <w:sz w:val="24"/>
          <w:szCs w:val="24"/>
        </w:rPr>
        <w:t xml:space="preserve">.4. Время проведения экзамена </w:t>
      </w:r>
    </w:p>
    <w:p w14:paraId="3C745CA7" w14:textId="77777777" w:rsidR="0087580F" w:rsidRPr="00EB29A5" w:rsidRDefault="0087580F" w:rsidP="0087580F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>Время проведения экзамена составляет 90 минут.</w:t>
      </w:r>
    </w:p>
    <w:p w14:paraId="57133C9F" w14:textId="77777777" w:rsidR="0087580F" w:rsidRPr="00EB29A5" w:rsidRDefault="0087580F" w:rsidP="0087580F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18098451" w14:textId="2FD2F8C1" w:rsidR="0087580F" w:rsidRPr="001638B5" w:rsidRDefault="0087580F" w:rsidP="00C552B6">
      <w:pPr>
        <w:pStyle w:val="a3"/>
        <w:numPr>
          <w:ilvl w:val="1"/>
          <w:numId w:val="13"/>
        </w:numPr>
        <w:ind w:left="0" w:firstLine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638B5">
        <w:rPr>
          <w:rFonts w:ascii="Times New Roman" w:hAnsi="Times New Roman" w:cs="Times New Roman"/>
          <w:b/>
          <w:sz w:val="24"/>
          <w:szCs w:val="24"/>
        </w:rPr>
        <w:t>Инструкция для студентов</w:t>
      </w:r>
    </w:p>
    <w:p w14:paraId="4025E820" w14:textId="2E94A522" w:rsidR="0087580F" w:rsidRPr="00EB29A5" w:rsidRDefault="0087580F" w:rsidP="0087580F">
      <w:pPr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 xml:space="preserve">Форма проведения </w:t>
      </w:r>
      <w:r w:rsidR="001D71BF">
        <w:rPr>
          <w:rFonts w:ascii="Times New Roman" w:hAnsi="Times New Roman" w:cs="Times New Roman"/>
          <w:sz w:val="24"/>
          <w:szCs w:val="24"/>
        </w:rPr>
        <w:t xml:space="preserve">экзамена </w:t>
      </w:r>
      <w:r w:rsidRPr="00EB29A5">
        <w:rPr>
          <w:rFonts w:ascii="Times New Roman" w:hAnsi="Times New Roman" w:cs="Times New Roman"/>
          <w:sz w:val="24"/>
          <w:szCs w:val="24"/>
        </w:rPr>
        <w:t xml:space="preserve">по </w:t>
      </w:r>
      <w:r w:rsidR="001D71BF" w:rsidRPr="001D71BF">
        <w:rPr>
          <w:rFonts w:ascii="Times New Roman" w:hAnsi="Times New Roman" w:cs="Times New Roman"/>
          <w:sz w:val="24"/>
          <w:szCs w:val="24"/>
        </w:rPr>
        <w:t>ПМ.02. Организация работ по ремонту оборудования электрических подстанций и сетей</w:t>
      </w:r>
      <w:r w:rsidRPr="00EB29A5">
        <w:rPr>
          <w:rFonts w:ascii="Times New Roman" w:hAnsi="Times New Roman" w:cs="Times New Roman"/>
          <w:sz w:val="24"/>
          <w:szCs w:val="24"/>
        </w:rPr>
        <w:t xml:space="preserve"> – экзамен в тестовой форме.</w:t>
      </w:r>
    </w:p>
    <w:p w14:paraId="0946DF28" w14:textId="77777777" w:rsidR="0087580F" w:rsidRPr="00EB29A5" w:rsidRDefault="0087580F" w:rsidP="0087580F">
      <w:pPr>
        <w:ind w:firstLine="709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 xml:space="preserve">Рекомендации по подготовке к экзамену </w:t>
      </w:r>
    </w:p>
    <w:p w14:paraId="7EEBB89A" w14:textId="77777777" w:rsidR="0087580F" w:rsidRPr="00EB29A5" w:rsidRDefault="0087580F" w:rsidP="0087580F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>При подготовке к экзамену рекомендуется использовать:</w:t>
      </w:r>
    </w:p>
    <w:p w14:paraId="3415D931" w14:textId="77777777" w:rsidR="0087580F" w:rsidRPr="00EB29A5" w:rsidRDefault="0087580F" w:rsidP="0087580F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>Список литературы</w:t>
      </w:r>
    </w:p>
    <w:p w14:paraId="453A0059" w14:textId="77777777" w:rsidR="0087580F" w:rsidRPr="00EB29A5" w:rsidRDefault="0087580F" w:rsidP="0087580F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 xml:space="preserve">Основные источники: </w:t>
      </w:r>
    </w:p>
    <w:p w14:paraId="5D2C1E1D" w14:textId="77777777" w:rsidR="0087580F" w:rsidRPr="00EB29A5" w:rsidRDefault="0087580F" w:rsidP="0087580F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 xml:space="preserve">1. Правила проектирования и монтажа электроустановок, Санкт-Петербург: Издательство: Омега-Л, 2017. </w:t>
      </w:r>
    </w:p>
    <w:p w14:paraId="008C18D4" w14:textId="77777777" w:rsidR="0087580F" w:rsidRPr="00EB29A5" w:rsidRDefault="0087580F" w:rsidP="0087580F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 xml:space="preserve">2. Правила устройства электроустановок, М.: Издательство: Энас, 2018. </w:t>
      </w:r>
    </w:p>
    <w:p w14:paraId="19A12BC6" w14:textId="77777777" w:rsidR="0087580F" w:rsidRPr="00EB29A5" w:rsidRDefault="0087580F" w:rsidP="0087580F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 xml:space="preserve">3. Правила работы с персоналом в организациях электроэнергетики Российской Федерации, М.: Издательство: Энас, 2019. </w:t>
      </w:r>
    </w:p>
    <w:p w14:paraId="57190B98" w14:textId="77777777" w:rsidR="0087580F" w:rsidRPr="00EB29A5" w:rsidRDefault="0087580F" w:rsidP="0087580F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 xml:space="preserve">4. Акимов Н.А., Котеленец Н.Ф. "Монтаж, техническая эксплуатация и ремонт электрического и электротехнического оборудования", - М.: 2019, Академия </w:t>
      </w:r>
    </w:p>
    <w:p w14:paraId="76DEA231" w14:textId="77777777" w:rsidR="0087580F" w:rsidRPr="00EB29A5" w:rsidRDefault="0087580F" w:rsidP="0087580F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 xml:space="preserve">5. Григорьев В.И., Киреева Э.А., Миронов В.А., Чохонелидзе А.Н. Приборы и средства диагностики электрооборудования и измерений в системах электроснабжения. Справочное пособие, М.: Колос, 2016. </w:t>
      </w:r>
    </w:p>
    <w:p w14:paraId="56011D66" w14:textId="77777777" w:rsidR="0087580F" w:rsidRPr="00EB29A5" w:rsidRDefault="0087580F" w:rsidP="0087580F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 xml:space="preserve">6. Макаров А.В. Справочник по электрическим сетям 0,4-35 кВ и 110 -1150 кВ, </w:t>
      </w:r>
      <w:r w:rsidRPr="00EB29A5">
        <w:rPr>
          <w:rFonts w:ascii="Times New Roman" w:hAnsi="Times New Roman" w:cs="Times New Roman"/>
          <w:sz w:val="24"/>
          <w:szCs w:val="24"/>
        </w:rPr>
        <w:lastRenderedPageBreak/>
        <w:t xml:space="preserve">Изд. ИАЦ, Справочное пособие, 2018. </w:t>
      </w:r>
    </w:p>
    <w:p w14:paraId="03D1A59B" w14:textId="77777777" w:rsidR="0087580F" w:rsidRPr="00EB29A5" w:rsidRDefault="0087580F" w:rsidP="0087580F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>7. Горошков Ю.И., Бондарев Н.А. Контактная сеть М. Транспорт 2019</w:t>
      </w:r>
    </w:p>
    <w:p w14:paraId="1CCACCBB" w14:textId="77777777" w:rsidR="0087580F" w:rsidRPr="00EB29A5" w:rsidRDefault="0087580F" w:rsidP="0087580F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>8. Бондарев Н.А., Чекулаев В.Е. Контактная сеть М. Маршрут 2016</w:t>
      </w:r>
    </w:p>
    <w:p w14:paraId="2B1CD5DC" w14:textId="77777777" w:rsidR="0087580F" w:rsidRPr="00EB29A5" w:rsidRDefault="0087580F" w:rsidP="0087580F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>9. Михеев В.П. Контактные сети и линии электропередачи М. Маршрут 2017</w:t>
      </w:r>
    </w:p>
    <w:p w14:paraId="0C452E0B" w14:textId="77777777" w:rsidR="0087580F" w:rsidRPr="00EB29A5" w:rsidRDefault="0087580F" w:rsidP="0087580F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>10. Чекулаев В.Е. Контактная сеть и воздушные линии ЦЭ ОАО «РЖД» 2018</w:t>
      </w:r>
    </w:p>
    <w:p w14:paraId="55041CA9" w14:textId="77777777" w:rsidR="0087580F" w:rsidRPr="00EB29A5" w:rsidRDefault="0087580F" w:rsidP="0087580F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 xml:space="preserve">11. Ерохин Е.А. Монтаж и капитальный ремонт контактной сети и воздушных линий М. ГОУ Учебно-методический центр по образованию на ж.д. транспорте 2017 </w:t>
      </w:r>
    </w:p>
    <w:p w14:paraId="19CC4FDF" w14:textId="77777777" w:rsidR="0087580F" w:rsidRPr="00EB29A5" w:rsidRDefault="0087580F" w:rsidP="0087580F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 xml:space="preserve">Дополнительные источники: </w:t>
      </w:r>
    </w:p>
    <w:p w14:paraId="4E20D4A2" w14:textId="77777777" w:rsidR="0087580F" w:rsidRPr="00EB29A5" w:rsidRDefault="0087580F" w:rsidP="0087580F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 xml:space="preserve">1. Красник В.В. Правила технической эксплуатации электроустановок потребителей в вопросах и ответах, М.: Издательство: Энас, 2017. </w:t>
      </w:r>
    </w:p>
    <w:p w14:paraId="5C8A34A6" w14:textId="77777777" w:rsidR="0087580F" w:rsidRPr="00EB29A5" w:rsidRDefault="0087580F" w:rsidP="0087580F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 xml:space="preserve">2. Рожкова Л. Д. Электрооборудование электрических станций и подстанций: учебник для СПО / Л. Д. Рожкова, Л. К. Карнеева, Т. В. Чиркова. - 3-е изд., стер. - М.: Академия, 2016. </w:t>
      </w:r>
    </w:p>
    <w:p w14:paraId="3D12B06D" w14:textId="77777777" w:rsidR="0087580F" w:rsidRPr="00EB29A5" w:rsidRDefault="0087580F" w:rsidP="0087580F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 xml:space="preserve">3. Соловьев А.Л., Шабад М.А. Релейная защита городских электрических сетей 6 и 10 кВ.-М.:Издательство: Политехника, 2017. </w:t>
      </w:r>
    </w:p>
    <w:p w14:paraId="11072390" w14:textId="77777777" w:rsidR="0087580F" w:rsidRPr="00EB29A5" w:rsidRDefault="0087580F" w:rsidP="0087580F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>4. Шеховцов В.П. Электрическое и электромеханическое оборудование, М.: Издательство: Форум Инфра-М, 2018.</w:t>
      </w:r>
    </w:p>
    <w:p w14:paraId="59EBF63F" w14:textId="77777777" w:rsidR="0087580F" w:rsidRPr="00EB29A5" w:rsidRDefault="0087580F" w:rsidP="0087580F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>5. Борц Ю.В., Чекулаев В.Е. Контактная сеть (иллюстрированное пособие) М. Транспорт 2018</w:t>
      </w:r>
    </w:p>
    <w:p w14:paraId="4C52ABCC" w14:textId="77777777" w:rsidR="0087580F" w:rsidRPr="00EB29A5" w:rsidRDefault="0087580F" w:rsidP="0087580F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>6. Соколов Н.Л. Контактная сеть (иллюстрированное пособие) М. Маршрут 2017</w:t>
      </w:r>
    </w:p>
    <w:p w14:paraId="1A9593F1" w14:textId="77777777" w:rsidR="0087580F" w:rsidRPr="00EB29A5" w:rsidRDefault="0087580F" w:rsidP="0087580F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>7. Горожанкина Е.Н. Меры безопасности при выполнении работ персоналом хозяйства электроснабжэения (учебно-иллюстрированное пособие) М. УМК МПС России 2018</w:t>
      </w:r>
    </w:p>
    <w:p w14:paraId="77594E6D" w14:textId="77777777" w:rsidR="0087580F" w:rsidRPr="00EB29A5" w:rsidRDefault="0087580F" w:rsidP="0087580F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>8. ГОСТ 2.105-95 ЕСКД Общие требования к текстовым документам</w:t>
      </w:r>
    </w:p>
    <w:p w14:paraId="3822AF8C" w14:textId="77777777" w:rsidR="0087580F" w:rsidRPr="00EB29A5" w:rsidRDefault="0087580F" w:rsidP="0087580F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>9. ГОСТ 2.109-73 ЕСКД Основные  требования к чертежам</w:t>
      </w:r>
    </w:p>
    <w:p w14:paraId="25B562C1" w14:textId="77777777" w:rsidR="0087580F" w:rsidRPr="00EB29A5" w:rsidRDefault="0087580F" w:rsidP="0087580F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 xml:space="preserve">10. газета «Энергетика и промышленность России»; </w:t>
      </w:r>
    </w:p>
    <w:p w14:paraId="3A9A583C" w14:textId="77777777" w:rsidR="0087580F" w:rsidRPr="00EB29A5" w:rsidRDefault="0087580F" w:rsidP="0087580F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 xml:space="preserve">11. газета «Энергоinfo». </w:t>
      </w:r>
    </w:p>
    <w:p w14:paraId="4E37D2A2" w14:textId="77777777" w:rsidR="0087580F" w:rsidRPr="00EB29A5" w:rsidRDefault="0087580F" w:rsidP="0087580F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>Интернет-ресурсы:</w:t>
      </w:r>
    </w:p>
    <w:p w14:paraId="4E986CB7" w14:textId="77777777" w:rsidR="0087580F" w:rsidRPr="00EB29A5" w:rsidRDefault="0087580F" w:rsidP="0087580F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 xml:space="preserve">1. http://www.minenergo.com/ Министерство энергетики Российской Федерации </w:t>
      </w:r>
    </w:p>
    <w:p w14:paraId="488F767B" w14:textId="77777777" w:rsidR="0087580F" w:rsidRPr="00EB29A5" w:rsidRDefault="0087580F" w:rsidP="0087580F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 xml:space="preserve">2. http://mosenergo.ru/ официальный сайт ОАО «Московской объединенной электросетевой компании» </w:t>
      </w:r>
    </w:p>
    <w:p w14:paraId="42C129E5" w14:textId="77777777" w:rsidR="0087580F" w:rsidRPr="00EB29A5" w:rsidRDefault="0087580F" w:rsidP="0087580F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 xml:space="preserve">3. http://eprussia. ru/lib/ Энергетика и промышленность России </w:t>
      </w:r>
    </w:p>
    <w:p w14:paraId="07710E89" w14:textId="77777777" w:rsidR="0087580F" w:rsidRPr="00EB29A5" w:rsidRDefault="0087580F" w:rsidP="0087580F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 xml:space="preserve">4. http://eprussia.ru/epr/ Энергетика и промышленность России </w:t>
      </w:r>
    </w:p>
    <w:p w14:paraId="1747572B" w14:textId="77777777" w:rsidR="0087580F" w:rsidRDefault="0087580F" w:rsidP="0087580F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 xml:space="preserve">5. http://forca.ru/ Энергетика, оборудование, документация </w:t>
      </w:r>
    </w:p>
    <w:p w14:paraId="26E7C558" w14:textId="77777777" w:rsidR="0087580F" w:rsidRPr="00EB29A5" w:rsidRDefault="0087580F" w:rsidP="0087580F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29A5">
        <w:rPr>
          <w:rFonts w:ascii="Times New Roman" w:hAnsi="Times New Roman" w:cs="Times New Roman"/>
          <w:sz w:val="24"/>
          <w:szCs w:val="24"/>
        </w:rPr>
        <w:t>Чтобы успешно сдать экзамен, необходимо внимательно прочитать условие задания (вопросы). Именно внимательное, вдумчивое чтение – половина успеха.</w:t>
      </w:r>
    </w:p>
    <w:p w14:paraId="248A87B4" w14:textId="77777777" w:rsidR="0087580F" w:rsidRPr="00EB29A5" w:rsidRDefault="0087580F" w:rsidP="0087580F">
      <w:pPr>
        <w:ind w:firstLine="720"/>
        <w:contextualSpacing/>
        <w:rPr>
          <w:rFonts w:ascii="Times New Roman" w:hAnsi="Times New Roman" w:cs="Times New Roman"/>
          <w:bCs/>
          <w:sz w:val="24"/>
          <w:szCs w:val="24"/>
        </w:rPr>
      </w:pPr>
    </w:p>
    <w:p w14:paraId="7184C9D9" w14:textId="5A02E570" w:rsidR="0087580F" w:rsidRPr="000A6CA5" w:rsidRDefault="001638B5" w:rsidP="0087580F">
      <w:pPr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6</w:t>
      </w:r>
      <w:r w:rsidR="0087580F" w:rsidRPr="000A6CA5">
        <w:rPr>
          <w:rFonts w:ascii="Times New Roman" w:hAnsi="Times New Roman" w:cs="Times New Roman"/>
          <w:b/>
          <w:sz w:val="24"/>
          <w:szCs w:val="24"/>
        </w:rPr>
        <w:t>.6 Перечень вопросов для проведения экзамена и эталоны ответов</w:t>
      </w:r>
    </w:p>
    <w:p w14:paraId="227DF6BD" w14:textId="77777777" w:rsidR="0087580F" w:rsidRPr="00FD7D26" w:rsidRDefault="0087580F" w:rsidP="00502583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</w:p>
    <w:p w14:paraId="40D09618" w14:textId="36301C3E" w:rsidR="00502583" w:rsidRPr="00FD7D26" w:rsidRDefault="001D71BF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 w:rsidRPr="00FD7D26">
        <w:rPr>
          <w:rFonts w:ascii="Times New Roman" w:hAnsi="Times New Roman" w:cs="Times New Roman"/>
          <w:bCs/>
          <w:sz w:val="24"/>
          <w:szCs w:val="24"/>
        </w:rPr>
        <w:t>1.</w:t>
      </w:r>
      <w:r w:rsidR="00502583" w:rsidRPr="00FD7D26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>Электроизмерительный прибор – это:</w:t>
      </w:r>
    </w:p>
    <w:p w14:paraId="2F9F37B2" w14:textId="62A1D1C6" w:rsidR="00502583" w:rsidRPr="00FD7D26" w:rsidRDefault="001D71BF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 w:rsidRPr="001D71BF">
        <w:rPr>
          <w:rFonts w:ascii="Times New Roman" w:hAnsi="Times New Roman" w:cs="Times New Roman"/>
          <w:bCs/>
          <w:sz w:val="24"/>
          <w:szCs w:val="24"/>
        </w:rPr>
        <w:t>1)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прибор для и</w:t>
      </w:r>
      <w:r w:rsidR="00FD7D26">
        <w:rPr>
          <w:rFonts w:ascii="Times New Roman" w:hAnsi="Times New Roman" w:cs="Times New Roman"/>
          <w:bCs/>
          <w:sz w:val="24"/>
          <w:szCs w:val="24"/>
        </w:rPr>
        <w:t>змерения электрических величин.</w:t>
      </w:r>
    </w:p>
    <w:p w14:paraId="4FA69BE7" w14:textId="018DD809" w:rsidR="00502583" w:rsidRPr="00FD7D26" w:rsidRDefault="001D71BF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 w:rsidRPr="001D71BF">
        <w:rPr>
          <w:rFonts w:ascii="Times New Roman" w:hAnsi="Times New Roman" w:cs="Times New Roman"/>
          <w:bCs/>
          <w:sz w:val="24"/>
          <w:szCs w:val="24"/>
        </w:rPr>
        <w:t>2)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прибор для измерения </w:t>
      </w:r>
      <w:r w:rsidR="00FD7D26">
        <w:rPr>
          <w:rFonts w:ascii="Times New Roman" w:hAnsi="Times New Roman" w:cs="Times New Roman"/>
          <w:bCs/>
          <w:sz w:val="24"/>
          <w:szCs w:val="24"/>
        </w:rPr>
        <w:t>параметров электрооборудования.</w:t>
      </w:r>
    </w:p>
    <w:p w14:paraId="3A0E0715" w14:textId="73B7DA12" w:rsidR="00502583" w:rsidRPr="00FD7D26" w:rsidRDefault="001D71BF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 w:rsidRPr="001D71BF">
        <w:rPr>
          <w:rFonts w:ascii="Times New Roman" w:hAnsi="Times New Roman" w:cs="Times New Roman"/>
          <w:bCs/>
          <w:sz w:val="24"/>
          <w:szCs w:val="24"/>
        </w:rPr>
        <w:t>3)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прибор для изме</w:t>
      </w:r>
      <w:r w:rsidR="00FD7D26">
        <w:rPr>
          <w:rFonts w:ascii="Times New Roman" w:hAnsi="Times New Roman" w:cs="Times New Roman"/>
          <w:bCs/>
          <w:sz w:val="24"/>
          <w:szCs w:val="24"/>
        </w:rPr>
        <w:t>рения характеристик подстанции.</w:t>
      </w:r>
    </w:p>
    <w:p w14:paraId="7A3600E8" w14:textId="431C8B49" w:rsidR="00502583" w:rsidRPr="00FD7D26" w:rsidRDefault="001D71BF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 w:rsidRPr="001D71BF">
        <w:rPr>
          <w:rFonts w:ascii="Times New Roman" w:hAnsi="Times New Roman" w:cs="Times New Roman"/>
          <w:bCs/>
          <w:sz w:val="24"/>
          <w:szCs w:val="24"/>
        </w:rPr>
        <w:t>4)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постоянного тока одного напряжения в пос</w:t>
      </w:r>
      <w:r w:rsidR="00FD7D26">
        <w:rPr>
          <w:rFonts w:ascii="Times New Roman" w:hAnsi="Times New Roman" w:cs="Times New Roman"/>
          <w:bCs/>
          <w:sz w:val="24"/>
          <w:szCs w:val="24"/>
        </w:rPr>
        <w:t>тоянный ток другого напряжения.</w:t>
      </w:r>
    </w:p>
    <w:p w14:paraId="01C90EE7" w14:textId="744D19E2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2.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Работа трансформатора основана на явлении:</w:t>
      </w:r>
    </w:p>
    <w:p w14:paraId="49B81D0A" w14:textId="52199434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1)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взаимоиндукции.</w:t>
      </w:r>
    </w:p>
    <w:p w14:paraId="00864486" w14:textId="48B26493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магнитной индукции.</w:t>
      </w:r>
    </w:p>
    <w:p w14:paraId="194DBC14" w14:textId="0B22D9A2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3)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самоиндукции.</w:t>
      </w:r>
    </w:p>
    <w:p w14:paraId="2CBF5AAD" w14:textId="3805F6E1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3. 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>Коэффициент трансформатора напряжения – это отношение:</w:t>
      </w:r>
    </w:p>
    <w:p w14:paraId="44D2A652" w14:textId="4F1CB240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1)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магнитного потока первичной обмотки к магнитному потоку вторичной обмотки.</w:t>
      </w:r>
    </w:p>
    <w:p w14:paraId="15798A07" w14:textId="6450779C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э.д.с. первичной обмотки к э.д.с. вторичной обмотки.</w:t>
      </w:r>
    </w:p>
    <w:p w14:paraId="06ECEAB7" w14:textId="4D2A2609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3)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толщины первичной обмотки к толщине вторичной обмотки.</w:t>
      </w:r>
    </w:p>
    <w:p w14:paraId="2202426B" w14:textId="19EE5577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4.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Автотрансформатор – это трансформатор:</w:t>
      </w:r>
    </w:p>
    <w:p w14:paraId="584DBF56" w14:textId="3C64B2FE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lastRenderedPageBreak/>
        <w:t>1)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который автоматически регулирует напряжение во вторичной обмотке.</w:t>
      </w:r>
    </w:p>
    <w:p w14:paraId="00C4FFF8" w14:textId="19368BB2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 с одной обмоткой.</w:t>
      </w:r>
    </w:p>
    <w:p w14:paraId="300E466D" w14:textId="18DB19AE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3)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в котором есть электрическая связь между первичными и вторичными цепями.</w:t>
      </w:r>
    </w:p>
    <w:p w14:paraId="075428A1" w14:textId="281C6997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5.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Измерительный трансформатор – это трансформатор для:</w:t>
      </w:r>
    </w:p>
    <w:p w14:paraId="2B31F0E0" w14:textId="0936CA22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1)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измерения электрических величин</w:t>
      </w:r>
    </w:p>
    <w:p w14:paraId="35E34E0B" w14:textId="7B9B1C49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отделения измерительных приборов от высокого напряжения и токов.</w:t>
      </w:r>
    </w:p>
    <w:p w14:paraId="6708F38B" w14:textId="7437BF3A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3)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питания потребителей малой мощности.</w:t>
      </w:r>
    </w:p>
    <w:p w14:paraId="09AA7B3A" w14:textId="1348B048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6.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Амперметр подключается:</w:t>
      </w:r>
    </w:p>
    <w:p w14:paraId="5734F5DC" w14:textId="0C8E596A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1)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последовательно в электрическую цепь.</w:t>
      </w:r>
    </w:p>
    <w:p w14:paraId="23D759B0" w14:textId="1047D366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параллельно участку эл.цепи.</w:t>
      </w:r>
    </w:p>
    <w:p w14:paraId="4E8E294C" w14:textId="59357AB0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3)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 параллельно нагрузке.</w:t>
      </w:r>
    </w:p>
    <w:p w14:paraId="6A60B48A" w14:textId="581CF562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7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Вольтметр подключается:</w:t>
      </w:r>
    </w:p>
    <w:p w14:paraId="2971C7A7" w14:textId="692833A5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1)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последовательно в эл. цепь.</w:t>
      </w:r>
    </w:p>
    <w:p w14:paraId="19631769" w14:textId="5BF3419D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параллельно нагрузке.</w:t>
      </w:r>
    </w:p>
    <w:p w14:paraId="6FE2C317" w14:textId="26E23D90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3)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параллельно участку цепи.</w:t>
      </w:r>
    </w:p>
    <w:p w14:paraId="4E03551F" w14:textId="245447B0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8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Активная электрическая мощность измеряется:</w:t>
      </w:r>
    </w:p>
    <w:p w14:paraId="2D8D15A0" w14:textId="7EBCC2E6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1)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вольтметром.</w:t>
      </w:r>
    </w:p>
    <w:p w14:paraId="01627080" w14:textId="2080C83F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амперметром.</w:t>
      </w:r>
    </w:p>
    <w:p w14:paraId="02B7060D" w14:textId="0DEF2A31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3)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ваттметром.</w:t>
      </w:r>
    </w:p>
    <w:p w14:paraId="59F1B185" w14:textId="43B18FA1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9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Мегаомметр – это прибор для измерения:</w:t>
      </w:r>
    </w:p>
    <w:p w14:paraId="71FF86FC" w14:textId="625E6429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1)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сопротивления изоляции отдельных частей электроустановок.</w:t>
      </w:r>
    </w:p>
    <w:p w14:paraId="243DA567" w14:textId="4D574994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сопротивления изоляционных материалов.</w:t>
      </w:r>
    </w:p>
    <w:p w14:paraId="35DE7084" w14:textId="49DC58EC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3)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переходного сопротивления электроконтактов.</w:t>
      </w:r>
    </w:p>
    <w:p w14:paraId="7CA09C47" w14:textId="77230810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10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Асинхронный электродвигатель состоит из:</w:t>
      </w:r>
    </w:p>
    <w:p w14:paraId="435C33AE" w14:textId="163BB7C3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1)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статора и ротора с обмотками.</w:t>
      </w:r>
    </w:p>
    <w:p w14:paraId="3E5B2BB3" w14:textId="45200E32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статора с обмоткой и ротора из отдельных штампованных листов электротехнической стали.</w:t>
      </w:r>
    </w:p>
    <w:p w14:paraId="37422080" w14:textId="57446214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3)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статора и короткозамкнутого ротора.</w:t>
      </w:r>
    </w:p>
    <w:p w14:paraId="5C63447A" w14:textId="6CC27A0F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11.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Скорость вращения асинхронного двигателя регулируется изменением:</w:t>
      </w:r>
    </w:p>
    <w:p w14:paraId="2863DD16" w14:textId="30691574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1)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числа пар полюсов, частоты тока питающей сети, скольжения.</w:t>
      </w:r>
    </w:p>
    <w:p w14:paraId="288CD964" w14:textId="3106FC7B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числа пар полюсов.</w:t>
      </w:r>
    </w:p>
    <w:p w14:paraId="4B7273D3" w14:textId="443D2FC9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3)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частоты тока питающей сети и скольжения.</w:t>
      </w:r>
    </w:p>
    <w:p w14:paraId="3D74031E" w14:textId="2876E9B4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12.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Измерение – это:</w:t>
      </w:r>
    </w:p>
    <w:p w14:paraId="2751F1A5" w14:textId="4555E2BB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1)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>определение физической величины с помощью измерительных приборов.</w:t>
      </w:r>
    </w:p>
    <w:p w14:paraId="34A7DB37" w14:textId="7FF2F7C5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определение размеров измеряемых величин с помощью прибора.</w:t>
      </w:r>
    </w:p>
    <w:p w14:paraId="3A63B2DD" w14:textId="6A1D446E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3)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определение величины интересующей нас  величины.</w:t>
      </w:r>
    </w:p>
    <w:p w14:paraId="2DED7F8C" w14:textId="7A6B8EF0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13. 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>Один ампер – это:</w:t>
      </w:r>
    </w:p>
    <w:p w14:paraId="2020227D" w14:textId="3A3C770A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1)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количество электричества, прошедшего через поперечное сечение проводника в 1 мм2 в 1 сек.</w:t>
      </w:r>
    </w:p>
    <w:p w14:paraId="7558A38D" w14:textId="36026197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количество электричества в 1 кулон, прошедшего через поперечное сечение проводника в 1 мм2 в 1 сек.</w:t>
      </w:r>
    </w:p>
    <w:p w14:paraId="33786C0A" w14:textId="3F608A5A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3)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количество заряженных частиц, прошедших через поперечное сечение проводника за 1 сек.</w:t>
      </w:r>
    </w:p>
    <w:p w14:paraId="5C1E3F3F" w14:textId="596D253A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14. 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>Электрический ток – это направленное движение:</w:t>
      </w:r>
    </w:p>
    <w:p w14:paraId="6CBEF060" w14:textId="0CF48F20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1)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 электрических зарядов по проводнику.</w:t>
      </w:r>
    </w:p>
    <w:p w14:paraId="6AF518DC" w14:textId="77247B5A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элементов атомов в проводнике.</w:t>
      </w:r>
    </w:p>
    <w:p w14:paraId="1F9D7154" w14:textId="1F7C4165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3)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свободных электронов от минуса к плюсу.</w:t>
      </w:r>
    </w:p>
    <w:p w14:paraId="432FD2EE" w14:textId="098E69A6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15.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Удельное сопротивление – это сопротивление проводника:</w:t>
      </w:r>
    </w:p>
    <w:p w14:paraId="6D396262" w14:textId="09938454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1)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 длиной 1м, сечением 1мм</w:t>
      </w:r>
      <w:r w:rsidR="00502583" w:rsidRPr="00994F45">
        <w:rPr>
          <w:rFonts w:ascii="Times New Roman" w:hAnsi="Times New Roman" w:cs="Times New Roman"/>
          <w:bCs/>
          <w:sz w:val="24"/>
          <w:szCs w:val="24"/>
          <w:vertAlign w:val="superscript"/>
        </w:rPr>
        <w:t>2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>.</w:t>
      </w:r>
    </w:p>
    <w:p w14:paraId="49A8631B" w14:textId="1DE0C68D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1см, сечением 1мм</w:t>
      </w:r>
      <w:r w:rsidR="00502583" w:rsidRPr="00994F45">
        <w:rPr>
          <w:rFonts w:ascii="Times New Roman" w:hAnsi="Times New Roman" w:cs="Times New Roman"/>
          <w:bCs/>
          <w:sz w:val="24"/>
          <w:szCs w:val="24"/>
          <w:vertAlign w:val="superscript"/>
        </w:rPr>
        <w:t>2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>.</w:t>
      </w:r>
    </w:p>
    <w:p w14:paraId="7579BF23" w14:textId="1F818875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3)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медного,  длиной 1м, сечением 1мм</w:t>
      </w:r>
      <w:r w:rsidR="00502583" w:rsidRPr="00994F45">
        <w:rPr>
          <w:rFonts w:ascii="Times New Roman" w:hAnsi="Times New Roman" w:cs="Times New Roman"/>
          <w:bCs/>
          <w:sz w:val="24"/>
          <w:szCs w:val="24"/>
          <w:vertAlign w:val="superscript"/>
        </w:rPr>
        <w:t>2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>.</w:t>
      </w:r>
    </w:p>
    <w:p w14:paraId="6CF3ED04" w14:textId="4AFCC3F9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16.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Закон Ома – это:</w:t>
      </w:r>
    </w:p>
    <w:p w14:paraId="668D1CBF" w14:textId="67139CA0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lastRenderedPageBreak/>
        <w:t>1)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ток на участке цепи прямо пропорционален напряжению на этом участке и обратно пропорционален сопротивлению этого же участка.</w:t>
      </w:r>
    </w:p>
    <w:p w14:paraId="3B3F6974" w14:textId="3ECE91DD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ток на участке цепи прямо пропорционален напряжению источника и обратно пропорционален сопротивлению этого же участка.</w:t>
      </w:r>
    </w:p>
    <w:p w14:paraId="1D72380A" w14:textId="4DAF0FD9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3)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 ток на участке цепи прямо пропорционален напряжению на этом участке и обратно пропорционален сопротивлению электрической цепи.</w:t>
      </w:r>
    </w:p>
    <w:p w14:paraId="363F91A6" w14:textId="25B3B2CB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17.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Последовательное соединение сопротивлений:</w:t>
      </w:r>
    </w:p>
    <w:p w14:paraId="447D0D7B" w14:textId="771330C0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1)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>Общее сопротивление равно произведению сопротивлений, деленному на их сумму.</w:t>
      </w:r>
    </w:p>
    <w:p w14:paraId="641918D1" w14:textId="22D23DC6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>Общее сопротивление равно сумме отдельных сопротивлений.</w:t>
      </w:r>
    </w:p>
    <w:p w14:paraId="13BAF190" w14:textId="553169E4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3)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>Общее сопротивление равно значению одного сопротивления.</w:t>
      </w:r>
    </w:p>
    <w:p w14:paraId="39E7E57F" w14:textId="2D457E39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18.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 Первый закон Кирхгофа:                    </w:t>
      </w:r>
    </w:p>
    <w:p w14:paraId="388FE423" w14:textId="77E82A76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1) 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>Сумма напряжений всех участков любого контура в каждый момент времени равна нулю.</w:t>
      </w:r>
    </w:p>
    <w:p w14:paraId="60F1B0FD" w14:textId="6693C49C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>Сумма токов в любом узле электрической цепи в каждый момент времени равна нулю.</w:t>
      </w:r>
    </w:p>
    <w:p w14:paraId="64CC3811" w14:textId="39501EB7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3) 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>В замкнутой электрической цепи сумма ЭДС равна сумме падений напряжений на концах этого участка.</w:t>
      </w:r>
    </w:p>
    <w:p w14:paraId="1259D33F" w14:textId="7923CEDE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19.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Переменный ток – это ток:</w:t>
      </w:r>
    </w:p>
    <w:p w14:paraId="6421658E" w14:textId="14027481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1)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изменяющийся по величине и направлению.</w:t>
      </w:r>
    </w:p>
    <w:p w14:paraId="2BE70698" w14:textId="49EDC6B9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имеющий синусоидальную кривую</w:t>
      </w:r>
    </w:p>
    <w:p w14:paraId="4011E2A4" w14:textId="50DB2B41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3)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периодически, синусоидально изменяющий свои параметры.</w:t>
      </w:r>
    </w:p>
    <w:p w14:paraId="6AD39D3C" w14:textId="2BE45993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20.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В цепи  переменного тока с активным сопротивлением:</w:t>
      </w:r>
    </w:p>
    <w:p w14:paraId="6F976D2B" w14:textId="13E536B5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1)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напряжение и ток совпадают по фазе.</w:t>
      </w:r>
    </w:p>
    <w:p w14:paraId="0C2FE2B7" w14:textId="032ABC51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напряжение опережает ток на угол 90 градусов.</w:t>
      </w:r>
    </w:p>
    <w:p w14:paraId="793B41DE" w14:textId="71278005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3)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напряжение отстает от тока на 90 градусов.</w:t>
      </w:r>
    </w:p>
    <w:p w14:paraId="177F7185" w14:textId="78FC098F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21.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Фазный ток – это ток:           </w:t>
      </w:r>
    </w:p>
    <w:p w14:paraId="27121A28" w14:textId="5BBB421E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1)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протекающий по фазной обмотке генератора или потребителя.</w:t>
      </w:r>
    </w:p>
    <w:p w14:paraId="2BDE8A15" w14:textId="0746EE56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протекающий по фазным проводам.</w:t>
      </w:r>
    </w:p>
    <w:p w14:paraId="02BE11C5" w14:textId="660D814A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3)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ток однофазного переменного тока.</w:t>
      </w:r>
    </w:p>
    <w:p w14:paraId="57137D6D" w14:textId="532B07C2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22. 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>Линейный ток – это ток:</w:t>
      </w:r>
    </w:p>
    <w:p w14:paraId="4DFFF598" w14:textId="004BA231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1)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протекающий по линейному проводу.</w:t>
      </w:r>
    </w:p>
    <w:p w14:paraId="3FDEE0B8" w14:textId="5A26102A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протекающий по проводам ВЛ.</w:t>
      </w:r>
    </w:p>
    <w:p w14:paraId="49D4ABE7" w14:textId="1CA275D2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3)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ток в одной фазе сети.</w:t>
      </w:r>
    </w:p>
    <w:p w14:paraId="1C4CB949" w14:textId="440A4463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23.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Напряженность электрического поля – это:</w:t>
      </w:r>
    </w:p>
    <w:p w14:paraId="5840A6A5" w14:textId="4D8A2B32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1)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сила, с которой электрическое поле действует на единичный положительный заряд.</w:t>
      </w:r>
    </w:p>
    <w:p w14:paraId="6C6656A5" w14:textId="6DB33EEE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сила взаимодействия между 2-мя зарядами в электрическом поле.</w:t>
      </w:r>
    </w:p>
    <w:p w14:paraId="603B4ED0" w14:textId="6CD4040A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3)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единица силы взаимодействия между 2-мя единичными зарядами в электрическом поле.</w:t>
      </w:r>
    </w:p>
    <w:p w14:paraId="426F164D" w14:textId="0774BB6F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24.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Величина тока – это:</w:t>
      </w:r>
    </w:p>
    <w:p w14:paraId="2963CC66" w14:textId="5B6F71EE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1)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>количество электричества, проходящего через поперечное сечение проводника в течение 1 секунды.</w:t>
      </w:r>
    </w:p>
    <w:p w14:paraId="7F822A5B" w14:textId="11ACCC95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единица количества электричества, проходящего через поперечное сечение проводника за единицу времени.</w:t>
      </w:r>
    </w:p>
    <w:p w14:paraId="73171980" w14:textId="5515361A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3)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количество электричества, проходящего по проводнику за определенный промежуток времени.</w:t>
      </w:r>
    </w:p>
    <w:p w14:paraId="31F4AA4D" w14:textId="3125BBFD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25.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Электромагнитная  сила – это сила:</w:t>
      </w:r>
    </w:p>
    <w:p w14:paraId="41EB1305" w14:textId="7AF67008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1)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действующая на проводник с током, помещенный в магнитное поле.</w:t>
      </w:r>
    </w:p>
    <w:p w14:paraId="6F2EE128" w14:textId="17B45271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действующая на проводник,  в магнитном поле.</w:t>
      </w:r>
    </w:p>
    <w:p w14:paraId="09DCEAFA" w14:textId="4617E854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3)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 действующая на заряженное тело в магнитном поле.</w:t>
      </w:r>
    </w:p>
    <w:p w14:paraId="4E72D2C8" w14:textId="7F1CA2B6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26.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Электрическая емкость – это:</w:t>
      </w:r>
    </w:p>
    <w:p w14:paraId="6252A28E" w14:textId="43A3AAFB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1)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отношение заряда проводников к напряжению между ними.</w:t>
      </w:r>
    </w:p>
    <w:p w14:paraId="1F5397AE" w14:textId="4279710C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отношение напряжения к величине заряда.</w:t>
      </w:r>
    </w:p>
    <w:p w14:paraId="31B7EEDF" w14:textId="4436442F" w:rsidR="00502583" w:rsidRPr="001D71BF" w:rsidRDefault="00FD7D26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3)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отношение заряда к напряжению проводника.</w:t>
      </w:r>
    </w:p>
    <w:p w14:paraId="6CF1625D" w14:textId="5976FAE4" w:rsidR="00502583" w:rsidRPr="001D71BF" w:rsidRDefault="001638B5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27.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Диэлектрик – это материал:</w:t>
      </w:r>
    </w:p>
    <w:p w14:paraId="4B5EF9D2" w14:textId="10C6902F" w:rsidR="00502583" w:rsidRPr="001D71BF" w:rsidRDefault="001638B5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lastRenderedPageBreak/>
        <w:t>1)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с большим электрическим сопротивлением.</w:t>
      </w:r>
    </w:p>
    <w:p w14:paraId="1EBB85D0" w14:textId="15821456" w:rsidR="00502583" w:rsidRPr="001D71BF" w:rsidRDefault="001638B5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с большим электрическим сопротивлением, служит для изоляции токоведущих частей друг от друга и от заземленных частей электрооборудования.</w:t>
      </w:r>
    </w:p>
    <w:p w14:paraId="4BC3D2F3" w14:textId="17167C99" w:rsidR="00502583" w:rsidRPr="001D71BF" w:rsidRDefault="001638B5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3)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служит для изоляции токоведущих частей.</w:t>
      </w:r>
    </w:p>
    <w:p w14:paraId="0B257329" w14:textId="7F5087A9" w:rsidR="00502583" w:rsidRPr="001D71BF" w:rsidRDefault="001638B5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28.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Диэлектрики обладают электропроводностью:</w:t>
      </w:r>
    </w:p>
    <w:p w14:paraId="70A80D4D" w14:textId="4AF948BF" w:rsidR="00502583" w:rsidRPr="001D71BF" w:rsidRDefault="001638B5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1)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объемной и поверхностной.</w:t>
      </w:r>
    </w:p>
    <w:p w14:paraId="4EABF69D" w14:textId="405A271D" w:rsidR="00502583" w:rsidRPr="001D71BF" w:rsidRDefault="001638B5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внутренней и поверхностной.</w:t>
      </w:r>
    </w:p>
    <w:p w14:paraId="21A364E9" w14:textId="2CFDD62D" w:rsidR="00502583" w:rsidRPr="001D71BF" w:rsidRDefault="001638B5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3)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внутренней и объемной.</w:t>
      </w:r>
    </w:p>
    <w:p w14:paraId="497C4EBB" w14:textId="3D46EA09" w:rsidR="00502583" w:rsidRPr="001D71BF" w:rsidRDefault="001638B5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29.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Поляризация диэлектриков – это процесс:</w:t>
      </w:r>
    </w:p>
    <w:p w14:paraId="335E2956" w14:textId="14C8CC8D" w:rsidR="00502583" w:rsidRPr="001D71BF" w:rsidRDefault="001638B5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1)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упорядочения электрических зарядов внутри диэлектрика под действием  приложенного напряжения.</w:t>
      </w:r>
    </w:p>
    <w:p w14:paraId="351DF7A4" w14:textId="3FFCF6E6" w:rsidR="00502583" w:rsidRPr="001D71BF" w:rsidRDefault="001638B5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>упорядочения электрических зарядов внутри диэлектрика под действием  механического сжатия.</w:t>
      </w:r>
    </w:p>
    <w:p w14:paraId="1E787414" w14:textId="097F5386" w:rsidR="00502583" w:rsidRPr="001D71BF" w:rsidRDefault="001638B5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3)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упорядочения электрических зарядов внутри диэлектрика методом нагревания.</w:t>
      </w:r>
    </w:p>
    <w:p w14:paraId="5310F2D9" w14:textId="36691D84" w:rsidR="00502583" w:rsidRPr="001D71BF" w:rsidRDefault="00502583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 w:rsidRPr="001D71BF">
        <w:rPr>
          <w:rFonts w:ascii="Times New Roman" w:hAnsi="Times New Roman" w:cs="Times New Roman"/>
          <w:bCs/>
          <w:sz w:val="24"/>
          <w:szCs w:val="24"/>
        </w:rPr>
        <w:t>3</w:t>
      </w:r>
      <w:r w:rsidR="001638B5">
        <w:rPr>
          <w:rFonts w:ascii="Times New Roman" w:hAnsi="Times New Roman" w:cs="Times New Roman"/>
          <w:bCs/>
          <w:sz w:val="24"/>
          <w:szCs w:val="24"/>
        </w:rPr>
        <w:t>0.</w:t>
      </w:r>
      <w:r w:rsidRPr="001D71BF">
        <w:rPr>
          <w:rFonts w:ascii="Times New Roman" w:hAnsi="Times New Roman" w:cs="Times New Roman"/>
          <w:bCs/>
          <w:sz w:val="24"/>
          <w:szCs w:val="24"/>
        </w:rPr>
        <w:t xml:space="preserve"> Единицы измерения удельного сопротивления проводников:</w:t>
      </w:r>
    </w:p>
    <w:p w14:paraId="02E379C0" w14:textId="3FA3B00B" w:rsidR="00502583" w:rsidRPr="001D71BF" w:rsidRDefault="001638B5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1)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Ом х мм2 / м</w:t>
      </w:r>
    </w:p>
    <w:p w14:paraId="1D871330" w14:textId="38F39D11" w:rsidR="00502583" w:rsidRPr="001D71BF" w:rsidRDefault="001638B5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Ом / мм2</w:t>
      </w:r>
    </w:p>
    <w:p w14:paraId="7A28A3BF" w14:textId="6D970285" w:rsidR="00502583" w:rsidRPr="001D71BF" w:rsidRDefault="001638B5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3)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Ом/ м</w:t>
      </w:r>
    </w:p>
    <w:p w14:paraId="06FE2FD9" w14:textId="5D64DFDC" w:rsidR="00502583" w:rsidRPr="001D71BF" w:rsidRDefault="001638B5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31.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Механические характеристики электроизоляционных материалов:</w:t>
      </w:r>
    </w:p>
    <w:p w14:paraId="6A636D1E" w14:textId="79E87BCB" w:rsidR="00502583" w:rsidRPr="001D71BF" w:rsidRDefault="001638B5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1)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предел прочности при растяжении и сжатии, относительное удлинение при растяжении, предел прочности при статическом изгибе и удельная ударная вязкость.</w:t>
      </w:r>
    </w:p>
    <w:p w14:paraId="471B054E" w14:textId="08EEE819" w:rsidR="00502583" w:rsidRPr="001D71BF" w:rsidRDefault="001638B5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предел прочности при  сжатии, относительное удлинение при растяжении, предел прочности при статическом изгибе и удельная ударная вязкость.</w:t>
      </w:r>
    </w:p>
    <w:p w14:paraId="195EBF27" w14:textId="5D90755F" w:rsidR="00502583" w:rsidRPr="001D71BF" w:rsidRDefault="001638B5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3)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предел прочности при растяжении и сжатии, относительное удлинение при растяжении, предел прочности при динамическом изгибе и удельная ударная вязкость.</w:t>
      </w:r>
    </w:p>
    <w:p w14:paraId="22374E26" w14:textId="619A8283" w:rsidR="00502583" w:rsidRPr="001D71BF" w:rsidRDefault="001638B5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32.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Гигроскопичность – это степень:</w:t>
      </w:r>
    </w:p>
    <w:p w14:paraId="114D793E" w14:textId="7C281B1A" w:rsidR="00502583" w:rsidRPr="001D71BF" w:rsidRDefault="001638B5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1)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устойчивости диэлектрика к воздействию на него паров воды при работе электроизоляционного материала во влажной атмосфере.</w:t>
      </w:r>
    </w:p>
    <w:p w14:paraId="4714BF95" w14:textId="2D5FE550" w:rsidR="00502583" w:rsidRPr="001D71BF" w:rsidRDefault="001638B5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устойчивости диэлектрика к воздействию на него дистиллированной  воды при работе электроизоляционного материала во влажной атмосфере.</w:t>
      </w:r>
    </w:p>
    <w:p w14:paraId="51CEC1F0" w14:textId="6971E4CE" w:rsidR="00502583" w:rsidRPr="001D71BF" w:rsidRDefault="001638B5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3)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устойчивости диэлектрика при погружении его в воду.</w:t>
      </w:r>
    </w:p>
    <w:p w14:paraId="7BBF5815" w14:textId="75D31B17" w:rsidR="00502583" w:rsidRPr="001D71BF" w:rsidRDefault="001638B5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33.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Морозостойкость – это:</w:t>
      </w:r>
    </w:p>
    <w:p w14:paraId="677AABA1" w14:textId="630D4440" w:rsidR="00502583" w:rsidRPr="001D71BF" w:rsidRDefault="001638B5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1)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способность материала противостоять действию низких температур.</w:t>
      </w:r>
    </w:p>
    <w:p w14:paraId="5B10A7B8" w14:textId="157BBF6F" w:rsidR="00502583" w:rsidRPr="001D71BF" w:rsidRDefault="001638B5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возможность использования материалов при низких температурах.</w:t>
      </w:r>
    </w:p>
    <w:p w14:paraId="5E225BE6" w14:textId="0AE53EEA" w:rsidR="00502583" w:rsidRPr="001D71BF" w:rsidRDefault="001638B5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3)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способность материала противостоять действию низких температур в течение определенного  времени.</w:t>
      </w:r>
    </w:p>
    <w:p w14:paraId="16435AA9" w14:textId="2312D4AD" w:rsidR="00502583" w:rsidRPr="001D71BF" w:rsidRDefault="001638B5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34.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Жидкие диэлектрики – это минеральные:</w:t>
      </w:r>
    </w:p>
    <w:p w14:paraId="7946FCE2" w14:textId="521F1F73" w:rsidR="00502583" w:rsidRPr="001D71BF" w:rsidRDefault="001638B5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1)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масла, совол, кремниорганические жидкости.</w:t>
      </w:r>
    </w:p>
    <w:p w14:paraId="1622B558" w14:textId="03D57C4E" w:rsidR="00502583" w:rsidRPr="001D71BF" w:rsidRDefault="001638B5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масла.</w:t>
      </w:r>
    </w:p>
    <w:p w14:paraId="56A86021" w14:textId="337740A9" w:rsidR="00502583" w:rsidRPr="001D71BF" w:rsidRDefault="001638B5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3)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масла, совол.</w:t>
      </w:r>
    </w:p>
    <w:p w14:paraId="5D5B0E62" w14:textId="536420E9" w:rsidR="00502583" w:rsidRPr="001D71BF" w:rsidRDefault="001638B5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35.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Трансформаторное масло – эта жидкость горючая или нет ?</w:t>
      </w:r>
    </w:p>
    <w:p w14:paraId="05FA392E" w14:textId="597B12E9" w:rsidR="00502583" w:rsidRPr="001D71BF" w:rsidRDefault="001638B5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1)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горючая, так как нефтепродукт.</w:t>
      </w:r>
    </w:p>
    <w:p w14:paraId="4C45B384" w14:textId="22EF0982" w:rsidR="00502583" w:rsidRPr="001D71BF" w:rsidRDefault="001638B5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не горючая, так как применяется в выключателях для гашения электрической дуги.</w:t>
      </w:r>
    </w:p>
    <w:p w14:paraId="354A68B5" w14:textId="5D94B451" w:rsidR="00502583" w:rsidRPr="001D71BF" w:rsidRDefault="001638B5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3)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трудносгораемая.</w:t>
      </w:r>
    </w:p>
    <w:p w14:paraId="6078F73F" w14:textId="38FC2CC1" w:rsidR="00502583" w:rsidRPr="001D71BF" w:rsidRDefault="001638B5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36.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Пробой диэлектрика – это:</w:t>
      </w:r>
    </w:p>
    <w:p w14:paraId="1ACB7D21" w14:textId="68535F20" w:rsidR="00502583" w:rsidRPr="001D71BF" w:rsidRDefault="001638B5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1)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разрушение диэлектрика при определенной величине напряженности электрического поля.</w:t>
      </w:r>
    </w:p>
    <w:p w14:paraId="17FC926E" w14:textId="68FF937C" w:rsidR="00502583" w:rsidRPr="001D71BF" w:rsidRDefault="001638B5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разрушение диэлектрика при коротком замыкании.</w:t>
      </w:r>
    </w:p>
    <w:p w14:paraId="0670DC5A" w14:textId="6E5B68E9" w:rsidR="00502583" w:rsidRPr="001D71BF" w:rsidRDefault="001638B5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3)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разрушение диэлектрика при перенапряжениях в сети.</w:t>
      </w:r>
    </w:p>
    <w:p w14:paraId="50C20509" w14:textId="4D1B376A" w:rsidR="00502583" w:rsidRPr="001D71BF" w:rsidRDefault="001638B5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3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>7  С повышением температуры сопротивление металлического проводника:</w:t>
      </w:r>
    </w:p>
    <w:p w14:paraId="6CCF6C76" w14:textId="61CAD5C1" w:rsidR="00502583" w:rsidRPr="001D71BF" w:rsidRDefault="001638B5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1)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повышается.</w:t>
      </w:r>
    </w:p>
    <w:p w14:paraId="261AC211" w14:textId="225CEAF0" w:rsidR="00502583" w:rsidRPr="001D71BF" w:rsidRDefault="001638B5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снижается.</w:t>
      </w:r>
    </w:p>
    <w:p w14:paraId="21849C75" w14:textId="643228F7" w:rsidR="00502583" w:rsidRPr="001D71BF" w:rsidRDefault="001638B5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lastRenderedPageBreak/>
        <w:t>3)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не меняется.</w:t>
      </w:r>
    </w:p>
    <w:p w14:paraId="46C3E6EB" w14:textId="6E8FBCDB" w:rsidR="00502583" w:rsidRPr="001D71BF" w:rsidRDefault="001638B5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38.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Диэлектрики:</w:t>
      </w:r>
    </w:p>
    <w:p w14:paraId="6894CD73" w14:textId="7470C224" w:rsidR="00502583" w:rsidRPr="001D71BF" w:rsidRDefault="001638B5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1)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обладают хорошей электропроводностью.</w:t>
      </w:r>
    </w:p>
    <w:p w14:paraId="5CDBB5D4" w14:textId="149DC975" w:rsidR="00502583" w:rsidRPr="001D71BF" w:rsidRDefault="001638B5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обладают малой электропроводностью.</w:t>
      </w:r>
    </w:p>
    <w:p w14:paraId="449CA7D7" w14:textId="16854B5E" w:rsidR="00502583" w:rsidRPr="001D71BF" w:rsidRDefault="001638B5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3)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не обладают электропроводностью.</w:t>
      </w:r>
    </w:p>
    <w:p w14:paraId="12C118DC" w14:textId="7A3E0DF9" w:rsidR="00502583" w:rsidRPr="001D71BF" w:rsidRDefault="001638B5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39.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Пробивное напряжение свежего трансформаторного масла при рабочем напряжении аппарата до 35 кВ включительно должно быть:</w:t>
      </w:r>
    </w:p>
    <w:p w14:paraId="761ADE2E" w14:textId="72817FFF" w:rsidR="00502583" w:rsidRPr="001D71BF" w:rsidRDefault="001638B5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1)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40 кВ.</w:t>
      </w:r>
    </w:p>
    <w:p w14:paraId="14DBEBD0" w14:textId="597507D9" w:rsidR="00502583" w:rsidRPr="001D71BF" w:rsidRDefault="001638B5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>35 кВ.</w:t>
      </w:r>
    </w:p>
    <w:p w14:paraId="12C96EB3" w14:textId="7306BB2F" w:rsidR="00502583" w:rsidRPr="001D71BF" w:rsidRDefault="001638B5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3)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30 кВ.</w:t>
      </w:r>
    </w:p>
    <w:p w14:paraId="0A500308" w14:textId="351D6CC9" w:rsidR="00502583" w:rsidRPr="001D71BF" w:rsidRDefault="001638B5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40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>. Что должны обеспечивать заземляющие устройства:</w:t>
      </w:r>
    </w:p>
    <w:p w14:paraId="69E7ACA8" w14:textId="5C0DC67B" w:rsidR="00502583" w:rsidRPr="001D71BF" w:rsidRDefault="001638B5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1)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условия безопасности людей, эксплуатационные режимы работы и защиту электроустановок.</w:t>
      </w:r>
    </w:p>
    <w:p w14:paraId="24007CF3" w14:textId="46A25F0D" w:rsidR="00502583" w:rsidRPr="001D71BF" w:rsidRDefault="001638B5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безопасность людей и защиту электроустановок</w:t>
      </w:r>
    </w:p>
    <w:p w14:paraId="6DC33A2D" w14:textId="5605D488" w:rsidR="00502583" w:rsidRPr="001D71BF" w:rsidRDefault="001638B5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3)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безопасность людей.</w:t>
      </w:r>
    </w:p>
    <w:p w14:paraId="05A57C4C" w14:textId="68418E39" w:rsidR="00502583" w:rsidRPr="001D71BF" w:rsidRDefault="001638B5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41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>. Трансформаторная подстанция – это:</w:t>
      </w:r>
    </w:p>
    <w:p w14:paraId="2775407E" w14:textId="531EB23F" w:rsidR="00502583" w:rsidRPr="001D71BF" w:rsidRDefault="001638B5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1) 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электрическая подстанция для преобразования электрической энергии одного напряжения в электрическую энергию другого напряжения с помощью трансформаторов.</w:t>
      </w:r>
    </w:p>
    <w:p w14:paraId="724FFAA9" w14:textId="7A824398" w:rsidR="00502583" w:rsidRPr="001D71BF" w:rsidRDefault="001638B5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подстанция для трансформации напряжения.</w:t>
      </w:r>
    </w:p>
    <w:p w14:paraId="76CB5DD9" w14:textId="479C5C6C" w:rsidR="00502583" w:rsidRPr="001D71BF" w:rsidRDefault="001638B5" w:rsidP="00C552B6">
      <w:pPr>
        <w:pStyle w:val="a3"/>
        <w:ind w:left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3)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подстанция для трансформации одного напряжения в другое напряжение, </w:t>
      </w:r>
      <w:r w:rsidRPr="001D71BF">
        <w:rPr>
          <w:rFonts w:ascii="Times New Roman" w:hAnsi="Times New Roman" w:cs="Times New Roman"/>
          <w:bCs/>
          <w:sz w:val="24"/>
          <w:szCs w:val="24"/>
        </w:rPr>
        <w:t>пр</w:t>
      </w:r>
      <w:r>
        <w:rPr>
          <w:rFonts w:ascii="Times New Roman" w:hAnsi="Times New Roman" w:cs="Times New Roman"/>
          <w:bCs/>
          <w:sz w:val="24"/>
          <w:szCs w:val="24"/>
        </w:rPr>
        <w:t>и</w:t>
      </w:r>
      <w:r w:rsidRPr="001D71BF">
        <w:rPr>
          <w:rFonts w:ascii="Times New Roman" w:hAnsi="Times New Roman" w:cs="Times New Roman"/>
          <w:bCs/>
          <w:sz w:val="24"/>
          <w:szCs w:val="24"/>
        </w:rPr>
        <w:t>емлемое</w:t>
      </w:r>
      <w:r w:rsidR="00502583" w:rsidRPr="001D71BF">
        <w:rPr>
          <w:rFonts w:ascii="Times New Roman" w:hAnsi="Times New Roman" w:cs="Times New Roman"/>
          <w:bCs/>
          <w:sz w:val="24"/>
          <w:szCs w:val="24"/>
        </w:rPr>
        <w:t xml:space="preserve"> для потребителя.</w:t>
      </w:r>
    </w:p>
    <w:p w14:paraId="5411D699" w14:textId="3D647C41" w:rsidR="006C68AD" w:rsidRPr="00C44BF9" w:rsidRDefault="006C68AD" w:rsidP="00C552B6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2</w:t>
      </w:r>
      <w:r w:rsidRPr="00C44BF9">
        <w:rPr>
          <w:rFonts w:ascii="Times New Roman" w:hAnsi="Times New Roman" w:cs="Times New Roman"/>
          <w:sz w:val="24"/>
          <w:szCs w:val="24"/>
        </w:rPr>
        <w:t>. Оперативный персонал может самостоятельно устранить не</w:t>
      </w:r>
      <w:r>
        <w:rPr>
          <w:rFonts w:ascii="Times New Roman" w:hAnsi="Times New Roman" w:cs="Times New Roman"/>
          <w:sz w:val="24"/>
          <w:szCs w:val="24"/>
        </w:rPr>
        <w:t xml:space="preserve">которые неисправности, к ним   </w:t>
      </w:r>
      <w:r w:rsidRPr="00C44BF9">
        <w:rPr>
          <w:rFonts w:ascii="Times New Roman" w:hAnsi="Times New Roman" w:cs="Times New Roman"/>
          <w:sz w:val="24"/>
          <w:szCs w:val="24"/>
        </w:rPr>
        <w:t>относится:</w:t>
      </w:r>
    </w:p>
    <w:p w14:paraId="1C85DED7" w14:textId="3781C45C" w:rsidR="006C68AD" w:rsidRPr="006C68AD" w:rsidRDefault="006C68AD" w:rsidP="00C552B6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1)  включение автоматических выключателей (АВ), заме</w:t>
      </w:r>
      <w:r>
        <w:rPr>
          <w:rFonts w:ascii="Times New Roman" w:hAnsi="Times New Roman" w:cs="Times New Roman"/>
          <w:sz w:val="24"/>
          <w:szCs w:val="24"/>
        </w:rPr>
        <w:t xml:space="preserve">на плавких вставок в цепях ТН, </w:t>
      </w:r>
      <w:r w:rsidRPr="00C44BF9">
        <w:rPr>
          <w:rFonts w:ascii="Times New Roman" w:hAnsi="Times New Roman" w:cs="Times New Roman"/>
          <w:sz w:val="24"/>
          <w:szCs w:val="24"/>
        </w:rPr>
        <w:t>питания устройств релейной защиты</w:t>
      </w:r>
    </w:p>
    <w:p w14:paraId="56C2AD9A" w14:textId="77777777" w:rsidR="006C68AD" w:rsidRPr="00C44BF9" w:rsidRDefault="006C68AD" w:rsidP="00C552B6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2) включить резервный источник для питания потребителей</w:t>
      </w:r>
    </w:p>
    <w:p w14:paraId="058AE270" w14:textId="77777777" w:rsidR="006C68AD" w:rsidRPr="00C44BF9" w:rsidRDefault="006C68AD" w:rsidP="00C552B6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3) отключить резервный источник для питания электроприёмников</w:t>
      </w:r>
    </w:p>
    <w:p w14:paraId="3C1D8EF8" w14:textId="77777777" w:rsidR="006C68AD" w:rsidRPr="00C44BF9" w:rsidRDefault="006C68AD" w:rsidP="00C552B6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4) отключить оперативный ток</w:t>
      </w:r>
    </w:p>
    <w:p w14:paraId="5502A758" w14:textId="348A7510" w:rsidR="006C68AD" w:rsidRPr="00C44BF9" w:rsidRDefault="006C68AD" w:rsidP="00C552B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43</w:t>
      </w:r>
      <w:r w:rsidRPr="00C44BF9">
        <w:rPr>
          <w:rFonts w:ascii="Times New Roman" w:hAnsi="Times New Roman" w:cs="Times New Roman"/>
          <w:sz w:val="24"/>
          <w:szCs w:val="24"/>
        </w:rPr>
        <w:t>. В релейной защите проверка при новом включении реле это:</w:t>
      </w:r>
    </w:p>
    <w:p w14:paraId="61DAC058" w14:textId="77777777" w:rsidR="006C68AD" w:rsidRPr="00C44BF9" w:rsidRDefault="006C68AD" w:rsidP="00C552B6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1) профилактический контроль</w:t>
      </w:r>
    </w:p>
    <w:p w14:paraId="2011E6F5" w14:textId="77777777" w:rsidR="006C68AD" w:rsidRPr="00C44BF9" w:rsidRDefault="006C68AD" w:rsidP="00C552B6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2) профилактическое восстановление</w:t>
      </w:r>
    </w:p>
    <w:p w14:paraId="69D60990" w14:textId="77777777" w:rsidR="006C68AD" w:rsidRPr="00C44BF9" w:rsidRDefault="006C68AD" w:rsidP="00C552B6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3) наладка</w:t>
      </w:r>
    </w:p>
    <w:p w14:paraId="5339BADE" w14:textId="77777777" w:rsidR="006C68AD" w:rsidRPr="00C44BF9" w:rsidRDefault="006C68AD" w:rsidP="00C552B6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4) ремонт</w:t>
      </w:r>
    </w:p>
    <w:p w14:paraId="68C2C384" w14:textId="73D37E5C" w:rsidR="006C68AD" w:rsidRPr="00C44BF9" w:rsidRDefault="006C68AD" w:rsidP="00C552B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44</w:t>
      </w:r>
      <w:r w:rsidRPr="00C44BF9">
        <w:rPr>
          <w:rFonts w:ascii="Times New Roman" w:hAnsi="Times New Roman" w:cs="Times New Roman"/>
          <w:sz w:val="24"/>
          <w:szCs w:val="24"/>
        </w:rPr>
        <w:t>. Осмотр и проверка контактных соединений — это:</w:t>
      </w:r>
    </w:p>
    <w:p w14:paraId="12D39C3C" w14:textId="77777777" w:rsidR="006C68AD" w:rsidRPr="00C44BF9" w:rsidRDefault="006C68AD" w:rsidP="00C552B6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1) проверка при новом включении</w:t>
      </w:r>
    </w:p>
    <w:p w14:paraId="5B1D783F" w14:textId="77777777" w:rsidR="006C68AD" w:rsidRPr="00C44BF9" w:rsidRDefault="006C68AD" w:rsidP="00C552B6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2) профилактический контроль</w:t>
      </w:r>
    </w:p>
    <w:p w14:paraId="149AE98C" w14:textId="77777777" w:rsidR="006C68AD" w:rsidRPr="00C44BF9" w:rsidRDefault="006C68AD" w:rsidP="00C552B6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3) профилактическое восстановление</w:t>
      </w:r>
    </w:p>
    <w:p w14:paraId="15FE5F7A" w14:textId="77777777" w:rsidR="006C68AD" w:rsidRPr="00C44BF9" w:rsidRDefault="006C68AD" w:rsidP="00C552B6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 xml:space="preserve">4) первый профилактический контроль </w:t>
      </w:r>
    </w:p>
    <w:p w14:paraId="5AA186F6" w14:textId="0629516D" w:rsidR="006C68AD" w:rsidRPr="00C44BF9" w:rsidRDefault="006C68AD" w:rsidP="00C552B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45</w:t>
      </w:r>
      <w:r w:rsidRPr="00C44BF9">
        <w:rPr>
          <w:rFonts w:ascii="Times New Roman" w:hAnsi="Times New Roman" w:cs="Times New Roman"/>
          <w:sz w:val="24"/>
          <w:szCs w:val="24"/>
        </w:rPr>
        <w:t xml:space="preserve">. Не допускается установка реле: </w:t>
      </w:r>
    </w:p>
    <w:p w14:paraId="01C37BB0" w14:textId="77777777" w:rsidR="006C68AD" w:rsidRPr="00C44BF9" w:rsidRDefault="006C68AD" w:rsidP="00C552B6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1) во взрывоопасном помещении;</w:t>
      </w:r>
    </w:p>
    <w:p w14:paraId="436CCD21" w14:textId="77777777" w:rsidR="006C68AD" w:rsidRPr="00C44BF9" w:rsidRDefault="006C68AD" w:rsidP="00C552B6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2) в жарком помещении</w:t>
      </w:r>
    </w:p>
    <w:p w14:paraId="40063BB0" w14:textId="77777777" w:rsidR="006C68AD" w:rsidRPr="00C44BF9" w:rsidRDefault="006C68AD" w:rsidP="00C552B6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3) в сухом помещении</w:t>
      </w:r>
    </w:p>
    <w:p w14:paraId="4A2CB178" w14:textId="77777777" w:rsidR="006C68AD" w:rsidRPr="00C44BF9" w:rsidRDefault="006C68AD" w:rsidP="00C552B6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4) в нормальном помещении</w:t>
      </w:r>
    </w:p>
    <w:p w14:paraId="2FA11CF7" w14:textId="0CB94258" w:rsidR="006C68AD" w:rsidRPr="00C44BF9" w:rsidRDefault="006C68AD" w:rsidP="00C552B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46</w:t>
      </w:r>
      <w:r w:rsidRPr="00C44BF9">
        <w:rPr>
          <w:rFonts w:ascii="Times New Roman" w:hAnsi="Times New Roman" w:cs="Times New Roman"/>
          <w:sz w:val="24"/>
          <w:szCs w:val="24"/>
        </w:rPr>
        <w:t>. Испытания электрической прочности изоляции реле производят с помощью:</w:t>
      </w:r>
    </w:p>
    <w:p w14:paraId="52E0F770" w14:textId="77777777" w:rsidR="006C68AD" w:rsidRPr="00C44BF9" w:rsidRDefault="006C68AD" w:rsidP="00C552B6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1) мегомметра на напряжение 1000 В</w:t>
      </w:r>
    </w:p>
    <w:p w14:paraId="1B815703" w14:textId="77777777" w:rsidR="006C68AD" w:rsidRPr="00C44BF9" w:rsidRDefault="006C68AD" w:rsidP="00C552B6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2) испытательного трансформатора переменным напряжением 1000 В</w:t>
      </w:r>
    </w:p>
    <w:p w14:paraId="4BF3C0F7" w14:textId="77777777" w:rsidR="006C68AD" w:rsidRPr="00C44BF9" w:rsidRDefault="006C68AD" w:rsidP="00C552B6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3) мегомметра на напряжение 500 В</w:t>
      </w:r>
    </w:p>
    <w:p w14:paraId="613EAA61" w14:textId="77777777" w:rsidR="006C68AD" w:rsidRPr="00C44BF9" w:rsidRDefault="006C68AD" w:rsidP="00C552B6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4) токоуказательных клещей.</w:t>
      </w:r>
    </w:p>
    <w:p w14:paraId="3C1B4599" w14:textId="4CD92AEA" w:rsidR="006C68AD" w:rsidRPr="00C44BF9" w:rsidRDefault="006C68AD" w:rsidP="00C552B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47</w:t>
      </w:r>
      <w:r w:rsidRPr="00C44BF9">
        <w:rPr>
          <w:rFonts w:ascii="Times New Roman" w:hAnsi="Times New Roman" w:cs="Times New Roman"/>
          <w:sz w:val="24"/>
          <w:szCs w:val="24"/>
        </w:rPr>
        <w:t>.  Наладка и техническое обслуживание устройств РЗА производятся на основании</w:t>
      </w:r>
    </w:p>
    <w:p w14:paraId="7D49C9CE" w14:textId="77777777" w:rsidR="006C68AD" w:rsidRPr="00C44BF9" w:rsidRDefault="006C68AD" w:rsidP="00C552B6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1) Правилами устройства электроустановок</w:t>
      </w:r>
    </w:p>
    <w:p w14:paraId="12CFF221" w14:textId="77777777" w:rsidR="006C68AD" w:rsidRPr="00C44BF9" w:rsidRDefault="006C68AD" w:rsidP="00C552B6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2) ГОСТ 15543.1-89;</w:t>
      </w:r>
    </w:p>
    <w:p w14:paraId="67989E0A" w14:textId="2B47E637" w:rsidR="006C68AD" w:rsidRPr="00C44BF9" w:rsidRDefault="006C68AD" w:rsidP="00C552B6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3)  нормативно-технических документов в соответствии с Методическими указани</w:t>
      </w:r>
      <w:r>
        <w:rPr>
          <w:rFonts w:ascii="Times New Roman" w:hAnsi="Times New Roman" w:cs="Times New Roman"/>
          <w:sz w:val="24"/>
          <w:szCs w:val="24"/>
        </w:rPr>
        <w:t xml:space="preserve">ями и </w:t>
      </w:r>
      <w:r w:rsidRPr="00C44BF9">
        <w:rPr>
          <w:rFonts w:ascii="Times New Roman" w:hAnsi="Times New Roman" w:cs="Times New Roman"/>
          <w:sz w:val="24"/>
          <w:szCs w:val="24"/>
        </w:rPr>
        <w:lastRenderedPageBreak/>
        <w:t>Инструкциями по наладке и техническому обслуживанию</w:t>
      </w:r>
    </w:p>
    <w:p w14:paraId="64F3CFCE" w14:textId="77777777" w:rsidR="006C68AD" w:rsidRPr="00C44BF9" w:rsidRDefault="006C68AD" w:rsidP="00C552B6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4) наряда</w:t>
      </w:r>
    </w:p>
    <w:p w14:paraId="7877FA6F" w14:textId="170F26F1" w:rsidR="006C68AD" w:rsidRPr="00C44BF9" w:rsidRDefault="006C68AD" w:rsidP="00C552B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48</w:t>
      </w:r>
      <w:r w:rsidRPr="00C44BF9">
        <w:rPr>
          <w:rFonts w:ascii="Times New Roman" w:hAnsi="Times New Roman" w:cs="Times New Roman"/>
          <w:sz w:val="24"/>
          <w:szCs w:val="24"/>
        </w:rPr>
        <w:t>. Причины возникновения коротких замыканий:</w:t>
      </w:r>
    </w:p>
    <w:p w14:paraId="2DCF640B" w14:textId="77777777" w:rsidR="006C68AD" w:rsidRPr="00C44BF9" w:rsidRDefault="006C68AD" w:rsidP="00C552B6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1) перенапряжения</w:t>
      </w:r>
    </w:p>
    <w:p w14:paraId="083DCD3F" w14:textId="77777777" w:rsidR="006C68AD" w:rsidRPr="00C44BF9" w:rsidRDefault="006C68AD" w:rsidP="00C552B6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2) низкая температура воздуха</w:t>
      </w:r>
    </w:p>
    <w:p w14:paraId="45F795CB" w14:textId="77777777" w:rsidR="006C68AD" w:rsidRPr="00C44BF9" w:rsidRDefault="006C68AD" w:rsidP="00C552B6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3) внезапное глубокое снижение напряжения</w:t>
      </w:r>
    </w:p>
    <w:p w14:paraId="463A7785" w14:textId="77777777" w:rsidR="006C68AD" w:rsidRDefault="006C68AD" w:rsidP="00C552B6">
      <w:pPr>
        <w:rPr>
          <w:rFonts w:ascii="Times New Roman" w:hAnsi="Times New Roman" w:cs="Times New Roman"/>
          <w:sz w:val="24"/>
          <w:szCs w:val="24"/>
        </w:rPr>
      </w:pPr>
      <w:r w:rsidRPr="00C44BF9">
        <w:rPr>
          <w:rFonts w:ascii="Times New Roman" w:hAnsi="Times New Roman" w:cs="Times New Roman"/>
          <w:sz w:val="24"/>
          <w:szCs w:val="24"/>
        </w:rPr>
        <w:t>4) нарушение нормальной работы всей электрической системы</w:t>
      </w:r>
    </w:p>
    <w:p w14:paraId="6E84F5CF" w14:textId="4C4AA086" w:rsidR="00555E88" w:rsidRPr="00555E88" w:rsidRDefault="00555E88" w:rsidP="00C552B6">
      <w:pPr>
        <w:widowControl/>
        <w:shd w:val="clear" w:color="auto" w:fill="FFFFFF"/>
        <w:autoSpaceDE/>
        <w:autoSpaceDN/>
        <w:adjustRightInd/>
        <w:spacing w:line="294" w:lineRule="atLeast"/>
        <w:rPr>
          <w:rFonts w:eastAsia="Times New Roman"/>
          <w:color w:val="000000"/>
          <w:sz w:val="21"/>
          <w:szCs w:val="21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49</w:t>
      </w:r>
      <w:r w:rsidRPr="00555E88">
        <w:rPr>
          <w:rFonts w:ascii="Times New Roman" w:eastAsia="Times New Roman" w:hAnsi="Times New Roman" w:cs="Times New Roman"/>
          <w:color w:val="000000"/>
          <w:sz w:val="24"/>
          <w:szCs w:val="24"/>
        </w:rPr>
        <w:t>. ….. осуществляется в следующих случаях: при наличии признаков увлажнения масла; нахождении активной части трансформатора в разгерметизированном виде больше допустимого времени.</w:t>
      </w:r>
    </w:p>
    <w:p w14:paraId="7DD6E5CE" w14:textId="391FCA9C" w:rsidR="00555E88" w:rsidRPr="00555E88" w:rsidRDefault="00555E88" w:rsidP="00C552B6">
      <w:pPr>
        <w:widowControl/>
        <w:shd w:val="clear" w:color="auto" w:fill="FFFFFF"/>
        <w:autoSpaceDE/>
        <w:autoSpaceDN/>
        <w:adjustRightInd/>
        <w:spacing w:line="294" w:lineRule="atLeast"/>
        <w:rPr>
          <w:rFonts w:eastAsia="Times New Roman"/>
          <w:color w:val="000000"/>
          <w:sz w:val="21"/>
          <w:szCs w:val="21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1</w:t>
      </w:r>
      <w:r w:rsidRPr="00555E88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) сушка</w:t>
      </w:r>
    </w:p>
    <w:p w14:paraId="383B0759" w14:textId="5D50FE0A" w:rsidR="00555E88" w:rsidRPr="00555E88" w:rsidRDefault="00555E88" w:rsidP="00C552B6">
      <w:pPr>
        <w:widowControl/>
        <w:shd w:val="clear" w:color="auto" w:fill="FFFFFF"/>
        <w:autoSpaceDE/>
        <w:autoSpaceDN/>
        <w:adjustRightInd/>
        <w:spacing w:line="294" w:lineRule="atLeast"/>
        <w:rPr>
          <w:rFonts w:eastAsia="Times New Roman"/>
          <w:color w:val="000000"/>
          <w:sz w:val="21"/>
          <w:szCs w:val="21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2</w:t>
      </w:r>
      <w:r w:rsidRPr="00555E88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) контрольная подсушка.</w:t>
      </w:r>
    </w:p>
    <w:p w14:paraId="4B95B062" w14:textId="648F29D1" w:rsidR="00555E88" w:rsidRPr="00555E88" w:rsidRDefault="00555E88" w:rsidP="00C552B6">
      <w:pPr>
        <w:widowControl/>
        <w:shd w:val="clear" w:color="auto" w:fill="FFFFFF"/>
        <w:autoSpaceDE/>
        <w:autoSpaceDN/>
        <w:adjustRightInd/>
        <w:spacing w:line="294" w:lineRule="atLeast"/>
        <w:rPr>
          <w:rFonts w:eastAsia="Times New Roman"/>
          <w:color w:val="000000"/>
          <w:sz w:val="21"/>
          <w:szCs w:val="21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50</w:t>
      </w:r>
      <w:r w:rsidRPr="00555E88">
        <w:rPr>
          <w:rFonts w:ascii="Times New Roman" w:eastAsia="Times New Roman" w:hAnsi="Times New Roman" w:cs="Times New Roman"/>
          <w:color w:val="000000"/>
          <w:sz w:val="24"/>
          <w:szCs w:val="24"/>
        </w:rPr>
        <w:t>. Для обнаружения зоны повреждения кабельной линии используются-</w:t>
      </w:r>
    </w:p>
    <w:p w14:paraId="489C6B47" w14:textId="55B8A540" w:rsidR="00555E88" w:rsidRPr="00555E88" w:rsidRDefault="00555E88" w:rsidP="00C552B6">
      <w:pPr>
        <w:widowControl/>
        <w:shd w:val="clear" w:color="auto" w:fill="FFFFFF"/>
        <w:autoSpaceDE/>
        <w:autoSpaceDN/>
        <w:adjustRightInd/>
        <w:spacing w:line="294" w:lineRule="atLeast"/>
        <w:rPr>
          <w:rFonts w:eastAsia="Times New Roman"/>
          <w:color w:val="000000"/>
          <w:sz w:val="21"/>
          <w:szCs w:val="21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1</w:t>
      </w:r>
      <w:r w:rsidRPr="00555E88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) импульсный метод</w:t>
      </w:r>
    </w:p>
    <w:p w14:paraId="33CC6E2B" w14:textId="05FAEDAA" w:rsidR="00555E88" w:rsidRPr="00555E88" w:rsidRDefault="00555E88" w:rsidP="00C552B6">
      <w:pPr>
        <w:widowControl/>
        <w:shd w:val="clear" w:color="auto" w:fill="FFFFFF"/>
        <w:autoSpaceDE/>
        <w:autoSpaceDN/>
        <w:adjustRightInd/>
        <w:spacing w:line="294" w:lineRule="atLeast"/>
        <w:rPr>
          <w:rFonts w:eastAsia="Times New Roman"/>
          <w:color w:val="000000"/>
          <w:sz w:val="21"/>
          <w:szCs w:val="21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2</w:t>
      </w:r>
      <w:r w:rsidRPr="00555E88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) метод колебательного разряда</w:t>
      </w:r>
    </w:p>
    <w:p w14:paraId="44AB2643" w14:textId="678B49E2" w:rsidR="00555E88" w:rsidRPr="00555E88" w:rsidRDefault="00555E88" w:rsidP="00C552B6">
      <w:pPr>
        <w:widowControl/>
        <w:shd w:val="clear" w:color="auto" w:fill="FFFFFF"/>
        <w:autoSpaceDE/>
        <w:autoSpaceDN/>
        <w:adjustRightInd/>
        <w:spacing w:line="294" w:lineRule="atLeast"/>
        <w:rPr>
          <w:rFonts w:eastAsia="Times New Roman"/>
          <w:color w:val="000000"/>
          <w:sz w:val="21"/>
          <w:szCs w:val="21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3</w:t>
      </w:r>
      <w:r w:rsidRPr="00555E88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) метод петли</w:t>
      </w:r>
    </w:p>
    <w:p w14:paraId="74E7AC7B" w14:textId="044F674F" w:rsidR="00555E88" w:rsidRPr="00555E88" w:rsidRDefault="00555E88" w:rsidP="00C552B6">
      <w:pPr>
        <w:widowControl/>
        <w:shd w:val="clear" w:color="auto" w:fill="FFFFFF"/>
        <w:autoSpaceDE/>
        <w:autoSpaceDN/>
        <w:adjustRightInd/>
        <w:spacing w:line="294" w:lineRule="atLeast"/>
        <w:rPr>
          <w:rFonts w:eastAsia="Times New Roman"/>
          <w:color w:val="000000"/>
          <w:sz w:val="21"/>
          <w:szCs w:val="21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4</w:t>
      </w:r>
      <w:r w:rsidRPr="00555E88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) емкостный метод</w:t>
      </w:r>
    </w:p>
    <w:p w14:paraId="76D0EA35" w14:textId="746BF388" w:rsidR="00555E88" w:rsidRPr="00555E88" w:rsidRDefault="00555E88" w:rsidP="00C552B6">
      <w:pPr>
        <w:widowControl/>
        <w:shd w:val="clear" w:color="auto" w:fill="FFFFFF"/>
        <w:autoSpaceDE/>
        <w:autoSpaceDN/>
        <w:adjustRightInd/>
        <w:spacing w:line="294" w:lineRule="atLeast"/>
        <w:rPr>
          <w:rFonts w:eastAsia="Times New Roman"/>
          <w:color w:val="000000"/>
          <w:sz w:val="21"/>
          <w:szCs w:val="21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5</w:t>
      </w:r>
      <w:r w:rsidRPr="00555E88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) индукционный метод.</w:t>
      </w:r>
    </w:p>
    <w:p w14:paraId="47B5F973" w14:textId="6C6A956D" w:rsidR="00555E88" w:rsidRPr="00555E88" w:rsidRDefault="00555E88" w:rsidP="00C552B6">
      <w:pPr>
        <w:widowControl/>
        <w:shd w:val="clear" w:color="auto" w:fill="FFFFFF"/>
        <w:autoSpaceDE/>
        <w:autoSpaceDN/>
        <w:adjustRightInd/>
        <w:spacing w:line="294" w:lineRule="atLeast"/>
        <w:rPr>
          <w:rFonts w:eastAsia="Times New Roman"/>
          <w:color w:val="000000"/>
          <w:sz w:val="21"/>
          <w:szCs w:val="21"/>
        </w:rPr>
      </w:pPr>
      <w:r w:rsidRPr="00555E88">
        <w:rPr>
          <w:rFonts w:ascii="Times New Roman" w:eastAsia="Times New Roman" w:hAnsi="Times New Roman" w:cs="Times New Roman"/>
          <w:color w:val="000000"/>
          <w:sz w:val="24"/>
          <w:szCs w:val="24"/>
        </w:rPr>
        <w:t>5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 w:rsidRPr="00555E88">
        <w:rPr>
          <w:rFonts w:ascii="Times New Roman" w:eastAsia="Times New Roman" w:hAnsi="Times New Roman" w:cs="Times New Roman"/>
          <w:color w:val="000000"/>
          <w:sz w:val="24"/>
          <w:szCs w:val="24"/>
        </w:rPr>
        <w:t>. При капитальном ремонте разъединителей:</w:t>
      </w:r>
    </w:p>
    <w:p w14:paraId="2B2F96E8" w14:textId="460B174B" w:rsidR="00555E88" w:rsidRPr="00555E88" w:rsidRDefault="00555E88" w:rsidP="00C552B6">
      <w:pPr>
        <w:widowControl/>
        <w:shd w:val="clear" w:color="auto" w:fill="FFFFFF"/>
        <w:autoSpaceDE/>
        <w:autoSpaceDN/>
        <w:adjustRightInd/>
        <w:spacing w:line="294" w:lineRule="atLeast"/>
        <w:rPr>
          <w:rFonts w:eastAsia="Times New Roman"/>
          <w:color w:val="000000"/>
          <w:sz w:val="21"/>
          <w:szCs w:val="21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1</w:t>
      </w:r>
      <w:r w:rsidRPr="00555E88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) полностью разбирают</w:t>
      </w:r>
    </w:p>
    <w:p w14:paraId="5BBD0BDC" w14:textId="5F7A15B0" w:rsidR="00555E88" w:rsidRPr="00555E88" w:rsidRDefault="00555E88" w:rsidP="00C552B6">
      <w:pPr>
        <w:widowControl/>
        <w:shd w:val="clear" w:color="auto" w:fill="FFFFFF"/>
        <w:autoSpaceDE/>
        <w:autoSpaceDN/>
        <w:adjustRightInd/>
        <w:spacing w:line="294" w:lineRule="atLeast"/>
        <w:rPr>
          <w:rFonts w:eastAsia="Times New Roman"/>
          <w:color w:val="000000"/>
          <w:sz w:val="21"/>
          <w:szCs w:val="21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2</w:t>
      </w:r>
      <w:r w:rsidRPr="00555E88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) очищают от грязи</w:t>
      </w:r>
    </w:p>
    <w:p w14:paraId="7E7CDEFE" w14:textId="0E8F3238" w:rsidR="00555E88" w:rsidRPr="00555E88" w:rsidRDefault="00555E88" w:rsidP="00C552B6">
      <w:pPr>
        <w:widowControl/>
        <w:shd w:val="clear" w:color="auto" w:fill="FFFFFF"/>
        <w:autoSpaceDE/>
        <w:autoSpaceDN/>
        <w:adjustRightInd/>
        <w:spacing w:line="294" w:lineRule="atLeast"/>
        <w:rPr>
          <w:rFonts w:eastAsia="Times New Roman"/>
          <w:color w:val="000000"/>
          <w:sz w:val="21"/>
          <w:szCs w:val="21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3</w:t>
      </w:r>
      <w:r w:rsidRPr="00555E88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) зачищают серебряное покрытие контактов</w:t>
      </w:r>
    </w:p>
    <w:p w14:paraId="1783C1F1" w14:textId="06DD0F5F" w:rsidR="00555E88" w:rsidRPr="00555E88" w:rsidRDefault="00555E88" w:rsidP="00C552B6">
      <w:pPr>
        <w:widowControl/>
        <w:shd w:val="clear" w:color="auto" w:fill="FFFFFF"/>
        <w:autoSpaceDE/>
        <w:autoSpaceDN/>
        <w:adjustRightInd/>
        <w:spacing w:line="294" w:lineRule="atLeast"/>
        <w:rPr>
          <w:rFonts w:eastAsia="Times New Roman"/>
          <w:color w:val="000000"/>
          <w:sz w:val="21"/>
          <w:szCs w:val="21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4</w:t>
      </w:r>
      <w:r w:rsidRPr="00555E88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) проверяют работу привода</w:t>
      </w:r>
    </w:p>
    <w:p w14:paraId="34B40435" w14:textId="3CD4DA29" w:rsidR="00555E88" w:rsidRPr="00555E88" w:rsidRDefault="00555E88" w:rsidP="00C552B6">
      <w:pPr>
        <w:widowControl/>
        <w:shd w:val="clear" w:color="auto" w:fill="FFFFFF"/>
        <w:autoSpaceDE/>
        <w:autoSpaceDN/>
        <w:adjustRightInd/>
        <w:spacing w:line="294" w:lineRule="atLeast"/>
        <w:rPr>
          <w:rFonts w:eastAsia="Times New Roman"/>
          <w:color w:val="000000"/>
          <w:sz w:val="21"/>
          <w:szCs w:val="21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52</w:t>
      </w:r>
      <w:r w:rsidRPr="00555E88">
        <w:rPr>
          <w:rFonts w:ascii="Times New Roman" w:eastAsia="Times New Roman" w:hAnsi="Times New Roman" w:cs="Times New Roman"/>
          <w:color w:val="000000"/>
          <w:sz w:val="24"/>
          <w:szCs w:val="24"/>
        </w:rPr>
        <w:t>. В начале текущего ремонта масляного выключателя измеряют электрическое сопротивление токоведущей цепи полюса выключателя, результаты сравнивают с</w:t>
      </w:r>
    </w:p>
    <w:p w14:paraId="79122DEE" w14:textId="3AD5BA11" w:rsidR="00555E88" w:rsidRPr="00555E88" w:rsidRDefault="00555E88" w:rsidP="00C552B6">
      <w:pPr>
        <w:widowControl/>
        <w:shd w:val="clear" w:color="auto" w:fill="FFFFFF"/>
        <w:autoSpaceDE/>
        <w:autoSpaceDN/>
        <w:adjustRightInd/>
        <w:spacing w:line="294" w:lineRule="atLeast"/>
        <w:rPr>
          <w:rFonts w:eastAsia="Times New Roman"/>
          <w:color w:val="000000"/>
          <w:sz w:val="21"/>
          <w:szCs w:val="21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1</w:t>
      </w:r>
      <w:r w:rsidRPr="00555E88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) паспортными данными</w:t>
      </w:r>
    </w:p>
    <w:p w14:paraId="49790B02" w14:textId="78721F93" w:rsidR="00555E88" w:rsidRPr="00555E88" w:rsidRDefault="00555E88" w:rsidP="00C552B6">
      <w:pPr>
        <w:widowControl/>
        <w:shd w:val="clear" w:color="auto" w:fill="FFFFFF"/>
        <w:autoSpaceDE/>
        <w:autoSpaceDN/>
        <w:adjustRightInd/>
        <w:spacing w:line="294" w:lineRule="atLeast"/>
        <w:rPr>
          <w:rFonts w:eastAsia="Times New Roman"/>
          <w:color w:val="000000"/>
          <w:sz w:val="21"/>
          <w:szCs w:val="21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2</w:t>
      </w:r>
      <w:r w:rsidRPr="00555E88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) данными предыдущих измерений</w:t>
      </w:r>
      <w:r w:rsidRPr="00555E88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2667A5BD" w14:textId="236B74EC" w:rsidR="00555E88" w:rsidRPr="00555E88" w:rsidRDefault="00555E88" w:rsidP="00C552B6">
      <w:pPr>
        <w:widowControl/>
        <w:shd w:val="clear" w:color="auto" w:fill="FFFFFF"/>
        <w:autoSpaceDE/>
        <w:autoSpaceDN/>
        <w:adjustRightInd/>
        <w:spacing w:line="294" w:lineRule="atLeast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53</w:t>
      </w:r>
      <w:r w:rsidRPr="00555E88">
        <w:rPr>
          <w:rFonts w:ascii="Times New Roman" w:eastAsia="Times New Roman" w:hAnsi="Times New Roman" w:cs="Times New Roman"/>
          <w:color w:val="000000"/>
          <w:sz w:val="24"/>
          <w:szCs w:val="24"/>
        </w:rPr>
        <w:t>. Ремонт масляных трансформаторов, связанный с вскрытием бака, является</w:t>
      </w:r>
    </w:p>
    <w:p w14:paraId="714E15A1" w14:textId="32B130A8" w:rsidR="00555E88" w:rsidRPr="00555E88" w:rsidRDefault="00555E88" w:rsidP="00C552B6">
      <w:pPr>
        <w:widowControl/>
        <w:shd w:val="clear" w:color="auto" w:fill="FFFFFF"/>
        <w:autoSpaceDE/>
        <w:autoSpaceDN/>
        <w:adjustRightInd/>
        <w:spacing w:line="294" w:lineRule="atLeast"/>
        <w:rPr>
          <w:rFonts w:eastAsia="Times New Roman"/>
          <w:color w:val="000000"/>
          <w:sz w:val="21"/>
          <w:szCs w:val="21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1</w:t>
      </w:r>
      <w:r w:rsidRPr="00555E88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) текущим</w:t>
      </w:r>
    </w:p>
    <w:p w14:paraId="5BA0B6C0" w14:textId="08B0AEDD" w:rsidR="00555E88" w:rsidRPr="00555E88" w:rsidRDefault="00555E88" w:rsidP="00C552B6">
      <w:pPr>
        <w:widowControl/>
        <w:shd w:val="clear" w:color="auto" w:fill="FFFFFF"/>
        <w:autoSpaceDE/>
        <w:autoSpaceDN/>
        <w:adjustRightInd/>
        <w:spacing w:line="294" w:lineRule="atLeast"/>
        <w:rPr>
          <w:rFonts w:eastAsia="Times New Roman"/>
          <w:color w:val="000000"/>
          <w:sz w:val="21"/>
          <w:szCs w:val="21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2</w:t>
      </w:r>
      <w:r w:rsidRPr="00555E88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) капитальным</w:t>
      </w:r>
    </w:p>
    <w:p w14:paraId="3F8FC7EE" w14:textId="504690F1" w:rsidR="00555E88" w:rsidRPr="00555E88" w:rsidRDefault="00555E88" w:rsidP="00C552B6">
      <w:pPr>
        <w:widowControl/>
        <w:shd w:val="clear" w:color="auto" w:fill="FFFFFF"/>
        <w:autoSpaceDE/>
        <w:autoSpaceDN/>
        <w:adjustRightInd/>
        <w:spacing w:line="294" w:lineRule="atLeast"/>
        <w:rPr>
          <w:rFonts w:eastAsia="Times New Roman"/>
          <w:color w:val="000000"/>
          <w:sz w:val="21"/>
          <w:szCs w:val="21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54</w:t>
      </w:r>
      <w:r w:rsidRPr="00555E88">
        <w:rPr>
          <w:rFonts w:ascii="Times New Roman" w:eastAsia="Times New Roman" w:hAnsi="Times New Roman" w:cs="Times New Roman"/>
          <w:color w:val="000000"/>
          <w:sz w:val="24"/>
          <w:szCs w:val="24"/>
        </w:rPr>
        <w:t>. Предотвращение повреждений при выводе и вводе ротора лобовые части обмотки статора электрической машины закрывают:</w:t>
      </w:r>
    </w:p>
    <w:p w14:paraId="09F5C9AF" w14:textId="6DC9D631" w:rsidR="00555E88" w:rsidRPr="00555E88" w:rsidRDefault="00555E88" w:rsidP="00C552B6">
      <w:pPr>
        <w:widowControl/>
        <w:shd w:val="clear" w:color="auto" w:fill="FFFFFF"/>
        <w:autoSpaceDE/>
        <w:autoSpaceDN/>
        <w:adjustRightInd/>
        <w:spacing w:line="294" w:lineRule="atLeast"/>
        <w:rPr>
          <w:rFonts w:eastAsia="Times New Roman"/>
          <w:color w:val="000000"/>
          <w:sz w:val="21"/>
          <w:szCs w:val="21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1</w:t>
      </w:r>
      <w:r w:rsidRPr="00555E88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) Ветошью</w:t>
      </w:r>
    </w:p>
    <w:p w14:paraId="3546F858" w14:textId="53ADBC14" w:rsidR="00555E88" w:rsidRPr="00555E88" w:rsidRDefault="00555E88" w:rsidP="00C552B6">
      <w:pPr>
        <w:widowControl/>
        <w:shd w:val="clear" w:color="auto" w:fill="FFFFFF"/>
        <w:autoSpaceDE/>
        <w:autoSpaceDN/>
        <w:adjustRightInd/>
        <w:spacing w:line="294" w:lineRule="atLeast"/>
        <w:rPr>
          <w:rFonts w:eastAsia="Times New Roman"/>
          <w:color w:val="000000"/>
          <w:sz w:val="21"/>
          <w:szCs w:val="21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2</w:t>
      </w:r>
      <w:r w:rsidRPr="00555E88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) листом гибкого железа</w:t>
      </w:r>
    </w:p>
    <w:p w14:paraId="7EB22387" w14:textId="044059DD" w:rsidR="00555E88" w:rsidRPr="00555E88" w:rsidRDefault="00555E88" w:rsidP="00C552B6">
      <w:pPr>
        <w:widowControl/>
        <w:shd w:val="clear" w:color="auto" w:fill="FFFFFF"/>
        <w:autoSpaceDE/>
        <w:autoSpaceDN/>
        <w:adjustRightInd/>
        <w:spacing w:line="294" w:lineRule="atLeast"/>
        <w:rPr>
          <w:rFonts w:eastAsia="Times New Roman"/>
          <w:color w:val="000000"/>
          <w:sz w:val="21"/>
          <w:szCs w:val="21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3</w:t>
      </w:r>
      <w:r w:rsidRPr="00555E88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) электрокартоном</w:t>
      </w:r>
    </w:p>
    <w:p w14:paraId="1309F0E6" w14:textId="4FEA9D23" w:rsidR="00555E88" w:rsidRPr="00555E88" w:rsidRDefault="00555E88" w:rsidP="00C552B6">
      <w:pPr>
        <w:widowControl/>
        <w:shd w:val="clear" w:color="auto" w:fill="FFFFFF"/>
        <w:autoSpaceDE/>
        <w:autoSpaceDN/>
        <w:adjustRightInd/>
        <w:spacing w:line="294" w:lineRule="atLeast"/>
        <w:rPr>
          <w:rFonts w:eastAsia="Times New Roman"/>
          <w:color w:val="000000"/>
          <w:sz w:val="21"/>
          <w:szCs w:val="21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55</w:t>
      </w:r>
      <w:r w:rsidRPr="00555E88">
        <w:rPr>
          <w:rFonts w:ascii="Times New Roman" w:eastAsia="Times New Roman" w:hAnsi="Times New Roman" w:cs="Times New Roman"/>
          <w:color w:val="000000"/>
          <w:sz w:val="24"/>
          <w:szCs w:val="24"/>
        </w:rPr>
        <w:t>. Соединение проводов в пролетах ВЛ выполняют при помощи соединительных зажимов</w:t>
      </w:r>
    </w:p>
    <w:p w14:paraId="7F6B6EF5" w14:textId="601B6E44" w:rsidR="00555E88" w:rsidRPr="00555E88" w:rsidRDefault="00555E88" w:rsidP="00C552B6">
      <w:pPr>
        <w:widowControl/>
        <w:shd w:val="clear" w:color="auto" w:fill="FFFFFF"/>
        <w:autoSpaceDE/>
        <w:autoSpaceDN/>
        <w:adjustRightInd/>
        <w:spacing w:line="294" w:lineRule="atLeast"/>
        <w:rPr>
          <w:rFonts w:eastAsia="Times New Roman"/>
          <w:color w:val="000000"/>
          <w:sz w:val="21"/>
          <w:szCs w:val="21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1</w:t>
      </w:r>
      <w:r w:rsidRPr="00555E88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) сваркой</w:t>
      </w:r>
    </w:p>
    <w:p w14:paraId="578CB12D" w14:textId="2AEE8A4B" w:rsidR="00555E88" w:rsidRPr="00555E88" w:rsidRDefault="00555E88" w:rsidP="00C552B6">
      <w:pPr>
        <w:widowControl/>
        <w:shd w:val="clear" w:color="auto" w:fill="FFFFFF"/>
        <w:autoSpaceDE/>
        <w:autoSpaceDN/>
        <w:adjustRightInd/>
        <w:spacing w:line="294" w:lineRule="atLeast"/>
        <w:rPr>
          <w:rFonts w:eastAsia="Times New Roman"/>
          <w:color w:val="000000"/>
          <w:sz w:val="21"/>
          <w:szCs w:val="21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2</w:t>
      </w:r>
      <w:r w:rsidRPr="00555E88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) обжатием</w:t>
      </w:r>
    </w:p>
    <w:p w14:paraId="4B75F512" w14:textId="4919E432" w:rsidR="00555E88" w:rsidRPr="00555E88" w:rsidRDefault="00555E88" w:rsidP="00C552B6">
      <w:pPr>
        <w:widowControl/>
        <w:shd w:val="clear" w:color="auto" w:fill="FFFFFF"/>
        <w:autoSpaceDE/>
        <w:autoSpaceDN/>
        <w:adjustRightInd/>
        <w:spacing w:line="294" w:lineRule="atLeast"/>
        <w:rPr>
          <w:rFonts w:eastAsia="Times New Roman"/>
          <w:color w:val="000000"/>
          <w:sz w:val="21"/>
          <w:szCs w:val="21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3</w:t>
      </w:r>
      <w:r w:rsidRPr="00555E88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) скручиванием</w:t>
      </w:r>
    </w:p>
    <w:p w14:paraId="074798B2" w14:textId="15E98B60" w:rsidR="00555E88" w:rsidRPr="00555E88" w:rsidRDefault="00555E88" w:rsidP="00C552B6">
      <w:pPr>
        <w:widowControl/>
        <w:shd w:val="clear" w:color="auto" w:fill="FFFFFF"/>
        <w:autoSpaceDE/>
        <w:autoSpaceDN/>
        <w:adjustRightInd/>
        <w:spacing w:line="294" w:lineRule="atLeast"/>
        <w:rPr>
          <w:rFonts w:eastAsia="Times New Roman"/>
          <w:color w:val="000000"/>
          <w:sz w:val="21"/>
          <w:szCs w:val="21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4</w:t>
      </w:r>
      <w:r w:rsidRPr="00555E88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) опрессовкой</w:t>
      </w:r>
    </w:p>
    <w:p w14:paraId="72DC4D5C" w14:textId="77777777" w:rsidR="00502583" w:rsidRDefault="00502583" w:rsidP="00555E88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</w:p>
    <w:p w14:paraId="097D29A7" w14:textId="77777777" w:rsidR="00FD395C" w:rsidRPr="00555E88" w:rsidRDefault="00FD395C" w:rsidP="00555E88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</w:p>
    <w:p w14:paraId="0890ADA6" w14:textId="25D911E7" w:rsidR="00502583" w:rsidRPr="00555E88" w:rsidRDefault="00502583" w:rsidP="00555E88">
      <w:pPr>
        <w:pStyle w:val="a3"/>
        <w:ind w:left="0" w:firstLine="709"/>
        <w:rPr>
          <w:rFonts w:ascii="Times New Roman" w:hAnsi="Times New Roman" w:cs="Times New Roman"/>
          <w:b/>
          <w:bCs/>
          <w:sz w:val="24"/>
          <w:szCs w:val="24"/>
        </w:rPr>
      </w:pPr>
      <w:r w:rsidRPr="00555E88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555E88" w:rsidRPr="00555E88">
        <w:rPr>
          <w:rFonts w:ascii="Times New Roman" w:hAnsi="Times New Roman" w:cs="Times New Roman"/>
          <w:b/>
          <w:bCs/>
          <w:sz w:val="24"/>
          <w:szCs w:val="24"/>
        </w:rPr>
        <w:t>Эталоны ответов:</w:t>
      </w:r>
    </w:p>
    <w:p w14:paraId="072EB4C1" w14:textId="77777777" w:rsidR="00555E88" w:rsidRPr="00555E88" w:rsidRDefault="00555E88" w:rsidP="00555E88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798"/>
        <w:gridCol w:w="798"/>
        <w:gridCol w:w="797"/>
        <w:gridCol w:w="797"/>
        <w:gridCol w:w="797"/>
        <w:gridCol w:w="797"/>
        <w:gridCol w:w="797"/>
        <w:gridCol w:w="797"/>
        <w:gridCol w:w="797"/>
        <w:gridCol w:w="797"/>
        <w:gridCol w:w="797"/>
        <w:gridCol w:w="797"/>
      </w:tblGrid>
      <w:tr w:rsidR="00555E88" w14:paraId="14B6C9AA" w14:textId="37AEF324" w:rsidTr="00CE29E9">
        <w:tc>
          <w:tcPr>
            <w:tcW w:w="798" w:type="dxa"/>
            <w:shd w:val="clear" w:color="auto" w:fill="D9D9D9" w:themeFill="background1" w:themeFillShade="D9"/>
          </w:tcPr>
          <w:p w14:paraId="52ABE8DA" w14:textId="0BE306E4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798" w:type="dxa"/>
          </w:tcPr>
          <w:p w14:paraId="2810D8F3" w14:textId="714F4051" w:rsidR="00555E88" w:rsidRDefault="00645EAD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797" w:type="dxa"/>
            <w:shd w:val="clear" w:color="auto" w:fill="D9D9D9" w:themeFill="background1" w:themeFillShade="D9"/>
          </w:tcPr>
          <w:p w14:paraId="295FAF61" w14:textId="440E5413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11</w:t>
            </w:r>
          </w:p>
        </w:tc>
        <w:tc>
          <w:tcPr>
            <w:tcW w:w="797" w:type="dxa"/>
          </w:tcPr>
          <w:p w14:paraId="56D7F28E" w14:textId="7BEAFBDC" w:rsidR="00555E88" w:rsidRDefault="00645EAD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797" w:type="dxa"/>
            <w:shd w:val="clear" w:color="auto" w:fill="D9D9D9" w:themeFill="background1" w:themeFillShade="D9"/>
          </w:tcPr>
          <w:p w14:paraId="35811504" w14:textId="4198B09D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21</w:t>
            </w:r>
          </w:p>
        </w:tc>
        <w:tc>
          <w:tcPr>
            <w:tcW w:w="797" w:type="dxa"/>
          </w:tcPr>
          <w:p w14:paraId="341015B8" w14:textId="333DAED7" w:rsidR="00555E88" w:rsidRDefault="00645EAD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797" w:type="dxa"/>
            <w:shd w:val="clear" w:color="auto" w:fill="D9D9D9" w:themeFill="background1" w:themeFillShade="D9"/>
          </w:tcPr>
          <w:p w14:paraId="681DF075" w14:textId="159B07F3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31</w:t>
            </w:r>
          </w:p>
        </w:tc>
        <w:tc>
          <w:tcPr>
            <w:tcW w:w="797" w:type="dxa"/>
          </w:tcPr>
          <w:p w14:paraId="5F9EB6AE" w14:textId="57DE08BE" w:rsidR="00555E88" w:rsidRDefault="00645EAD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797" w:type="dxa"/>
            <w:shd w:val="clear" w:color="auto" w:fill="D9D9D9" w:themeFill="background1" w:themeFillShade="D9"/>
          </w:tcPr>
          <w:p w14:paraId="66D32CEA" w14:textId="2A3B88F8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41</w:t>
            </w:r>
          </w:p>
        </w:tc>
        <w:tc>
          <w:tcPr>
            <w:tcW w:w="797" w:type="dxa"/>
            <w:vAlign w:val="center"/>
          </w:tcPr>
          <w:p w14:paraId="4E6F08F0" w14:textId="1E87629F" w:rsidR="00555E88" w:rsidRPr="00555E88" w:rsidRDefault="00645EAD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797" w:type="dxa"/>
            <w:shd w:val="clear" w:color="auto" w:fill="D9D9D9" w:themeFill="background1" w:themeFillShade="D9"/>
          </w:tcPr>
          <w:p w14:paraId="74868199" w14:textId="1609921B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51</w:t>
            </w:r>
          </w:p>
        </w:tc>
        <w:tc>
          <w:tcPr>
            <w:tcW w:w="797" w:type="dxa"/>
          </w:tcPr>
          <w:p w14:paraId="4DB28D56" w14:textId="69A361DC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</w:t>
            </w:r>
          </w:p>
        </w:tc>
      </w:tr>
      <w:tr w:rsidR="00555E88" w14:paraId="1B10AACC" w14:textId="55E4ED3D" w:rsidTr="00CE29E9">
        <w:tc>
          <w:tcPr>
            <w:tcW w:w="798" w:type="dxa"/>
            <w:shd w:val="clear" w:color="auto" w:fill="D9D9D9" w:themeFill="background1" w:themeFillShade="D9"/>
          </w:tcPr>
          <w:p w14:paraId="43633681" w14:textId="1F8C0E41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2</w:t>
            </w:r>
          </w:p>
        </w:tc>
        <w:tc>
          <w:tcPr>
            <w:tcW w:w="798" w:type="dxa"/>
          </w:tcPr>
          <w:p w14:paraId="502ED219" w14:textId="086363C8" w:rsidR="00555E88" w:rsidRDefault="00645EAD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797" w:type="dxa"/>
            <w:shd w:val="clear" w:color="auto" w:fill="D9D9D9" w:themeFill="background1" w:themeFillShade="D9"/>
          </w:tcPr>
          <w:p w14:paraId="2F3EDDC1" w14:textId="74BC2654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12</w:t>
            </w:r>
          </w:p>
        </w:tc>
        <w:tc>
          <w:tcPr>
            <w:tcW w:w="797" w:type="dxa"/>
          </w:tcPr>
          <w:p w14:paraId="19CDF255" w14:textId="00CD23E8" w:rsidR="00555E88" w:rsidRDefault="00645EAD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797" w:type="dxa"/>
            <w:shd w:val="clear" w:color="auto" w:fill="D9D9D9" w:themeFill="background1" w:themeFillShade="D9"/>
          </w:tcPr>
          <w:p w14:paraId="0CD669B8" w14:textId="19BC5E84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22</w:t>
            </w:r>
          </w:p>
        </w:tc>
        <w:tc>
          <w:tcPr>
            <w:tcW w:w="797" w:type="dxa"/>
          </w:tcPr>
          <w:p w14:paraId="18A26C39" w14:textId="60694386" w:rsidR="00555E88" w:rsidRDefault="00645EAD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797" w:type="dxa"/>
            <w:shd w:val="clear" w:color="auto" w:fill="D9D9D9" w:themeFill="background1" w:themeFillShade="D9"/>
          </w:tcPr>
          <w:p w14:paraId="2A1E78E9" w14:textId="778CA0BC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32</w:t>
            </w:r>
          </w:p>
        </w:tc>
        <w:tc>
          <w:tcPr>
            <w:tcW w:w="797" w:type="dxa"/>
          </w:tcPr>
          <w:p w14:paraId="6E1150F1" w14:textId="7C024832" w:rsidR="00555E88" w:rsidRDefault="00645EAD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797" w:type="dxa"/>
            <w:shd w:val="clear" w:color="auto" w:fill="D9D9D9" w:themeFill="background1" w:themeFillShade="D9"/>
          </w:tcPr>
          <w:p w14:paraId="295B26A3" w14:textId="49026723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42</w:t>
            </w:r>
          </w:p>
        </w:tc>
        <w:tc>
          <w:tcPr>
            <w:tcW w:w="797" w:type="dxa"/>
            <w:vAlign w:val="center"/>
          </w:tcPr>
          <w:p w14:paraId="28E60313" w14:textId="52FB1547" w:rsidR="00555E88" w:rsidRP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555E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797" w:type="dxa"/>
            <w:shd w:val="clear" w:color="auto" w:fill="D9D9D9" w:themeFill="background1" w:themeFillShade="D9"/>
          </w:tcPr>
          <w:p w14:paraId="56F64A7D" w14:textId="0836D966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52</w:t>
            </w:r>
          </w:p>
        </w:tc>
        <w:tc>
          <w:tcPr>
            <w:tcW w:w="797" w:type="dxa"/>
          </w:tcPr>
          <w:p w14:paraId="4A6E2490" w14:textId="4D323C11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2</w:t>
            </w:r>
          </w:p>
        </w:tc>
      </w:tr>
      <w:tr w:rsidR="00555E88" w14:paraId="207D796F" w14:textId="7E7D7543" w:rsidTr="00CE29E9">
        <w:tc>
          <w:tcPr>
            <w:tcW w:w="798" w:type="dxa"/>
            <w:shd w:val="clear" w:color="auto" w:fill="D9D9D9" w:themeFill="background1" w:themeFillShade="D9"/>
          </w:tcPr>
          <w:p w14:paraId="6975251B" w14:textId="5B0B9AA5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3</w:t>
            </w:r>
          </w:p>
        </w:tc>
        <w:tc>
          <w:tcPr>
            <w:tcW w:w="798" w:type="dxa"/>
          </w:tcPr>
          <w:p w14:paraId="4E1D6436" w14:textId="6F24C966" w:rsidR="00555E88" w:rsidRDefault="00645EAD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2</w:t>
            </w:r>
          </w:p>
        </w:tc>
        <w:tc>
          <w:tcPr>
            <w:tcW w:w="797" w:type="dxa"/>
            <w:shd w:val="clear" w:color="auto" w:fill="D9D9D9" w:themeFill="background1" w:themeFillShade="D9"/>
          </w:tcPr>
          <w:p w14:paraId="589A3891" w14:textId="71176504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13</w:t>
            </w:r>
          </w:p>
        </w:tc>
        <w:tc>
          <w:tcPr>
            <w:tcW w:w="797" w:type="dxa"/>
          </w:tcPr>
          <w:p w14:paraId="2F79016C" w14:textId="3AACB9ED" w:rsidR="00555E88" w:rsidRDefault="00645EAD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2</w:t>
            </w:r>
          </w:p>
        </w:tc>
        <w:tc>
          <w:tcPr>
            <w:tcW w:w="797" w:type="dxa"/>
            <w:shd w:val="clear" w:color="auto" w:fill="D9D9D9" w:themeFill="background1" w:themeFillShade="D9"/>
          </w:tcPr>
          <w:p w14:paraId="5038518B" w14:textId="6A829B82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23</w:t>
            </w:r>
          </w:p>
        </w:tc>
        <w:tc>
          <w:tcPr>
            <w:tcW w:w="797" w:type="dxa"/>
          </w:tcPr>
          <w:p w14:paraId="1B9D1C03" w14:textId="41504837" w:rsidR="00555E88" w:rsidRDefault="00645EAD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797" w:type="dxa"/>
            <w:shd w:val="clear" w:color="auto" w:fill="D9D9D9" w:themeFill="background1" w:themeFillShade="D9"/>
          </w:tcPr>
          <w:p w14:paraId="754862BF" w14:textId="68FF339F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33</w:t>
            </w:r>
          </w:p>
        </w:tc>
        <w:tc>
          <w:tcPr>
            <w:tcW w:w="797" w:type="dxa"/>
          </w:tcPr>
          <w:p w14:paraId="75013A69" w14:textId="4ADF3372" w:rsidR="00555E88" w:rsidRDefault="00645EAD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3</w:t>
            </w:r>
          </w:p>
        </w:tc>
        <w:tc>
          <w:tcPr>
            <w:tcW w:w="797" w:type="dxa"/>
            <w:shd w:val="clear" w:color="auto" w:fill="D9D9D9" w:themeFill="background1" w:themeFillShade="D9"/>
          </w:tcPr>
          <w:p w14:paraId="4B2AC641" w14:textId="7C3B89C5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43</w:t>
            </w:r>
          </w:p>
        </w:tc>
        <w:tc>
          <w:tcPr>
            <w:tcW w:w="797" w:type="dxa"/>
            <w:vAlign w:val="center"/>
          </w:tcPr>
          <w:p w14:paraId="43048C0C" w14:textId="056C20CF" w:rsidR="00555E88" w:rsidRP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555E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797" w:type="dxa"/>
            <w:shd w:val="clear" w:color="auto" w:fill="D9D9D9" w:themeFill="background1" w:themeFillShade="D9"/>
          </w:tcPr>
          <w:p w14:paraId="7961B064" w14:textId="3B3ECB63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53</w:t>
            </w:r>
          </w:p>
        </w:tc>
        <w:tc>
          <w:tcPr>
            <w:tcW w:w="797" w:type="dxa"/>
          </w:tcPr>
          <w:p w14:paraId="2E087A16" w14:textId="7D30FE04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2</w:t>
            </w:r>
          </w:p>
        </w:tc>
      </w:tr>
      <w:tr w:rsidR="00555E88" w14:paraId="1257D39B" w14:textId="16406374" w:rsidTr="00CE29E9">
        <w:tc>
          <w:tcPr>
            <w:tcW w:w="798" w:type="dxa"/>
            <w:shd w:val="clear" w:color="auto" w:fill="D9D9D9" w:themeFill="background1" w:themeFillShade="D9"/>
          </w:tcPr>
          <w:p w14:paraId="08A85F56" w14:textId="67388D45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4</w:t>
            </w:r>
          </w:p>
        </w:tc>
        <w:tc>
          <w:tcPr>
            <w:tcW w:w="798" w:type="dxa"/>
          </w:tcPr>
          <w:p w14:paraId="3E5E08B6" w14:textId="4EAA1CEF" w:rsidR="00555E88" w:rsidRDefault="00645EAD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3</w:t>
            </w:r>
          </w:p>
        </w:tc>
        <w:tc>
          <w:tcPr>
            <w:tcW w:w="797" w:type="dxa"/>
            <w:shd w:val="clear" w:color="auto" w:fill="D9D9D9" w:themeFill="background1" w:themeFillShade="D9"/>
          </w:tcPr>
          <w:p w14:paraId="3880F6E0" w14:textId="298B3813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14</w:t>
            </w:r>
          </w:p>
        </w:tc>
        <w:tc>
          <w:tcPr>
            <w:tcW w:w="797" w:type="dxa"/>
          </w:tcPr>
          <w:p w14:paraId="468BB129" w14:textId="1893DC91" w:rsidR="00555E88" w:rsidRDefault="00645EAD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3</w:t>
            </w:r>
          </w:p>
        </w:tc>
        <w:tc>
          <w:tcPr>
            <w:tcW w:w="797" w:type="dxa"/>
            <w:shd w:val="clear" w:color="auto" w:fill="D9D9D9" w:themeFill="background1" w:themeFillShade="D9"/>
          </w:tcPr>
          <w:p w14:paraId="78185E2A" w14:textId="2F94B4DA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24</w:t>
            </w:r>
          </w:p>
        </w:tc>
        <w:tc>
          <w:tcPr>
            <w:tcW w:w="797" w:type="dxa"/>
          </w:tcPr>
          <w:p w14:paraId="59E15D27" w14:textId="3FEF4C55" w:rsidR="00555E88" w:rsidRDefault="00645EAD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797" w:type="dxa"/>
            <w:shd w:val="clear" w:color="auto" w:fill="D9D9D9" w:themeFill="background1" w:themeFillShade="D9"/>
          </w:tcPr>
          <w:p w14:paraId="35BF9096" w14:textId="216C472F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34</w:t>
            </w:r>
          </w:p>
        </w:tc>
        <w:tc>
          <w:tcPr>
            <w:tcW w:w="797" w:type="dxa"/>
          </w:tcPr>
          <w:p w14:paraId="111AA828" w14:textId="6FC57367" w:rsidR="00555E88" w:rsidRDefault="00645EAD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797" w:type="dxa"/>
            <w:shd w:val="clear" w:color="auto" w:fill="D9D9D9" w:themeFill="background1" w:themeFillShade="D9"/>
          </w:tcPr>
          <w:p w14:paraId="46B1BBF4" w14:textId="13214587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44</w:t>
            </w:r>
          </w:p>
        </w:tc>
        <w:tc>
          <w:tcPr>
            <w:tcW w:w="797" w:type="dxa"/>
            <w:vAlign w:val="center"/>
          </w:tcPr>
          <w:p w14:paraId="2B846D0A" w14:textId="20335AC6" w:rsidR="00555E88" w:rsidRP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555E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797" w:type="dxa"/>
            <w:shd w:val="clear" w:color="auto" w:fill="D9D9D9" w:themeFill="background1" w:themeFillShade="D9"/>
          </w:tcPr>
          <w:p w14:paraId="5700DE77" w14:textId="5A68FA57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54</w:t>
            </w:r>
          </w:p>
        </w:tc>
        <w:tc>
          <w:tcPr>
            <w:tcW w:w="797" w:type="dxa"/>
          </w:tcPr>
          <w:p w14:paraId="3F341B3A" w14:textId="33C437B2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3</w:t>
            </w:r>
          </w:p>
        </w:tc>
      </w:tr>
      <w:tr w:rsidR="00555E88" w14:paraId="0E35427F" w14:textId="4D0561DA" w:rsidTr="00CE29E9">
        <w:tc>
          <w:tcPr>
            <w:tcW w:w="798" w:type="dxa"/>
            <w:shd w:val="clear" w:color="auto" w:fill="D9D9D9" w:themeFill="background1" w:themeFillShade="D9"/>
          </w:tcPr>
          <w:p w14:paraId="4E5D92E9" w14:textId="7F908E64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lastRenderedPageBreak/>
              <w:t>5</w:t>
            </w:r>
          </w:p>
        </w:tc>
        <w:tc>
          <w:tcPr>
            <w:tcW w:w="798" w:type="dxa"/>
          </w:tcPr>
          <w:p w14:paraId="76D9D7EC" w14:textId="2FB6C2EE" w:rsidR="00555E88" w:rsidRDefault="00645EAD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2</w:t>
            </w:r>
          </w:p>
        </w:tc>
        <w:tc>
          <w:tcPr>
            <w:tcW w:w="797" w:type="dxa"/>
            <w:shd w:val="clear" w:color="auto" w:fill="D9D9D9" w:themeFill="background1" w:themeFillShade="D9"/>
          </w:tcPr>
          <w:p w14:paraId="1E3D6C6D" w14:textId="5CF300D9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15</w:t>
            </w:r>
          </w:p>
        </w:tc>
        <w:tc>
          <w:tcPr>
            <w:tcW w:w="797" w:type="dxa"/>
          </w:tcPr>
          <w:p w14:paraId="35755675" w14:textId="37D71BB4" w:rsidR="00555E88" w:rsidRDefault="00645EAD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797" w:type="dxa"/>
            <w:shd w:val="clear" w:color="auto" w:fill="D9D9D9" w:themeFill="background1" w:themeFillShade="D9"/>
          </w:tcPr>
          <w:p w14:paraId="71829D91" w14:textId="76EAD4E0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25</w:t>
            </w:r>
          </w:p>
        </w:tc>
        <w:tc>
          <w:tcPr>
            <w:tcW w:w="797" w:type="dxa"/>
          </w:tcPr>
          <w:p w14:paraId="3AE3C66D" w14:textId="5A50375D" w:rsidR="00555E88" w:rsidRDefault="00645EAD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797" w:type="dxa"/>
            <w:shd w:val="clear" w:color="auto" w:fill="D9D9D9" w:themeFill="background1" w:themeFillShade="D9"/>
          </w:tcPr>
          <w:p w14:paraId="4F401C16" w14:textId="51F3A98B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35</w:t>
            </w:r>
          </w:p>
        </w:tc>
        <w:tc>
          <w:tcPr>
            <w:tcW w:w="797" w:type="dxa"/>
          </w:tcPr>
          <w:p w14:paraId="698265AF" w14:textId="04E93234" w:rsidR="00555E88" w:rsidRDefault="00645EAD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797" w:type="dxa"/>
            <w:shd w:val="clear" w:color="auto" w:fill="D9D9D9" w:themeFill="background1" w:themeFillShade="D9"/>
          </w:tcPr>
          <w:p w14:paraId="4A83E7C7" w14:textId="7E75025D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45</w:t>
            </w:r>
          </w:p>
        </w:tc>
        <w:tc>
          <w:tcPr>
            <w:tcW w:w="797" w:type="dxa"/>
            <w:vAlign w:val="center"/>
          </w:tcPr>
          <w:p w14:paraId="415FAB23" w14:textId="6D2E32E5" w:rsidR="00555E88" w:rsidRP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555E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797" w:type="dxa"/>
            <w:shd w:val="clear" w:color="auto" w:fill="D9D9D9" w:themeFill="background1" w:themeFillShade="D9"/>
          </w:tcPr>
          <w:p w14:paraId="1D32D221" w14:textId="0858CB7A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55</w:t>
            </w:r>
          </w:p>
        </w:tc>
        <w:tc>
          <w:tcPr>
            <w:tcW w:w="797" w:type="dxa"/>
          </w:tcPr>
          <w:p w14:paraId="6287C39B" w14:textId="3B948D56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4</w:t>
            </w:r>
          </w:p>
        </w:tc>
      </w:tr>
      <w:tr w:rsidR="00555E88" w14:paraId="165C61A2" w14:textId="0D68023B" w:rsidTr="00CE29E9">
        <w:tc>
          <w:tcPr>
            <w:tcW w:w="798" w:type="dxa"/>
            <w:shd w:val="clear" w:color="auto" w:fill="D9D9D9" w:themeFill="background1" w:themeFillShade="D9"/>
          </w:tcPr>
          <w:p w14:paraId="2C44C161" w14:textId="67B39BF8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6</w:t>
            </w:r>
          </w:p>
        </w:tc>
        <w:tc>
          <w:tcPr>
            <w:tcW w:w="798" w:type="dxa"/>
          </w:tcPr>
          <w:p w14:paraId="64BB6567" w14:textId="1160EE7E" w:rsidR="00555E88" w:rsidRDefault="00645EAD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797" w:type="dxa"/>
            <w:shd w:val="clear" w:color="auto" w:fill="D9D9D9" w:themeFill="background1" w:themeFillShade="D9"/>
          </w:tcPr>
          <w:p w14:paraId="042DFEFB" w14:textId="71747DC3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16</w:t>
            </w:r>
          </w:p>
        </w:tc>
        <w:tc>
          <w:tcPr>
            <w:tcW w:w="797" w:type="dxa"/>
          </w:tcPr>
          <w:p w14:paraId="739B9F80" w14:textId="524E91F8" w:rsidR="00555E88" w:rsidRDefault="00645EAD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797" w:type="dxa"/>
            <w:shd w:val="clear" w:color="auto" w:fill="D9D9D9" w:themeFill="background1" w:themeFillShade="D9"/>
          </w:tcPr>
          <w:p w14:paraId="3442D3CF" w14:textId="29F592BB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26</w:t>
            </w:r>
          </w:p>
        </w:tc>
        <w:tc>
          <w:tcPr>
            <w:tcW w:w="797" w:type="dxa"/>
          </w:tcPr>
          <w:p w14:paraId="02C46BAB" w14:textId="5268C67F" w:rsidR="00555E88" w:rsidRDefault="00645EAD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797" w:type="dxa"/>
            <w:shd w:val="clear" w:color="auto" w:fill="D9D9D9" w:themeFill="background1" w:themeFillShade="D9"/>
          </w:tcPr>
          <w:p w14:paraId="44632CD4" w14:textId="0BBC20AD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36</w:t>
            </w:r>
          </w:p>
        </w:tc>
        <w:tc>
          <w:tcPr>
            <w:tcW w:w="797" w:type="dxa"/>
          </w:tcPr>
          <w:p w14:paraId="2BBB9337" w14:textId="0137AB11" w:rsidR="00555E88" w:rsidRDefault="00645EAD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797" w:type="dxa"/>
            <w:shd w:val="clear" w:color="auto" w:fill="D9D9D9" w:themeFill="background1" w:themeFillShade="D9"/>
          </w:tcPr>
          <w:p w14:paraId="560B796C" w14:textId="69E89E12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46</w:t>
            </w:r>
          </w:p>
        </w:tc>
        <w:tc>
          <w:tcPr>
            <w:tcW w:w="797" w:type="dxa"/>
            <w:vAlign w:val="center"/>
          </w:tcPr>
          <w:p w14:paraId="113E1947" w14:textId="20637AA6" w:rsidR="00555E88" w:rsidRP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555E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797" w:type="dxa"/>
            <w:shd w:val="clear" w:color="auto" w:fill="D9D9D9" w:themeFill="background1" w:themeFillShade="D9"/>
          </w:tcPr>
          <w:p w14:paraId="3229B50C" w14:textId="77777777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797" w:type="dxa"/>
          </w:tcPr>
          <w:p w14:paraId="6A2A3AA4" w14:textId="41B404D2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  <w:tr w:rsidR="00555E88" w14:paraId="2ED7E346" w14:textId="7118A208" w:rsidTr="00CE29E9">
        <w:tc>
          <w:tcPr>
            <w:tcW w:w="798" w:type="dxa"/>
            <w:shd w:val="clear" w:color="auto" w:fill="D9D9D9" w:themeFill="background1" w:themeFillShade="D9"/>
          </w:tcPr>
          <w:p w14:paraId="711A371A" w14:textId="70736CDB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7</w:t>
            </w:r>
          </w:p>
        </w:tc>
        <w:tc>
          <w:tcPr>
            <w:tcW w:w="798" w:type="dxa"/>
          </w:tcPr>
          <w:p w14:paraId="15C0C394" w14:textId="4455EECB" w:rsidR="00555E88" w:rsidRDefault="00645EAD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3</w:t>
            </w:r>
          </w:p>
        </w:tc>
        <w:tc>
          <w:tcPr>
            <w:tcW w:w="797" w:type="dxa"/>
            <w:shd w:val="clear" w:color="auto" w:fill="D9D9D9" w:themeFill="background1" w:themeFillShade="D9"/>
          </w:tcPr>
          <w:p w14:paraId="1F1BC43B" w14:textId="1D09A87D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17</w:t>
            </w:r>
          </w:p>
        </w:tc>
        <w:tc>
          <w:tcPr>
            <w:tcW w:w="797" w:type="dxa"/>
          </w:tcPr>
          <w:p w14:paraId="0743DF82" w14:textId="7B8165C3" w:rsidR="00555E88" w:rsidRDefault="00645EAD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2</w:t>
            </w:r>
          </w:p>
        </w:tc>
        <w:tc>
          <w:tcPr>
            <w:tcW w:w="797" w:type="dxa"/>
            <w:shd w:val="clear" w:color="auto" w:fill="D9D9D9" w:themeFill="background1" w:themeFillShade="D9"/>
          </w:tcPr>
          <w:p w14:paraId="51E22A0F" w14:textId="4D0AE56D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27</w:t>
            </w:r>
          </w:p>
        </w:tc>
        <w:tc>
          <w:tcPr>
            <w:tcW w:w="797" w:type="dxa"/>
          </w:tcPr>
          <w:p w14:paraId="6C746540" w14:textId="7E98AAEF" w:rsidR="00555E88" w:rsidRDefault="00645EAD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2</w:t>
            </w:r>
          </w:p>
        </w:tc>
        <w:tc>
          <w:tcPr>
            <w:tcW w:w="797" w:type="dxa"/>
            <w:shd w:val="clear" w:color="auto" w:fill="D9D9D9" w:themeFill="background1" w:themeFillShade="D9"/>
          </w:tcPr>
          <w:p w14:paraId="485D465B" w14:textId="4B3E44E5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37</w:t>
            </w:r>
          </w:p>
        </w:tc>
        <w:tc>
          <w:tcPr>
            <w:tcW w:w="797" w:type="dxa"/>
          </w:tcPr>
          <w:p w14:paraId="3D60DF82" w14:textId="4FAA6B2A" w:rsidR="00555E88" w:rsidRDefault="00645EAD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797" w:type="dxa"/>
            <w:shd w:val="clear" w:color="auto" w:fill="D9D9D9" w:themeFill="background1" w:themeFillShade="D9"/>
          </w:tcPr>
          <w:p w14:paraId="486B5EE2" w14:textId="1C051526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47</w:t>
            </w:r>
          </w:p>
        </w:tc>
        <w:tc>
          <w:tcPr>
            <w:tcW w:w="797" w:type="dxa"/>
            <w:vAlign w:val="center"/>
          </w:tcPr>
          <w:p w14:paraId="5A23EA14" w14:textId="2AA3ED6D" w:rsidR="00555E88" w:rsidRP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555E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797" w:type="dxa"/>
            <w:shd w:val="clear" w:color="auto" w:fill="D9D9D9" w:themeFill="background1" w:themeFillShade="D9"/>
          </w:tcPr>
          <w:p w14:paraId="50D02AB6" w14:textId="77777777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797" w:type="dxa"/>
          </w:tcPr>
          <w:p w14:paraId="590D01CB" w14:textId="05134F26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  <w:tr w:rsidR="00555E88" w14:paraId="2F4DA20B" w14:textId="630AB05F" w:rsidTr="00555E88">
        <w:tc>
          <w:tcPr>
            <w:tcW w:w="798" w:type="dxa"/>
            <w:shd w:val="clear" w:color="auto" w:fill="D9D9D9" w:themeFill="background1" w:themeFillShade="D9"/>
          </w:tcPr>
          <w:p w14:paraId="2B36BE63" w14:textId="1723FFC1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8</w:t>
            </w:r>
          </w:p>
        </w:tc>
        <w:tc>
          <w:tcPr>
            <w:tcW w:w="798" w:type="dxa"/>
          </w:tcPr>
          <w:p w14:paraId="6E329A27" w14:textId="0F6582C1" w:rsidR="00555E88" w:rsidRDefault="00645EAD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3</w:t>
            </w:r>
          </w:p>
        </w:tc>
        <w:tc>
          <w:tcPr>
            <w:tcW w:w="797" w:type="dxa"/>
            <w:shd w:val="clear" w:color="auto" w:fill="D9D9D9" w:themeFill="background1" w:themeFillShade="D9"/>
          </w:tcPr>
          <w:p w14:paraId="2650C13B" w14:textId="169186A0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18</w:t>
            </w:r>
          </w:p>
        </w:tc>
        <w:tc>
          <w:tcPr>
            <w:tcW w:w="797" w:type="dxa"/>
          </w:tcPr>
          <w:p w14:paraId="0311C00A" w14:textId="2E29E7CC" w:rsidR="00555E88" w:rsidRDefault="00645EAD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2</w:t>
            </w:r>
          </w:p>
        </w:tc>
        <w:tc>
          <w:tcPr>
            <w:tcW w:w="797" w:type="dxa"/>
            <w:shd w:val="clear" w:color="auto" w:fill="D9D9D9" w:themeFill="background1" w:themeFillShade="D9"/>
          </w:tcPr>
          <w:p w14:paraId="5B00FDAC" w14:textId="36106A1A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28</w:t>
            </w:r>
          </w:p>
        </w:tc>
        <w:tc>
          <w:tcPr>
            <w:tcW w:w="797" w:type="dxa"/>
          </w:tcPr>
          <w:p w14:paraId="5010989C" w14:textId="41E28DEE" w:rsidR="00555E88" w:rsidRDefault="00645EAD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797" w:type="dxa"/>
            <w:shd w:val="clear" w:color="auto" w:fill="D9D9D9" w:themeFill="background1" w:themeFillShade="D9"/>
          </w:tcPr>
          <w:p w14:paraId="27BB8372" w14:textId="2EE5D9F0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38</w:t>
            </w:r>
          </w:p>
        </w:tc>
        <w:tc>
          <w:tcPr>
            <w:tcW w:w="797" w:type="dxa"/>
          </w:tcPr>
          <w:p w14:paraId="5FAE8008" w14:textId="0BA41CA1" w:rsidR="00555E88" w:rsidRDefault="00645EAD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2</w:t>
            </w:r>
          </w:p>
        </w:tc>
        <w:tc>
          <w:tcPr>
            <w:tcW w:w="797" w:type="dxa"/>
            <w:shd w:val="clear" w:color="auto" w:fill="D9D9D9" w:themeFill="background1" w:themeFillShade="D9"/>
          </w:tcPr>
          <w:p w14:paraId="4472A805" w14:textId="0A0908E8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48</w:t>
            </w:r>
          </w:p>
        </w:tc>
        <w:tc>
          <w:tcPr>
            <w:tcW w:w="797" w:type="dxa"/>
          </w:tcPr>
          <w:p w14:paraId="7DA49DFB" w14:textId="205D689C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555E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797" w:type="dxa"/>
            <w:shd w:val="clear" w:color="auto" w:fill="D9D9D9" w:themeFill="background1" w:themeFillShade="D9"/>
          </w:tcPr>
          <w:p w14:paraId="68868682" w14:textId="77777777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797" w:type="dxa"/>
          </w:tcPr>
          <w:p w14:paraId="2C1D0E5F" w14:textId="5D037403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  <w:tr w:rsidR="00555E88" w14:paraId="2BF94678" w14:textId="77777777" w:rsidTr="00555E88">
        <w:tc>
          <w:tcPr>
            <w:tcW w:w="798" w:type="dxa"/>
            <w:shd w:val="clear" w:color="auto" w:fill="D9D9D9" w:themeFill="background1" w:themeFillShade="D9"/>
          </w:tcPr>
          <w:p w14:paraId="4B2323FA" w14:textId="243CCD8C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9</w:t>
            </w:r>
          </w:p>
        </w:tc>
        <w:tc>
          <w:tcPr>
            <w:tcW w:w="798" w:type="dxa"/>
          </w:tcPr>
          <w:p w14:paraId="1E27F800" w14:textId="67F7A8F9" w:rsidR="00555E88" w:rsidRDefault="00645EAD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797" w:type="dxa"/>
            <w:shd w:val="clear" w:color="auto" w:fill="D9D9D9" w:themeFill="background1" w:themeFillShade="D9"/>
          </w:tcPr>
          <w:p w14:paraId="7E61EB18" w14:textId="67E658FA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19</w:t>
            </w:r>
          </w:p>
        </w:tc>
        <w:tc>
          <w:tcPr>
            <w:tcW w:w="797" w:type="dxa"/>
          </w:tcPr>
          <w:p w14:paraId="0D84E26C" w14:textId="4B2B954F" w:rsidR="00555E88" w:rsidRDefault="00645EAD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797" w:type="dxa"/>
            <w:shd w:val="clear" w:color="auto" w:fill="D9D9D9" w:themeFill="background1" w:themeFillShade="D9"/>
          </w:tcPr>
          <w:p w14:paraId="3DEEEF86" w14:textId="2EC349AD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29</w:t>
            </w:r>
          </w:p>
        </w:tc>
        <w:tc>
          <w:tcPr>
            <w:tcW w:w="797" w:type="dxa"/>
          </w:tcPr>
          <w:p w14:paraId="1267BA8E" w14:textId="2B6BCE16" w:rsidR="00555E88" w:rsidRDefault="00645EAD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797" w:type="dxa"/>
            <w:shd w:val="clear" w:color="auto" w:fill="D9D9D9" w:themeFill="background1" w:themeFillShade="D9"/>
          </w:tcPr>
          <w:p w14:paraId="306C8904" w14:textId="42E6905F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39</w:t>
            </w:r>
          </w:p>
        </w:tc>
        <w:tc>
          <w:tcPr>
            <w:tcW w:w="797" w:type="dxa"/>
          </w:tcPr>
          <w:p w14:paraId="4ED13778" w14:textId="51FDAB5E" w:rsidR="00555E88" w:rsidRDefault="00645EAD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2</w:t>
            </w:r>
          </w:p>
        </w:tc>
        <w:tc>
          <w:tcPr>
            <w:tcW w:w="797" w:type="dxa"/>
            <w:shd w:val="clear" w:color="auto" w:fill="D9D9D9" w:themeFill="background1" w:themeFillShade="D9"/>
          </w:tcPr>
          <w:p w14:paraId="4B49C857" w14:textId="17A7654E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49</w:t>
            </w:r>
          </w:p>
        </w:tc>
        <w:tc>
          <w:tcPr>
            <w:tcW w:w="797" w:type="dxa"/>
          </w:tcPr>
          <w:p w14:paraId="689791F6" w14:textId="5182C210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797" w:type="dxa"/>
            <w:shd w:val="clear" w:color="auto" w:fill="D9D9D9" w:themeFill="background1" w:themeFillShade="D9"/>
          </w:tcPr>
          <w:p w14:paraId="19C77AD6" w14:textId="77777777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797" w:type="dxa"/>
          </w:tcPr>
          <w:p w14:paraId="14C02FDF" w14:textId="77777777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  <w:tr w:rsidR="00555E88" w14:paraId="46E0417A" w14:textId="77777777" w:rsidTr="00555E88">
        <w:tc>
          <w:tcPr>
            <w:tcW w:w="798" w:type="dxa"/>
            <w:shd w:val="clear" w:color="auto" w:fill="D9D9D9" w:themeFill="background1" w:themeFillShade="D9"/>
          </w:tcPr>
          <w:p w14:paraId="3DDF9D44" w14:textId="4BA640BC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10</w:t>
            </w:r>
          </w:p>
        </w:tc>
        <w:tc>
          <w:tcPr>
            <w:tcW w:w="798" w:type="dxa"/>
          </w:tcPr>
          <w:p w14:paraId="46A10502" w14:textId="231A56F0" w:rsidR="00555E88" w:rsidRDefault="00645EAD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797" w:type="dxa"/>
            <w:shd w:val="clear" w:color="auto" w:fill="D9D9D9" w:themeFill="background1" w:themeFillShade="D9"/>
          </w:tcPr>
          <w:p w14:paraId="2A49E642" w14:textId="0AF05926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20</w:t>
            </w:r>
          </w:p>
        </w:tc>
        <w:tc>
          <w:tcPr>
            <w:tcW w:w="797" w:type="dxa"/>
          </w:tcPr>
          <w:p w14:paraId="70134538" w14:textId="620BDB5A" w:rsidR="00555E88" w:rsidRDefault="00645EAD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797" w:type="dxa"/>
            <w:shd w:val="clear" w:color="auto" w:fill="D9D9D9" w:themeFill="background1" w:themeFillShade="D9"/>
          </w:tcPr>
          <w:p w14:paraId="2E536DFB" w14:textId="14EE50B6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30</w:t>
            </w:r>
          </w:p>
        </w:tc>
        <w:tc>
          <w:tcPr>
            <w:tcW w:w="797" w:type="dxa"/>
          </w:tcPr>
          <w:p w14:paraId="51AEFABE" w14:textId="61CDE7AC" w:rsidR="00555E88" w:rsidRDefault="00645EAD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797" w:type="dxa"/>
            <w:shd w:val="clear" w:color="auto" w:fill="D9D9D9" w:themeFill="background1" w:themeFillShade="D9"/>
          </w:tcPr>
          <w:p w14:paraId="40D62C95" w14:textId="223D7198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40</w:t>
            </w:r>
          </w:p>
        </w:tc>
        <w:tc>
          <w:tcPr>
            <w:tcW w:w="797" w:type="dxa"/>
          </w:tcPr>
          <w:p w14:paraId="737916A2" w14:textId="31EAFA0C" w:rsidR="00555E88" w:rsidRDefault="00645EAD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797" w:type="dxa"/>
            <w:shd w:val="clear" w:color="auto" w:fill="D9D9D9" w:themeFill="background1" w:themeFillShade="D9"/>
          </w:tcPr>
          <w:p w14:paraId="07664223" w14:textId="0BE61D95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50</w:t>
            </w:r>
          </w:p>
        </w:tc>
        <w:tc>
          <w:tcPr>
            <w:tcW w:w="797" w:type="dxa"/>
          </w:tcPr>
          <w:p w14:paraId="7903E0CC" w14:textId="205BC93D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2</w:t>
            </w:r>
          </w:p>
        </w:tc>
        <w:tc>
          <w:tcPr>
            <w:tcW w:w="797" w:type="dxa"/>
            <w:shd w:val="clear" w:color="auto" w:fill="D9D9D9" w:themeFill="background1" w:themeFillShade="D9"/>
          </w:tcPr>
          <w:p w14:paraId="24D3F922" w14:textId="77777777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797" w:type="dxa"/>
          </w:tcPr>
          <w:p w14:paraId="73094D1D" w14:textId="77777777" w:rsidR="00555E88" w:rsidRDefault="00555E88" w:rsidP="001D71BF">
            <w:pPr>
              <w:pStyle w:val="a3"/>
              <w:ind w:left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</w:tbl>
    <w:p w14:paraId="31626A16" w14:textId="77777777" w:rsidR="00502583" w:rsidRPr="001D71BF" w:rsidRDefault="00502583" w:rsidP="001D71BF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</w:p>
    <w:p w14:paraId="278C8AFC" w14:textId="77777777" w:rsidR="00502583" w:rsidRPr="001D71BF" w:rsidRDefault="00502583" w:rsidP="001D71BF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1D71BF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14:paraId="55BCB9D7" w14:textId="77777777" w:rsidR="00502583" w:rsidRPr="001D71BF" w:rsidRDefault="00502583" w:rsidP="001D71BF">
      <w:pPr>
        <w:pStyle w:val="a3"/>
        <w:ind w:left="0" w:firstLine="709"/>
        <w:rPr>
          <w:rFonts w:ascii="Times New Roman" w:hAnsi="Times New Roman" w:cs="Times New Roman"/>
          <w:bCs/>
          <w:sz w:val="24"/>
          <w:szCs w:val="24"/>
        </w:rPr>
      </w:pPr>
    </w:p>
    <w:p w14:paraId="435600E2" w14:textId="77777777" w:rsidR="00343C8A" w:rsidRPr="001D71BF" w:rsidRDefault="00343C8A" w:rsidP="001D71BF">
      <w:pPr>
        <w:widowControl/>
        <w:shd w:val="clear" w:color="auto" w:fill="FFFFFF" w:themeFill="background1"/>
        <w:autoSpaceDE/>
        <w:autoSpaceDN/>
        <w:adjustRightInd/>
        <w:rPr>
          <w:rFonts w:ascii="Times New Roman" w:eastAsia="Times New Roman" w:hAnsi="Times New Roman" w:cs="Times New Roman"/>
          <w:sz w:val="24"/>
          <w:szCs w:val="24"/>
        </w:rPr>
      </w:pPr>
    </w:p>
    <w:sectPr w:rsidR="00343C8A" w:rsidRPr="001D71BF" w:rsidSect="00A7458F">
      <w:headerReference w:type="default" r:id="rId32"/>
      <w:footerReference w:type="even" r:id="rId33"/>
      <w:footerReference w:type="default" r:id="rId34"/>
      <w:pgSz w:w="11901" w:h="16817"/>
      <w:pgMar w:top="1134" w:right="850" w:bottom="1134" w:left="1701" w:header="709" w:footer="709" w:gutter="0"/>
      <w:cols w:space="709"/>
      <w:noEndnote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226D290" w14:textId="77777777" w:rsidR="00E04D08" w:rsidRDefault="00E04D08" w:rsidP="00D66FF2">
      <w:r>
        <w:separator/>
      </w:r>
    </w:p>
  </w:endnote>
  <w:endnote w:type="continuationSeparator" w:id="0">
    <w:p w14:paraId="4AEBFC26" w14:textId="77777777" w:rsidR="00E04D08" w:rsidRDefault="00E04D08" w:rsidP="00D66FF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NewRoman">
    <w:altName w:val="MS Mincho"/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NSimSun">
    <w:panose1 w:val="02010609030101010101"/>
    <w:charset w:val="86"/>
    <w:family w:val="modern"/>
    <w:pitch w:val="fixed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C77353" w14:textId="77777777" w:rsidR="00247E12" w:rsidRDefault="00247E12" w:rsidP="00820DC7">
    <w:pPr>
      <w:pStyle w:val="af0"/>
      <w:framePr w:wrap="around" w:vAnchor="text" w:hAnchor="margin" w:xAlign="right" w:y="1"/>
      <w:rPr>
        <w:rStyle w:val="af2"/>
      </w:rPr>
    </w:pPr>
    <w:r>
      <w:rPr>
        <w:rStyle w:val="af2"/>
      </w:rPr>
      <w:fldChar w:fldCharType="begin"/>
    </w:r>
    <w:r>
      <w:rPr>
        <w:rStyle w:val="af2"/>
      </w:rPr>
      <w:instrText xml:space="preserve">PAGE  </w:instrText>
    </w:r>
    <w:r>
      <w:rPr>
        <w:rStyle w:val="af2"/>
      </w:rPr>
      <w:fldChar w:fldCharType="end"/>
    </w:r>
  </w:p>
  <w:p w14:paraId="48A01A22" w14:textId="77777777" w:rsidR="00247E12" w:rsidRDefault="00247E12" w:rsidP="00820DC7">
    <w:pPr>
      <w:pStyle w:val="af0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1DE0F7" w14:textId="77777777" w:rsidR="00247E12" w:rsidRDefault="00247E12" w:rsidP="00820DC7">
    <w:pPr>
      <w:pStyle w:val="af0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42B98A6" w14:textId="77777777" w:rsidR="00E04D08" w:rsidRDefault="00E04D08" w:rsidP="00D66FF2">
      <w:r>
        <w:separator/>
      </w:r>
    </w:p>
  </w:footnote>
  <w:footnote w:type="continuationSeparator" w:id="0">
    <w:p w14:paraId="54642719" w14:textId="77777777" w:rsidR="00E04D08" w:rsidRDefault="00E04D08" w:rsidP="00D66FF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7D154C" w14:textId="77777777" w:rsidR="00247E12" w:rsidRDefault="00247E12">
    <w:pPr>
      <w:pStyle w:val="af3"/>
      <w:jc w:val="center"/>
    </w:pPr>
  </w:p>
  <w:p w14:paraId="2BA7014B" w14:textId="77777777" w:rsidR="00247E12" w:rsidRDefault="00247E12">
    <w:pPr>
      <w:pStyle w:val="af3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5543A9"/>
    <w:multiLevelType w:val="multilevel"/>
    <w:tmpl w:val="DB784C74"/>
    <w:lvl w:ilvl="0">
      <w:start w:val="5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59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8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332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4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86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9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9388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0832" w:hanging="2160"/>
      </w:pPr>
      <w:rPr>
        <w:rFonts w:hint="default"/>
      </w:rPr>
    </w:lvl>
  </w:abstractNum>
  <w:abstractNum w:abstractNumId="1" w15:restartNumberingAfterBreak="0">
    <w:nsid w:val="01BF1A69"/>
    <w:multiLevelType w:val="multilevel"/>
    <w:tmpl w:val="1B4EDB42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4" w:hanging="375"/>
      </w:pPr>
      <w:rPr>
        <w:rFonts w:hint="default"/>
        <w:sz w:val="28"/>
        <w:szCs w:val="28"/>
      </w:rPr>
    </w:lvl>
    <w:lvl w:ilvl="2">
      <w:start w:val="1"/>
      <w:numFmt w:val="decimal"/>
      <w:isLgl/>
      <w:lvlText w:val="%1.%2.%3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789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49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49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09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69" w:hanging="2160"/>
      </w:pPr>
      <w:rPr>
        <w:rFonts w:hint="default"/>
      </w:rPr>
    </w:lvl>
  </w:abstractNum>
  <w:abstractNum w:abstractNumId="2" w15:restartNumberingAfterBreak="0">
    <w:nsid w:val="02F50DA0"/>
    <w:multiLevelType w:val="hybridMultilevel"/>
    <w:tmpl w:val="B4965E0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4F6785F"/>
    <w:multiLevelType w:val="multilevel"/>
    <w:tmpl w:val="65C260BC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09D67DB4"/>
    <w:multiLevelType w:val="multilevel"/>
    <w:tmpl w:val="603A1F4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0B434E0F"/>
    <w:multiLevelType w:val="multilevel"/>
    <w:tmpl w:val="CBAE5A14"/>
    <w:lvl w:ilvl="0">
      <w:start w:val="8"/>
      <w:numFmt w:val="decimal"/>
      <w:lvlText w:val="%1."/>
      <w:lvlJc w:val="left"/>
      <w:pPr>
        <w:tabs>
          <w:tab w:val="num" w:pos="643"/>
        </w:tabs>
        <w:ind w:left="643" w:hanging="360"/>
      </w:pPr>
    </w:lvl>
    <w:lvl w:ilvl="1" w:tentative="1">
      <w:start w:val="1"/>
      <w:numFmt w:val="decimal"/>
      <w:lvlText w:val="%2."/>
      <w:lvlJc w:val="left"/>
      <w:pPr>
        <w:tabs>
          <w:tab w:val="num" w:pos="1363"/>
        </w:tabs>
        <w:ind w:left="1363" w:hanging="360"/>
      </w:pPr>
    </w:lvl>
    <w:lvl w:ilvl="2" w:tentative="1">
      <w:start w:val="1"/>
      <w:numFmt w:val="decimal"/>
      <w:lvlText w:val="%3."/>
      <w:lvlJc w:val="left"/>
      <w:pPr>
        <w:tabs>
          <w:tab w:val="num" w:pos="2083"/>
        </w:tabs>
        <w:ind w:left="2083" w:hanging="360"/>
      </w:pPr>
    </w:lvl>
    <w:lvl w:ilvl="3" w:tentative="1">
      <w:start w:val="1"/>
      <w:numFmt w:val="decimal"/>
      <w:lvlText w:val="%4."/>
      <w:lvlJc w:val="left"/>
      <w:pPr>
        <w:tabs>
          <w:tab w:val="num" w:pos="2803"/>
        </w:tabs>
        <w:ind w:left="2803" w:hanging="360"/>
      </w:pPr>
    </w:lvl>
    <w:lvl w:ilvl="4" w:tentative="1">
      <w:start w:val="1"/>
      <w:numFmt w:val="decimal"/>
      <w:lvlText w:val="%5."/>
      <w:lvlJc w:val="left"/>
      <w:pPr>
        <w:tabs>
          <w:tab w:val="num" w:pos="3523"/>
        </w:tabs>
        <w:ind w:left="3523" w:hanging="360"/>
      </w:pPr>
    </w:lvl>
    <w:lvl w:ilvl="5" w:tentative="1">
      <w:start w:val="1"/>
      <w:numFmt w:val="decimal"/>
      <w:lvlText w:val="%6."/>
      <w:lvlJc w:val="left"/>
      <w:pPr>
        <w:tabs>
          <w:tab w:val="num" w:pos="4243"/>
        </w:tabs>
        <w:ind w:left="4243" w:hanging="360"/>
      </w:pPr>
    </w:lvl>
    <w:lvl w:ilvl="6" w:tentative="1">
      <w:start w:val="1"/>
      <w:numFmt w:val="decimal"/>
      <w:lvlText w:val="%7."/>
      <w:lvlJc w:val="left"/>
      <w:pPr>
        <w:tabs>
          <w:tab w:val="num" w:pos="4963"/>
        </w:tabs>
        <w:ind w:left="4963" w:hanging="360"/>
      </w:pPr>
    </w:lvl>
    <w:lvl w:ilvl="7" w:tentative="1">
      <w:start w:val="1"/>
      <w:numFmt w:val="decimal"/>
      <w:lvlText w:val="%8."/>
      <w:lvlJc w:val="left"/>
      <w:pPr>
        <w:tabs>
          <w:tab w:val="num" w:pos="5683"/>
        </w:tabs>
        <w:ind w:left="5683" w:hanging="360"/>
      </w:pPr>
    </w:lvl>
    <w:lvl w:ilvl="8" w:tentative="1">
      <w:start w:val="1"/>
      <w:numFmt w:val="decimal"/>
      <w:lvlText w:val="%9."/>
      <w:lvlJc w:val="left"/>
      <w:pPr>
        <w:tabs>
          <w:tab w:val="num" w:pos="6403"/>
        </w:tabs>
        <w:ind w:left="6403" w:hanging="360"/>
      </w:pPr>
    </w:lvl>
  </w:abstractNum>
  <w:abstractNum w:abstractNumId="6" w15:restartNumberingAfterBreak="0">
    <w:nsid w:val="0C8D2478"/>
    <w:multiLevelType w:val="multilevel"/>
    <w:tmpl w:val="A56A69BA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7" w15:restartNumberingAfterBreak="0">
    <w:nsid w:val="0CBC3294"/>
    <w:multiLevelType w:val="multilevel"/>
    <w:tmpl w:val="1BF87AB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11395A24"/>
    <w:multiLevelType w:val="multilevel"/>
    <w:tmpl w:val="DF789B1A"/>
    <w:lvl w:ilvl="0">
      <w:start w:val="5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172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72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09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09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4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82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882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192" w:hanging="2160"/>
      </w:pPr>
      <w:rPr>
        <w:rFonts w:hint="default"/>
      </w:rPr>
    </w:lvl>
  </w:abstractNum>
  <w:abstractNum w:abstractNumId="9" w15:restartNumberingAfterBreak="0">
    <w:nsid w:val="11CC7AD6"/>
    <w:multiLevelType w:val="multilevel"/>
    <w:tmpl w:val="8A66009E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134B69E6"/>
    <w:multiLevelType w:val="multilevel"/>
    <w:tmpl w:val="BF164D82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136533BC"/>
    <w:multiLevelType w:val="multilevel"/>
    <w:tmpl w:val="C61CA7AE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17375619"/>
    <w:multiLevelType w:val="multilevel"/>
    <w:tmpl w:val="85D8219A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2444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48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6972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94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150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39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6028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472" w:hanging="1800"/>
      </w:pPr>
      <w:rPr>
        <w:rFonts w:hint="default"/>
      </w:rPr>
    </w:lvl>
  </w:abstractNum>
  <w:abstractNum w:abstractNumId="13" w15:restartNumberingAfterBreak="0">
    <w:nsid w:val="21F44C70"/>
    <w:multiLevelType w:val="hybridMultilevel"/>
    <w:tmpl w:val="63064B4A"/>
    <w:lvl w:ilvl="0" w:tplc="EF18093A">
      <w:start w:val="16"/>
      <w:numFmt w:val="decimal"/>
      <w:lvlText w:val="%1."/>
      <w:lvlJc w:val="left"/>
      <w:pPr>
        <w:ind w:left="720" w:hanging="360"/>
      </w:pPr>
      <w:rPr>
        <w:rFonts w:eastAsia="TimesNew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36E63FA"/>
    <w:multiLevelType w:val="multilevel"/>
    <w:tmpl w:val="743A6B1E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291670E6"/>
    <w:multiLevelType w:val="hybridMultilevel"/>
    <w:tmpl w:val="DA243B60"/>
    <w:lvl w:ilvl="0" w:tplc="8384F4D2">
      <w:start w:val="1"/>
      <w:numFmt w:val="bullet"/>
      <w:lvlText w:val=""/>
      <w:lvlJc w:val="left"/>
      <w:pPr>
        <w:ind w:left="76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82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20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2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42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6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8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02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522" w:hanging="360"/>
      </w:pPr>
      <w:rPr>
        <w:rFonts w:ascii="Wingdings" w:hAnsi="Wingdings" w:hint="default"/>
      </w:rPr>
    </w:lvl>
  </w:abstractNum>
  <w:abstractNum w:abstractNumId="16" w15:restartNumberingAfterBreak="0">
    <w:nsid w:val="2B8D0232"/>
    <w:multiLevelType w:val="hybridMultilevel"/>
    <w:tmpl w:val="B1047742"/>
    <w:lvl w:ilvl="0" w:tplc="8384F4D2">
      <w:start w:val="1"/>
      <w:numFmt w:val="bullet"/>
      <w:lvlText w:val=""/>
      <w:lvlJc w:val="left"/>
      <w:pPr>
        <w:ind w:left="76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82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20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2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42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6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8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02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522" w:hanging="360"/>
      </w:pPr>
      <w:rPr>
        <w:rFonts w:ascii="Wingdings" w:hAnsi="Wingdings" w:hint="default"/>
      </w:rPr>
    </w:lvl>
  </w:abstractNum>
  <w:abstractNum w:abstractNumId="17" w15:restartNumberingAfterBreak="0">
    <w:nsid w:val="2E872318"/>
    <w:multiLevelType w:val="multilevel"/>
    <w:tmpl w:val="26C81984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FC562AA"/>
    <w:multiLevelType w:val="hybridMultilevel"/>
    <w:tmpl w:val="0F9883D2"/>
    <w:lvl w:ilvl="0" w:tplc="68C6DCE6">
      <w:start w:val="1"/>
      <w:numFmt w:val="decimal"/>
      <w:lvlText w:val="%1."/>
      <w:lvlJc w:val="left"/>
      <w:pPr>
        <w:ind w:left="1414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9" w15:restartNumberingAfterBreak="0">
    <w:nsid w:val="39872E08"/>
    <w:multiLevelType w:val="multilevel"/>
    <w:tmpl w:val="3B50FAB8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0" w15:restartNumberingAfterBreak="0">
    <w:nsid w:val="3B684086"/>
    <w:multiLevelType w:val="multilevel"/>
    <w:tmpl w:val="58204E26"/>
    <w:lvl w:ilvl="0">
      <w:start w:val="1"/>
      <w:numFmt w:val="decimal"/>
      <w:lvlText w:val="%1."/>
      <w:lvlJc w:val="left"/>
      <w:pPr>
        <w:ind w:left="536" w:hanging="360"/>
      </w:pPr>
      <w:rPr>
        <w:rFonts w:eastAsiaTheme="minorEastAsia" w:hint="default"/>
      </w:rPr>
    </w:lvl>
    <w:lvl w:ilvl="1" w:tentative="1">
      <w:start w:val="1"/>
      <w:numFmt w:val="lowerLetter"/>
      <w:lvlText w:val="%2."/>
      <w:lvlJc w:val="left"/>
      <w:pPr>
        <w:ind w:left="1256" w:hanging="360"/>
      </w:pPr>
    </w:lvl>
    <w:lvl w:ilvl="2" w:tentative="1">
      <w:start w:val="1"/>
      <w:numFmt w:val="lowerRoman"/>
      <w:lvlText w:val="%3."/>
      <w:lvlJc w:val="right"/>
      <w:pPr>
        <w:ind w:left="1976" w:hanging="180"/>
      </w:pPr>
    </w:lvl>
    <w:lvl w:ilvl="3" w:tentative="1">
      <w:start w:val="1"/>
      <w:numFmt w:val="decimal"/>
      <w:lvlText w:val="%4."/>
      <w:lvlJc w:val="left"/>
      <w:pPr>
        <w:ind w:left="2696" w:hanging="360"/>
      </w:pPr>
    </w:lvl>
    <w:lvl w:ilvl="4" w:tentative="1">
      <w:start w:val="1"/>
      <w:numFmt w:val="lowerLetter"/>
      <w:lvlText w:val="%5."/>
      <w:lvlJc w:val="left"/>
      <w:pPr>
        <w:ind w:left="3416" w:hanging="360"/>
      </w:pPr>
    </w:lvl>
    <w:lvl w:ilvl="5" w:tentative="1">
      <w:start w:val="1"/>
      <w:numFmt w:val="lowerRoman"/>
      <w:lvlText w:val="%6."/>
      <w:lvlJc w:val="right"/>
      <w:pPr>
        <w:ind w:left="4136" w:hanging="180"/>
      </w:pPr>
    </w:lvl>
    <w:lvl w:ilvl="6" w:tentative="1">
      <w:start w:val="1"/>
      <w:numFmt w:val="decimal"/>
      <w:lvlText w:val="%7."/>
      <w:lvlJc w:val="left"/>
      <w:pPr>
        <w:ind w:left="4856" w:hanging="360"/>
      </w:pPr>
    </w:lvl>
    <w:lvl w:ilvl="7" w:tentative="1">
      <w:start w:val="1"/>
      <w:numFmt w:val="lowerLetter"/>
      <w:lvlText w:val="%8."/>
      <w:lvlJc w:val="left"/>
      <w:pPr>
        <w:ind w:left="5576" w:hanging="360"/>
      </w:pPr>
    </w:lvl>
    <w:lvl w:ilvl="8" w:tentative="1">
      <w:start w:val="1"/>
      <w:numFmt w:val="lowerRoman"/>
      <w:lvlText w:val="%9."/>
      <w:lvlJc w:val="right"/>
      <w:pPr>
        <w:ind w:left="6296" w:hanging="180"/>
      </w:pPr>
    </w:lvl>
  </w:abstractNum>
  <w:abstractNum w:abstractNumId="21" w15:restartNumberingAfterBreak="0">
    <w:nsid w:val="3D2D379B"/>
    <w:multiLevelType w:val="multilevel"/>
    <w:tmpl w:val="DC2E82F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22" w15:restartNumberingAfterBreak="0">
    <w:nsid w:val="3DDE24E1"/>
    <w:multiLevelType w:val="hybridMultilevel"/>
    <w:tmpl w:val="F95E21B6"/>
    <w:lvl w:ilvl="0" w:tplc="37701C96">
      <w:start w:val="1"/>
      <w:numFmt w:val="decimal"/>
      <w:lvlText w:val="%1."/>
      <w:lvlJc w:val="left"/>
      <w:pPr>
        <w:ind w:left="1414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3" w15:restartNumberingAfterBreak="0">
    <w:nsid w:val="45B31B2D"/>
    <w:multiLevelType w:val="multilevel"/>
    <w:tmpl w:val="9DB002AE"/>
    <w:lvl w:ilvl="0">
      <w:start w:val="7"/>
      <w:numFmt w:val="decimal"/>
      <w:lvlText w:val="%1."/>
      <w:lvlJc w:val="left"/>
      <w:pPr>
        <w:tabs>
          <w:tab w:val="num" w:pos="502"/>
        </w:tabs>
        <w:ind w:left="502" w:hanging="360"/>
      </w:pPr>
    </w:lvl>
    <w:lvl w:ilvl="1" w:tentative="1">
      <w:start w:val="1"/>
      <w:numFmt w:val="decimal"/>
      <w:lvlText w:val="%2."/>
      <w:lvlJc w:val="left"/>
      <w:pPr>
        <w:tabs>
          <w:tab w:val="num" w:pos="1222"/>
        </w:tabs>
        <w:ind w:left="1222" w:hanging="360"/>
      </w:pPr>
    </w:lvl>
    <w:lvl w:ilvl="2" w:tentative="1">
      <w:start w:val="1"/>
      <w:numFmt w:val="decimal"/>
      <w:lvlText w:val="%3."/>
      <w:lvlJc w:val="left"/>
      <w:pPr>
        <w:tabs>
          <w:tab w:val="num" w:pos="1942"/>
        </w:tabs>
        <w:ind w:left="1942" w:hanging="360"/>
      </w:pPr>
    </w:lvl>
    <w:lvl w:ilvl="3" w:tentative="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</w:lvl>
    <w:lvl w:ilvl="4" w:tentative="1">
      <w:start w:val="1"/>
      <w:numFmt w:val="decimal"/>
      <w:lvlText w:val="%5."/>
      <w:lvlJc w:val="left"/>
      <w:pPr>
        <w:tabs>
          <w:tab w:val="num" w:pos="3382"/>
        </w:tabs>
        <w:ind w:left="3382" w:hanging="360"/>
      </w:pPr>
    </w:lvl>
    <w:lvl w:ilvl="5" w:tentative="1">
      <w:start w:val="1"/>
      <w:numFmt w:val="decimal"/>
      <w:lvlText w:val="%6."/>
      <w:lvlJc w:val="left"/>
      <w:pPr>
        <w:tabs>
          <w:tab w:val="num" w:pos="4102"/>
        </w:tabs>
        <w:ind w:left="4102" w:hanging="360"/>
      </w:pPr>
    </w:lvl>
    <w:lvl w:ilvl="6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</w:lvl>
    <w:lvl w:ilvl="7" w:tentative="1">
      <w:start w:val="1"/>
      <w:numFmt w:val="decimal"/>
      <w:lvlText w:val="%8."/>
      <w:lvlJc w:val="left"/>
      <w:pPr>
        <w:tabs>
          <w:tab w:val="num" w:pos="5542"/>
        </w:tabs>
        <w:ind w:left="5542" w:hanging="360"/>
      </w:pPr>
    </w:lvl>
    <w:lvl w:ilvl="8" w:tentative="1">
      <w:start w:val="1"/>
      <w:numFmt w:val="decimal"/>
      <w:lvlText w:val="%9."/>
      <w:lvlJc w:val="left"/>
      <w:pPr>
        <w:tabs>
          <w:tab w:val="num" w:pos="6262"/>
        </w:tabs>
        <w:ind w:left="6262" w:hanging="360"/>
      </w:pPr>
    </w:lvl>
  </w:abstractNum>
  <w:abstractNum w:abstractNumId="24" w15:restartNumberingAfterBreak="0">
    <w:nsid w:val="47997916"/>
    <w:multiLevelType w:val="multilevel"/>
    <w:tmpl w:val="2E829F62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25" w15:restartNumberingAfterBreak="0">
    <w:nsid w:val="4B9D01A0"/>
    <w:multiLevelType w:val="multilevel"/>
    <w:tmpl w:val="1A2C6560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244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48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697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94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0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39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602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472" w:hanging="1800"/>
      </w:pPr>
      <w:rPr>
        <w:rFonts w:hint="default"/>
      </w:rPr>
    </w:lvl>
  </w:abstractNum>
  <w:abstractNum w:abstractNumId="26" w15:restartNumberingAfterBreak="0">
    <w:nsid w:val="4BB9433B"/>
    <w:multiLevelType w:val="multilevel"/>
    <w:tmpl w:val="ED2AFB0A"/>
    <w:lvl w:ilvl="0">
      <w:start w:val="5"/>
      <w:numFmt w:val="decimal"/>
      <w:lvlText w:val="%1"/>
      <w:lvlJc w:val="left"/>
      <w:pPr>
        <w:ind w:left="375" w:hanging="375"/>
      </w:pPr>
      <w:rPr>
        <w:rFonts w:hint="default"/>
        <w:sz w:val="28"/>
      </w:rPr>
    </w:lvl>
    <w:lvl w:ilvl="1">
      <w:start w:val="2"/>
      <w:numFmt w:val="decimal"/>
      <w:lvlText w:val="%1.%2"/>
      <w:lvlJc w:val="left"/>
      <w:pPr>
        <w:ind w:left="1084" w:hanging="375"/>
      </w:pPr>
      <w:rPr>
        <w:rFonts w:hint="default"/>
        <w:sz w:val="28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  <w:sz w:val="28"/>
      </w:rPr>
    </w:lvl>
    <w:lvl w:ilvl="3">
      <w:start w:val="1"/>
      <w:numFmt w:val="decimal"/>
      <w:lvlText w:val="%1.%2.%3.%4"/>
      <w:lvlJc w:val="left"/>
      <w:pPr>
        <w:ind w:left="2847" w:hanging="720"/>
      </w:pPr>
      <w:rPr>
        <w:rFonts w:hint="default"/>
        <w:sz w:val="28"/>
      </w:rPr>
    </w:lvl>
    <w:lvl w:ilvl="4">
      <w:start w:val="1"/>
      <w:numFmt w:val="decimal"/>
      <w:lvlText w:val="%1.%2.%3.%4.%5"/>
      <w:lvlJc w:val="left"/>
      <w:pPr>
        <w:ind w:left="3556" w:hanging="720"/>
      </w:pPr>
      <w:rPr>
        <w:rFonts w:hint="default"/>
        <w:sz w:val="28"/>
      </w:rPr>
    </w:lvl>
    <w:lvl w:ilvl="5">
      <w:start w:val="1"/>
      <w:numFmt w:val="decimal"/>
      <w:lvlText w:val="%1.%2.%3.%4.%5.%6"/>
      <w:lvlJc w:val="left"/>
      <w:pPr>
        <w:ind w:left="4625" w:hanging="1080"/>
      </w:pPr>
      <w:rPr>
        <w:rFonts w:hint="default"/>
        <w:sz w:val="28"/>
      </w:rPr>
    </w:lvl>
    <w:lvl w:ilvl="6">
      <w:start w:val="1"/>
      <w:numFmt w:val="decimal"/>
      <w:lvlText w:val="%1.%2.%3.%4.%5.%6.%7"/>
      <w:lvlJc w:val="left"/>
      <w:pPr>
        <w:ind w:left="5334" w:hanging="1080"/>
      </w:pPr>
      <w:rPr>
        <w:rFonts w:hint="default"/>
        <w:sz w:val="28"/>
      </w:rPr>
    </w:lvl>
    <w:lvl w:ilvl="7">
      <w:start w:val="1"/>
      <w:numFmt w:val="decimal"/>
      <w:lvlText w:val="%1.%2.%3.%4.%5.%6.%7.%8"/>
      <w:lvlJc w:val="left"/>
      <w:pPr>
        <w:ind w:left="6403" w:hanging="1440"/>
      </w:pPr>
      <w:rPr>
        <w:rFonts w:hint="default"/>
        <w:sz w:val="28"/>
      </w:rPr>
    </w:lvl>
    <w:lvl w:ilvl="8">
      <w:start w:val="1"/>
      <w:numFmt w:val="decimal"/>
      <w:lvlText w:val="%1.%2.%3.%4.%5.%6.%7.%8.%9"/>
      <w:lvlJc w:val="left"/>
      <w:pPr>
        <w:ind w:left="7112" w:hanging="1440"/>
      </w:pPr>
      <w:rPr>
        <w:rFonts w:hint="default"/>
        <w:sz w:val="28"/>
      </w:rPr>
    </w:lvl>
  </w:abstractNum>
  <w:abstractNum w:abstractNumId="27" w15:restartNumberingAfterBreak="0">
    <w:nsid w:val="4DF57B30"/>
    <w:multiLevelType w:val="multilevel"/>
    <w:tmpl w:val="5F328820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28" w15:restartNumberingAfterBreak="0">
    <w:nsid w:val="52C34FB2"/>
    <w:multiLevelType w:val="hybridMultilevel"/>
    <w:tmpl w:val="2430BA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4B150A2"/>
    <w:multiLevelType w:val="multilevel"/>
    <w:tmpl w:val="56B25C30"/>
    <w:lvl w:ilvl="0">
      <w:start w:val="1"/>
      <w:numFmt w:val="decimal"/>
      <w:lvlText w:val="%1."/>
      <w:lvlJc w:val="left"/>
      <w:pPr>
        <w:ind w:left="1069" w:hanging="360"/>
      </w:pPr>
    </w:lvl>
    <w:lvl w:ilvl="1">
      <w:start w:val="10"/>
      <w:numFmt w:val="decimal"/>
      <w:isLgl/>
      <w:lvlText w:val="%1.%2"/>
      <w:lvlJc w:val="left"/>
      <w:pPr>
        <w:ind w:left="1965" w:hanging="525"/>
      </w:pPr>
    </w:lvl>
    <w:lvl w:ilvl="2">
      <w:start w:val="1"/>
      <w:numFmt w:val="decimal"/>
      <w:isLgl/>
      <w:lvlText w:val="%1.%2.%3"/>
      <w:lvlJc w:val="left"/>
      <w:pPr>
        <w:ind w:left="2891" w:hanging="720"/>
      </w:pPr>
    </w:lvl>
    <w:lvl w:ilvl="3">
      <w:start w:val="1"/>
      <w:numFmt w:val="decimal"/>
      <w:isLgl/>
      <w:lvlText w:val="%1.%2.%3.%4"/>
      <w:lvlJc w:val="left"/>
      <w:pPr>
        <w:ind w:left="3982" w:hanging="1080"/>
      </w:pPr>
    </w:lvl>
    <w:lvl w:ilvl="4">
      <w:start w:val="1"/>
      <w:numFmt w:val="decimal"/>
      <w:isLgl/>
      <w:lvlText w:val="%1.%2.%3.%4.%5"/>
      <w:lvlJc w:val="left"/>
      <w:pPr>
        <w:ind w:left="4713" w:hanging="1080"/>
      </w:pPr>
    </w:lvl>
    <w:lvl w:ilvl="5">
      <w:start w:val="1"/>
      <w:numFmt w:val="decimal"/>
      <w:isLgl/>
      <w:lvlText w:val="%1.%2.%3.%4.%5.%6"/>
      <w:lvlJc w:val="left"/>
      <w:pPr>
        <w:ind w:left="5804" w:hanging="1440"/>
      </w:pPr>
    </w:lvl>
    <w:lvl w:ilvl="6">
      <w:start w:val="1"/>
      <w:numFmt w:val="decimal"/>
      <w:isLgl/>
      <w:lvlText w:val="%1.%2.%3.%4.%5.%6.%7"/>
      <w:lvlJc w:val="left"/>
      <w:pPr>
        <w:ind w:left="6535" w:hanging="1440"/>
      </w:pPr>
    </w:lvl>
    <w:lvl w:ilvl="7">
      <w:start w:val="1"/>
      <w:numFmt w:val="decimal"/>
      <w:isLgl/>
      <w:lvlText w:val="%1.%2.%3.%4.%5.%6.%7.%8"/>
      <w:lvlJc w:val="left"/>
      <w:pPr>
        <w:ind w:left="7626" w:hanging="1800"/>
      </w:pPr>
    </w:lvl>
    <w:lvl w:ilvl="8">
      <w:start w:val="1"/>
      <w:numFmt w:val="decimal"/>
      <w:isLgl/>
      <w:lvlText w:val="%1.%2.%3.%4.%5.%6.%7.%8.%9"/>
      <w:lvlJc w:val="left"/>
      <w:pPr>
        <w:ind w:left="8717" w:hanging="2160"/>
      </w:pPr>
    </w:lvl>
  </w:abstractNum>
  <w:abstractNum w:abstractNumId="30" w15:restartNumberingAfterBreak="0">
    <w:nsid w:val="5CF449E8"/>
    <w:multiLevelType w:val="multilevel"/>
    <w:tmpl w:val="1FB0EB18"/>
    <w:lvl w:ilvl="0">
      <w:start w:val="6"/>
      <w:numFmt w:val="decimal"/>
      <w:lvlText w:val="%1."/>
      <w:lvlJc w:val="left"/>
      <w:pPr>
        <w:tabs>
          <w:tab w:val="num" w:pos="502"/>
        </w:tabs>
        <w:ind w:left="502" w:hanging="360"/>
      </w:pPr>
    </w:lvl>
    <w:lvl w:ilvl="1" w:tentative="1">
      <w:start w:val="1"/>
      <w:numFmt w:val="decimal"/>
      <w:lvlText w:val="%2."/>
      <w:lvlJc w:val="left"/>
      <w:pPr>
        <w:tabs>
          <w:tab w:val="num" w:pos="1222"/>
        </w:tabs>
        <w:ind w:left="1222" w:hanging="360"/>
      </w:pPr>
    </w:lvl>
    <w:lvl w:ilvl="2" w:tentative="1">
      <w:start w:val="1"/>
      <w:numFmt w:val="decimal"/>
      <w:lvlText w:val="%3."/>
      <w:lvlJc w:val="left"/>
      <w:pPr>
        <w:tabs>
          <w:tab w:val="num" w:pos="1942"/>
        </w:tabs>
        <w:ind w:left="1942" w:hanging="360"/>
      </w:pPr>
    </w:lvl>
    <w:lvl w:ilvl="3" w:tentative="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</w:lvl>
    <w:lvl w:ilvl="4" w:tentative="1">
      <w:start w:val="1"/>
      <w:numFmt w:val="decimal"/>
      <w:lvlText w:val="%5."/>
      <w:lvlJc w:val="left"/>
      <w:pPr>
        <w:tabs>
          <w:tab w:val="num" w:pos="3382"/>
        </w:tabs>
        <w:ind w:left="3382" w:hanging="360"/>
      </w:pPr>
    </w:lvl>
    <w:lvl w:ilvl="5" w:tentative="1">
      <w:start w:val="1"/>
      <w:numFmt w:val="decimal"/>
      <w:lvlText w:val="%6."/>
      <w:lvlJc w:val="left"/>
      <w:pPr>
        <w:tabs>
          <w:tab w:val="num" w:pos="4102"/>
        </w:tabs>
        <w:ind w:left="4102" w:hanging="360"/>
      </w:pPr>
    </w:lvl>
    <w:lvl w:ilvl="6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</w:lvl>
    <w:lvl w:ilvl="7" w:tentative="1">
      <w:start w:val="1"/>
      <w:numFmt w:val="decimal"/>
      <w:lvlText w:val="%8."/>
      <w:lvlJc w:val="left"/>
      <w:pPr>
        <w:tabs>
          <w:tab w:val="num" w:pos="5542"/>
        </w:tabs>
        <w:ind w:left="5542" w:hanging="360"/>
      </w:pPr>
    </w:lvl>
    <w:lvl w:ilvl="8" w:tentative="1">
      <w:start w:val="1"/>
      <w:numFmt w:val="decimal"/>
      <w:lvlText w:val="%9."/>
      <w:lvlJc w:val="left"/>
      <w:pPr>
        <w:tabs>
          <w:tab w:val="num" w:pos="6262"/>
        </w:tabs>
        <w:ind w:left="6262" w:hanging="360"/>
      </w:pPr>
    </w:lvl>
  </w:abstractNum>
  <w:abstractNum w:abstractNumId="31" w15:restartNumberingAfterBreak="0">
    <w:nsid w:val="60A90B77"/>
    <w:multiLevelType w:val="multilevel"/>
    <w:tmpl w:val="0F209AE4"/>
    <w:lvl w:ilvl="0">
      <w:start w:val="5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32" w15:restartNumberingAfterBreak="0">
    <w:nsid w:val="68DA43A4"/>
    <w:multiLevelType w:val="multilevel"/>
    <w:tmpl w:val="6596975C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68F95F75"/>
    <w:multiLevelType w:val="multilevel"/>
    <w:tmpl w:val="AA980916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6A0500F6"/>
    <w:multiLevelType w:val="hybridMultilevel"/>
    <w:tmpl w:val="2E82B04C"/>
    <w:lvl w:ilvl="0" w:tplc="C1068B8A">
      <w:start w:val="2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AC0248E"/>
    <w:multiLevelType w:val="multilevel"/>
    <w:tmpl w:val="0E36AC08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6D7E4A21"/>
    <w:multiLevelType w:val="multilevel"/>
    <w:tmpl w:val="244CDA52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6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7" w15:restartNumberingAfterBreak="0">
    <w:nsid w:val="748E3B5F"/>
    <w:multiLevelType w:val="multilevel"/>
    <w:tmpl w:val="C72A3F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 w15:restartNumberingAfterBreak="0">
    <w:nsid w:val="74E248FA"/>
    <w:multiLevelType w:val="hybridMultilevel"/>
    <w:tmpl w:val="88349CF0"/>
    <w:lvl w:ilvl="0" w:tplc="0419000F">
      <w:start w:val="3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E0C57FD"/>
    <w:multiLevelType w:val="hybridMultilevel"/>
    <w:tmpl w:val="ADC4EB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8"/>
  </w:num>
  <w:num w:numId="2">
    <w:abstractNumId w:val="29"/>
    <w:lvlOverride w:ilvl="0">
      <w:startOverride w:val="1"/>
    </w:lvlOverride>
    <w:lvlOverride w:ilvl="1">
      <w:startOverride w:val="10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9"/>
  </w:num>
  <w:num w:numId="4">
    <w:abstractNumId w:val="12"/>
  </w:num>
  <w:num w:numId="5">
    <w:abstractNumId w:val="39"/>
  </w:num>
  <w:num w:numId="6">
    <w:abstractNumId w:val="20"/>
  </w:num>
  <w:num w:numId="7">
    <w:abstractNumId w:val="13"/>
  </w:num>
  <w:num w:numId="8">
    <w:abstractNumId w:val="2"/>
  </w:num>
  <w:num w:numId="9">
    <w:abstractNumId w:val="34"/>
  </w:num>
  <w:num w:numId="10">
    <w:abstractNumId w:val="38"/>
  </w:num>
  <w:num w:numId="11">
    <w:abstractNumId w:val="22"/>
  </w:num>
  <w:num w:numId="12">
    <w:abstractNumId w:val="18"/>
  </w:num>
  <w:num w:numId="13">
    <w:abstractNumId w:val="25"/>
  </w:num>
  <w:num w:numId="14">
    <w:abstractNumId w:val="16"/>
  </w:num>
  <w:num w:numId="15">
    <w:abstractNumId w:val="15"/>
  </w:num>
  <w:num w:numId="16">
    <w:abstractNumId w:val="21"/>
  </w:num>
  <w:num w:numId="17">
    <w:abstractNumId w:val="24"/>
  </w:num>
  <w:num w:numId="18">
    <w:abstractNumId w:val="6"/>
  </w:num>
  <w:num w:numId="19">
    <w:abstractNumId w:val="27"/>
  </w:num>
  <w:num w:numId="20">
    <w:abstractNumId w:val="31"/>
  </w:num>
  <w:num w:numId="21">
    <w:abstractNumId w:val="30"/>
  </w:num>
  <w:num w:numId="22">
    <w:abstractNumId w:val="23"/>
  </w:num>
  <w:num w:numId="23">
    <w:abstractNumId w:val="5"/>
  </w:num>
  <w:num w:numId="24">
    <w:abstractNumId w:val="14"/>
  </w:num>
  <w:num w:numId="25">
    <w:abstractNumId w:val="33"/>
  </w:num>
  <w:num w:numId="26">
    <w:abstractNumId w:val="37"/>
  </w:num>
  <w:num w:numId="27">
    <w:abstractNumId w:val="4"/>
  </w:num>
  <w:num w:numId="28">
    <w:abstractNumId w:val="32"/>
  </w:num>
  <w:num w:numId="29">
    <w:abstractNumId w:val="7"/>
  </w:num>
  <w:num w:numId="30">
    <w:abstractNumId w:val="11"/>
  </w:num>
  <w:num w:numId="31">
    <w:abstractNumId w:val="10"/>
  </w:num>
  <w:num w:numId="32">
    <w:abstractNumId w:val="35"/>
  </w:num>
  <w:num w:numId="33">
    <w:abstractNumId w:val="17"/>
  </w:num>
  <w:num w:numId="34">
    <w:abstractNumId w:val="9"/>
  </w:num>
  <w:num w:numId="35">
    <w:abstractNumId w:val="3"/>
  </w:num>
  <w:num w:numId="36">
    <w:abstractNumId w:val="36"/>
  </w:num>
  <w:num w:numId="37">
    <w:abstractNumId w:val="1"/>
  </w:num>
  <w:num w:numId="38">
    <w:abstractNumId w:val="8"/>
  </w:num>
  <w:num w:numId="39">
    <w:abstractNumId w:val="26"/>
  </w:num>
  <w:num w:numId="40">
    <w:abstractNumId w:val="0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43A86"/>
    <w:rsid w:val="00002B49"/>
    <w:rsid w:val="00007494"/>
    <w:rsid w:val="000100B5"/>
    <w:rsid w:val="00012621"/>
    <w:rsid w:val="0002210C"/>
    <w:rsid w:val="00031070"/>
    <w:rsid w:val="00044C17"/>
    <w:rsid w:val="00054A19"/>
    <w:rsid w:val="00061045"/>
    <w:rsid w:val="00061E25"/>
    <w:rsid w:val="00065D8D"/>
    <w:rsid w:val="00085F82"/>
    <w:rsid w:val="0009161E"/>
    <w:rsid w:val="000A0953"/>
    <w:rsid w:val="000A5A00"/>
    <w:rsid w:val="000A6CA5"/>
    <w:rsid w:val="000B26C0"/>
    <w:rsid w:val="000B34B1"/>
    <w:rsid w:val="000C2D1F"/>
    <w:rsid w:val="000C7053"/>
    <w:rsid w:val="000D0F54"/>
    <w:rsid w:val="000D63DD"/>
    <w:rsid w:val="000D697D"/>
    <w:rsid w:val="000E12FC"/>
    <w:rsid w:val="000E3DDE"/>
    <w:rsid w:val="000F6857"/>
    <w:rsid w:val="001072F7"/>
    <w:rsid w:val="00107C74"/>
    <w:rsid w:val="00113057"/>
    <w:rsid w:val="00115A69"/>
    <w:rsid w:val="00120FE5"/>
    <w:rsid w:val="001375CC"/>
    <w:rsid w:val="001471A3"/>
    <w:rsid w:val="001477DA"/>
    <w:rsid w:val="0016111B"/>
    <w:rsid w:val="00162F05"/>
    <w:rsid w:val="001638B5"/>
    <w:rsid w:val="00174A1A"/>
    <w:rsid w:val="00180C52"/>
    <w:rsid w:val="00186900"/>
    <w:rsid w:val="00187674"/>
    <w:rsid w:val="00192B04"/>
    <w:rsid w:val="00193140"/>
    <w:rsid w:val="0019422B"/>
    <w:rsid w:val="00194B4A"/>
    <w:rsid w:val="00195C6C"/>
    <w:rsid w:val="00195E80"/>
    <w:rsid w:val="00196EDC"/>
    <w:rsid w:val="001A138C"/>
    <w:rsid w:val="001A5F59"/>
    <w:rsid w:val="001B0CFA"/>
    <w:rsid w:val="001C1083"/>
    <w:rsid w:val="001D2333"/>
    <w:rsid w:val="001D71BF"/>
    <w:rsid w:val="001E21AB"/>
    <w:rsid w:val="001E4661"/>
    <w:rsid w:val="001E66EE"/>
    <w:rsid w:val="001F3809"/>
    <w:rsid w:val="001F3BC3"/>
    <w:rsid w:val="00202A97"/>
    <w:rsid w:val="00207D46"/>
    <w:rsid w:val="0021642E"/>
    <w:rsid w:val="00234034"/>
    <w:rsid w:val="00235CB3"/>
    <w:rsid w:val="0024131F"/>
    <w:rsid w:val="0024176D"/>
    <w:rsid w:val="00247E12"/>
    <w:rsid w:val="00250143"/>
    <w:rsid w:val="00252175"/>
    <w:rsid w:val="0026186E"/>
    <w:rsid w:val="00263189"/>
    <w:rsid w:val="002664BA"/>
    <w:rsid w:val="002733BC"/>
    <w:rsid w:val="0027613D"/>
    <w:rsid w:val="00281EB3"/>
    <w:rsid w:val="00282EDA"/>
    <w:rsid w:val="00284AEB"/>
    <w:rsid w:val="00291125"/>
    <w:rsid w:val="00296EEF"/>
    <w:rsid w:val="002B1448"/>
    <w:rsid w:val="002B3D56"/>
    <w:rsid w:val="002C287D"/>
    <w:rsid w:val="002C6A3E"/>
    <w:rsid w:val="002D01DA"/>
    <w:rsid w:val="002D3295"/>
    <w:rsid w:val="002F1C27"/>
    <w:rsid w:val="002F2C22"/>
    <w:rsid w:val="00302840"/>
    <w:rsid w:val="00304B53"/>
    <w:rsid w:val="003133ED"/>
    <w:rsid w:val="00316A5E"/>
    <w:rsid w:val="00335631"/>
    <w:rsid w:val="00343C8A"/>
    <w:rsid w:val="00343EC1"/>
    <w:rsid w:val="0034531C"/>
    <w:rsid w:val="00347ADC"/>
    <w:rsid w:val="003625B7"/>
    <w:rsid w:val="00365FDD"/>
    <w:rsid w:val="00366351"/>
    <w:rsid w:val="00386664"/>
    <w:rsid w:val="003A11B1"/>
    <w:rsid w:val="003A5A43"/>
    <w:rsid w:val="003A76F7"/>
    <w:rsid w:val="003B58A1"/>
    <w:rsid w:val="003C0ED9"/>
    <w:rsid w:val="003D308D"/>
    <w:rsid w:val="00400763"/>
    <w:rsid w:val="00405DFF"/>
    <w:rsid w:val="0041615E"/>
    <w:rsid w:val="00417E21"/>
    <w:rsid w:val="00424431"/>
    <w:rsid w:val="0043778D"/>
    <w:rsid w:val="00446C1B"/>
    <w:rsid w:val="004523F6"/>
    <w:rsid w:val="00455C8C"/>
    <w:rsid w:val="00456528"/>
    <w:rsid w:val="00460ED7"/>
    <w:rsid w:val="00463AD2"/>
    <w:rsid w:val="00467E3A"/>
    <w:rsid w:val="00483F44"/>
    <w:rsid w:val="004863DF"/>
    <w:rsid w:val="00493BA3"/>
    <w:rsid w:val="00494EF2"/>
    <w:rsid w:val="004B361B"/>
    <w:rsid w:val="004C6B77"/>
    <w:rsid w:val="004C7A59"/>
    <w:rsid w:val="004D01AF"/>
    <w:rsid w:val="004D2E7C"/>
    <w:rsid w:val="004E5081"/>
    <w:rsid w:val="004E71CF"/>
    <w:rsid w:val="004F0DA1"/>
    <w:rsid w:val="00502583"/>
    <w:rsid w:val="00523D47"/>
    <w:rsid w:val="00534B60"/>
    <w:rsid w:val="00543965"/>
    <w:rsid w:val="005460B7"/>
    <w:rsid w:val="00551677"/>
    <w:rsid w:val="0055338B"/>
    <w:rsid w:val="00555E88"/>
    <w:rsid w:val="00563C41"/>
    <w:rsid w:val="00564E88"/>
    <w:rsid w:val="00565FA1"/>
    <w:rsid w:val="00567352"/>
    <w:rsid w:val="0057157A"/>
    <w:rsid w:val="00576A9C"/>
    <w:rsid w:val="0057703B"/>
    <w:rsid w:val="00580013"/>
    <w:rsid w:val="00582C9E"/>
    <w:rsid w:val="00584A7E"/>
    <w:rsid w:val="005851B4"/>
    <w:rsid w:val="005857A2"/>
    <w:rsid w:val="00592ABA"/>
    <w:rsid w:val="00597377"/>
    <w:rsid w:val="005A0542"/>
    <w:rsid w:val="005A253F"/>
    <w:rsid w:val="005A3602"/>
    <w:rsid w:val="005B404B"/>
    <w:rsid w:val="005C0F39"/>
    <w:rsid w:val="005C72F0"/>
    <w:rsid w:val="005D48DA"/>
    <w:rsid w:val="005E1504"/>
    <w:rsid w:val="005E17D1"/>
    <w:rsid w:val="005E30D1"/>
    <w:rsid w:val="005E3204"/>
    <w:rsid w:val="005F4473"/>
    <w:rsid w:val="005F6946"/>
    <w:rsid w:val="0061049C"/>
    <w:rsid w:val="00624E4F"/>
    <w:rsid w:val="006308C0"/>
    <w:rsid w:val="006343DB"/>
    <w:rsid w:val="00636F6C"/>
    <w:rsid w:val="0064259D"/>
    <w:rsid w:val="00645EAD"/>
    <w:rsid w:val="006515B5"/>
    <w:rsid w:val="00651CD3"/>
    <w:rsid w:val="00654FDD"/>
    <w:rsid w:val="0065693B"/>
    <w:rsid w:val="006705B3"/>
    <w:rsid w:val="0068200A"/>
    <w:rsid w:val="00683C29"/>
    <w:rsid w:val="00685435"/>
    <w:rsid w:val="00692344"/>
    <w:rsid w:val="00695EFC"/>
    <w:rsid w:val="006A3726"/>
    <w:rsid w:val="006C088F"/>
    <w:rsid w:val="006C68AD"/>
    <w:rsid w:val="006C7391"/>
    <w:rsid w:val="006D5823"/>
    <w:rsid w:val="006F0D6E"/>
    <w:rsid w:val="006F122A"/>
    <w:rsid w:val="0070056D"/>
    <w:rsid w:val="00703CB0"/>
    <w:rsid w:val="00714DA4"/>
    <w:rsid w:val="00721F53"/>
    <w:rsid w:val="00744453"/>
    <w:rsid w:val="00745ED5"/>
    <w:rsid w:val="00746650"/>
    <w:rsid w:val="0074712A"/>
    <w:rsid w:val="007471AF"/>
    <w:rsid w:val="0074762E"/>
    <w:rsid w:val="00752EE1"/>
    <w:rsid w:val="007531B3"/>
    <w:rsid w:val="00757388"/>
    <w:rsid w:val="00765E96"/>
    <w:rsid w:val="00770C42"/>
    <w:rsid w:val="00772645"/>
    <w:rsid w:val="007751D1"/>
    <w:rsid w:val="00786B81"/>
    <w:rsid w:val="00786F78"/>
    <w:rsid w:val="00790B59"/>
    <w:rsid w:val="007930EB"/>
    <w:rsid w:val="007B353F"/>
    <w:rsid w:val="007B3869"/>
    <w:rsid w:val="007C3A5B"/>
    <w:rsid w:val="007E5503"/>
    <w:rsid w:val="007E7EDE"/>
    <w:rsid w:val="007F67D5"/>
    <w:rsid w:val="007F780C"/>
    <w:rsid w:val="007F7E25"/>
    <w:rsid w:val="0080279D"/>
    <w:rsid w:val="00803002"/>
    <w:rsid w:val="00805EA7"/>
    <w:rsid w:val="008105E1"/>
    <w:rsid w:val="0081783A"/>
    <w:rsid w:val="00820A00"/>
    <w:rsid w:val="00820DC7"/>
    <w:rsid w:val="00824238"/>
    <w:rsid w:val="00826124"/>
    <w:rsid w:val="008269BB"/>
    <w:rsid w:val="00831EBE"/>
    <w:rsid w:val="00833972"/>
    <w:rsid w:val="0084229B"/>
    <w:rsid w:val="00845BDB"/>
    <w:rsid w:val="00847235"/>
    <w:rsid w:val="00851F57"/>
    <w:rsid w:val="00854673"/>
    <w:rsid w:val="00860510"/>
    <w:rsid w:val="008633DC"/>
    <w:rsid w:val="00864EFB"/>
    <w:rsid w:val="0087580F"/>
    <w:rsid w:val="00883197"/>
    <w:rsid w:val="008A2192"/>
    <w:rsid w:val="008A223C"/>
    <w:rsid w:val="008A3787"/>
    <w:rsid w:val="008A6228"/>
    <w:rsid w:val="008B43B5"/>
    <w:rsid w:val="008B6264"/>
    <w:rsid w:val="008C3069"/>
    <w:rsid w:val="008C7574"/>
    <w:rsid w:val="008D26F0"/>
    <w:rsid w:val="008D3F26"/>
    <w:rsid w:val="008F1F6E"/>
    <w:rsid w:val="00901012"/>
    <w:rsid w:val="00904298"/>
    <w:rsid w:val="00904877"/>
    <w:rsid w:val="009074B2"/>
    <w:rsid w:val="009107B2"/>
    <w:rsid w:val="00913F1D"/>
    <w:rsid w:val="00914A8A"/>
    <w:rsid w:val="00914F44"/>
    <w:rsid w:val="00917779"/>
    <w:rsid w:val="00920ACE"/>
    <w:rsid w:val="0093630C"/>
    <w:rsid w:val="00944374"/>
    <w:rsid w:val="009463E0"/>
    <w:rsid w:val="00956A7A"/>
    <w:rsid w:val="009618F8"/>
    <w:rsid w:val="00962061"/>
    <w:rsid w:val="00963F1E"/>
    <w:rsid w:val="00964337"/>
    <w:rsid w:val="009655E5"/>
    <w:rsid w:val="00965B72"/>
    <w:rsid w:val="009735FE"/>
    <w:rsid w:val="00977F26"/>
    <w:rsid w:val="00980862"/>
    <w:rsid w:val="00982C21"/>
    <w:rsid w:val="00984767"/>
    <w:rsid w:val="00986CFE"/>
    <w:rsid w:val="00986FC1"/>
    <w:rsid w:val="00994F45"/>
    <w:rsid w:val="00997052"/>
    <w:rsid w:val="009A1D45"/>
    <w:rsid w:val="009A20EA"/>
    <w:rsid w:val="009B3FEC"/>
    <w:rsid w:val="009B703E"/>
    <w:rsid w:val="009C11F7"/>
    <w:rsid w:val="009D08CC"/>
    <w:rsid w:val="009D5015"/>
    <w:rsid w:val="009E33E4"/>
    <w:rsid w:val="00A04BF3"/>
    <w:rsid w:val="00A21053"/>
    <w:rsid w:val="00A22723"/>
    <w:rsid w:val="00A52404"/>
    <w:rsid w:val="00A60D11"/>
    <w:rsid w:val="00A651F6"/>
    <w:rsid w:val="00A66D2F"/>
    <w:rsid w:val="00A7458F"/>
    <w:rsid w:val="00A811B2"/>
    <w:rsid w:val="00A84CCF"/>
    <w:rsid w:val="00A87204"/>
    <w:rsid w:val="00A9668F"/>
    <w:rsid w:val="00AA2344"/>
    <w:rsid w:val="00AA36A5"/>
    <w:rsid w:val="00AA51E0"/>
    <w:rsid w:val="00AC1F05"/>
    <w:rsid w:val="00AC5F5B"/>
    <w:rsid w:val="00AC6920"/>
    <w:rsid w:val="00AC760E"/>
    <w:rsid w:val="00AD09AA"/>
    <w:rsid w:val="00AD1B4E"/>
    <w:rsid w:val="00AE3C24"/>
    <w:rsid w:val="00AF33EC"/>
    <w:rsid w:val="00AF674C"/>
    <w:rsid w:val="00B015D8"/>
    <w:rsid w:val="00B05786"/>
    <w:rsid w:val="00B119E2"/>
    <w:rsid w:val="00B13D80"/>
    <w:rsid w:val="00B14519"/>
    <w:rsid w:val="00B15156"/>
    <w:rsid w:val="00B20435"/>
    <w:rsid w:val="00B27701"/>
    <w:rsid w:val="00B34487"/>
    <w:rsid w:val="00B34C77"/>
    <w:rsid w:val="00B34F40"/>
    <w:rsid w:val="00B351AC"/>
    <w:rsid w:val="00B3582F"/>
    <w:rsid w:val="00B36DAF"/>
    <w:rsid w:val="00B476EA"/>
    <w:rsid w:val="00B56CB7"/>
    <w:rsid w:val="00B57DDB"/>
    <w:rsid w:val="00B70ED1"/>
    <w:rsid w:val="00B7358B"/>
    <w:rsid w:val="00B735AE"/>
    <w:rsid w:val="00B7700A"/>
    <w:rsid w:val="00B82245"/>
    <w:rsid w:val="00B961FE"/>
    <w:rsid w:val="00B96DA2"/>
    <w:rsid w:val="00B97B16"/>
    <w:rsid w:val="00BA50A1"/>
    <w:rsid w:val="00BB4EC4"/>
    <w:rsid w:val="00BD24A2"/>
    <w:rsid w:val="00BD58B9"/>
    <w:rsid w:val="00BD64B4"/>
    <w:rsid w:val="00BE4F64"/>
    <w:rsid w:val="00BE53CC"/>
    <w:rsid w:val="00BE6C5E"/>
    <w:rsid w:val="00BF0CCA"/>
    <w:rsid w:val="00C053C8"/>
    <w:rsid w:val="00C05649"/>
    <w:rsid w:val="00C05F05"/>
    <w:rsid w:val="00C0636E"/>
    <w:rsid w:val="00C12C49"/>
    <w:rsid w:val="00C14C5A"/>
    <w:rsid w:val="00C21F65"/>
    <w:rsid w:val="00C23754"/>
    <w:rsid w:val="00C26A5E"/>
    <w:rsid w:val="00C26D94"/>
    <w:rsid w:val="00C37FE4"/>
    <w:rsid w:val="00C41415"/>
    <w:rsid w:val="00C552B6"/>
    <w:rsid w:val="00C60FDE"/>
    <w:rsid w:val="00C63F4A"/>
    <w:rsid w:val="00C74282"/>
    <w:rsid w:val="00C772FF"/>
    <w:rsid w:val="00C9267B"/>
    <w:rsid w:val="00CB6EFE"/>
    <w:rsid w:val="00CC1181"/>
    <w:rsid w:val="00CC1A54"/>
    <w:rsid w:val="00CC3968"/>
    <w:rsid w:val="00CC58B2"/>
    <w:rsid w:val="00CD59E4"/>
    <w:rsid w:val="00CE057E"/>
    <w:rsid w:val="00CE29E9"/>
    <w:rsid w:val="00CE394B"/>
    <w:rsid w:val="00CE4440"/>
    <w:rsid w:val="00CE7A7D"/>
    <w:rsid w:val="00CF239C"/>
    <w:rsid w:val="00D0137F"/>
    <w:rsid w:val="00D07A2D"/>
    <w:rsid w:val="00D1661C"/>
    <w:rsid w:val="00D17BD1"/>
    <w:rsid w:val="00D24705"/>
    <w:rsid w:val="00D248F7"/>
    <w:rsid w:val="00D25F5B"/>
    <w:rsid w:val="00D27EE1"/>
    <w:rsid w:val="00D32080"/>
    <w:rsid w:val="00D335F4"/>
    <w:rsid w:val="00D4465E"/>
    <w:rsid w:val="00D540C0"/>
    <w:rsid w:val="00D5526B"/>
    <w:rsid w:val="00D66FF2"/>
    <w:rsid w:val="00D857A3"/>
    <w:rsid w:val="00D91A3B"/>
    <w:rsid w:val="00DA2596"/>
    <w:rsid w:val="00DA53D5"/>
    <w:rsid w:val="00DA76FA"/>
    <w:rsid w:val="00DA7F39"/>
    <w:rsid w:val="00DB3584"/>
    <w:rsid w:val="00DC144A"/>
    <w:rsid w:val="00DD2F86"/>
    <w:rsid w:val="00DD767D"/>
    <w:rsid w:val="00DE23C4"/>
    <w:rsid w:val="00DE5E3B"/>
    <w:rsid w:val="00DF233A"/>
    <w:rsid w:val="00DF49D3"/>
    <w:rsid w:val="00DF628A"/>
    <w:rsid w:val="00E02FA1"/>
    <w:rsid w:val="00E038D2"/>
    <w:rsid w:val="00E04D08"/>
    <w:rsid w:val="00E05B46"/>
    <w:rsid w:val="00E26133"/>
    <w:rsid w:val="00E47A99"/>
    <w:rsid w:val="00E61209"/>
    <w:rsid w:val="00E6245E"/>
    <w:rsid w:val="00E739BD"/>
    <w:rsid w:val="00E74048"/>
    <w:rsid w:val="00E820AA"/>
    <w:rsid w:val="00E84086"/>
    <w:rsid w:val="00E849B6"/>
    <w:rsid w:val="00E91E90"/>
    <w:rsid w:val="00E9242C"/>
    <w:rsid w:val="00E96D15"/>
    <w:rsid w:val="00EA1BCA"/>
    <w:rsid w:val="00EA47D5"/>
    <w:rsid w:val="00EB29A5"/>
    <w:rsid w:val="00EB3981"/>
    <w:rsid w:val="00EB70A0"/>
    <w:rsid w:val="00EC18FF"/>
    <w:rsid w:val="00EC23CD"/>
    <w:rsid w:val="00EC7A15"/>
    <w:rsid w:val="00EE570C"/>
    <w:rsid w:val="00F002EB"/>
    <w:rsid w:val="00F10C5D"/>
    <w:rsid w:val="00F15E76"/>
    <w:rsid w:val="00F209E6"/>
    <w:rsid w:val="00F22D3E"/>
    <w:rsid w:val="00F260AF"/>
    <w:rsid w:val="00F30497"/>
    <w:rsid w:val="00F3536A"/>
    <w:rsid w:val="00F43A86"/>
    <w:rsid w:val="00F574B2"/>
    <w:rsid w:val="00F738ED"/>
    <w:rsid w:val="00F77824"/>
    <w:rsid w:val="00F8607D"/>
    <w:rsid w:val="00F9012A"/>
    <w:rsid w:val="00F901BF"/>
    <w:rsid w:val="00F97357"/>
    <w:rsid w:val="00FB36F6"/>
    <w:rsid w:val="00FD130C"/>
    <w:rsid w:val="00FD1C50"/>
    <w:rsid w:val="00FD395C"/>
    <w:rsid w:val="00FD5127"/>
    <w:rsid w:val="00FD7D26"/>
    <w:rsid w:val="00FE0633"/>
    <w:rsid w:val="00FE32BA"/>
    <w:rsid w:val="00FE7255"/>
    <w:rsid w:val="00FF6D34"/>
    <w:rsid w:val="00FF7600"/>
    <w:rsid w:val="00FF788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F9F4780"/>
  <w15:docId w15:val="{9CBE39D1-0E4E-40C5-A2FA-0D46495AB0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C68AD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851F57"/>
    <w:pPr>
      <w:keepNext/>
      <w:jc w:val="both"/>
      <w:outlineLvl w:val="0"/>
    </w:pPr>
    <w:rPr>
      <w:rFonts w:ascii="Times New Roman" w:eastAsia="Times New Roman" w:hAnsi="Times New Roman" w:cs="Times New Roman"/>
      <w:sz w:val="24"/>
      <w:szCs w:val="24"/>
    </w:rPr>
  </w:style>
  <w:style w:type="paragraph" w:styleId="2">
    <w:name w:val="heading 2"/>
    <w:basedOn w:val="a"/>
    <w:next w:val="a"/>
    <w:link w:val="20"/>
    <w:qFormat/>
    <w:rsid w:val="00851F57"/>
    <w:pPr>
      <w:keepNext/>
      <w:jc w:val="center"/>
      <w:outlineLvl w:val="1"/>
    </w:pPr>
    <w:rPr>
      <w:rFonts w:ascii="Times New Roman" w:eastAsia="Times New Roman" w:hAnsi="Times New Roman" w:cs="Times New Roman"/>
      <w:sz w:val="24"/>
      <w:szCs w:val="24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4D2E7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64259D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qFormat/>
    <w:rsid w:val="00250143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851F57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rsid w:val="00851F57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1">
    <w:name w:val="Основной текст (2)"/>
    <w:basedOn w:val="a0"/>
    <w:rsid w:val="007471AF"/>
    <w:rPr>
      <w:rFonts w:ascii="Sylfaen" w:eastAsia="Sylfaen" w:hAnsi="Sylfaen" w:cs="Sylfaen"/>
      <w:b/>
      <w:bCs/>
      <w:i w:val="0"/>
      <w:iCs w:val="0"/>
      <w:smallCaps w:val="0"/>
      <w:strike w:val="0"/>
      <w:color w:val="000000"/>
      <w:spacing w:val="8"/>
      <w:w w:val="100"/>
      <w:position w:val="0"/>
      <w:sz w:val="19"/>
      <w:szCs w:val="19"/>
      <w:u w:val="none"/>
      <w:lang w:val="ru-RU" w:eastAsia="ru-RU" w:bidi="ru-RU"/>
    </w:rPr>
  </w:style>
  <w:style w:type="paragraph" w:styleId="a4">
    <w:name w:val="No Spacing"/>
    <w:uiPriority w:val="1"/>
    <w:qFormat/>
    <w:rsid w:val="007471AF"/>
    <w:pPr>
      <w:widowControl w:val="0"/>
      <w:spacing w:after="0" w:line="240" w:lineRule="auto"/>
    </w:pPr>
    <w:rPr>
      <w:rFonts w:ascii="Courier New" w:eastAsia="Courier New" w:hAnsi="Courier New" w:cs="Courier New"/>
      <w:color w:val="000000"/>
      <w:sz w:val="24"/>
      <w:szCs w:val="24"/>
      <w:lang w:eastAsia="ru-RU" w:bidi="ru-RU"/>
    </w:rPr>
  </w:style>
  <w:style w:type="paragraph" w:styleId="a5">
    <w:name w:val="Block Text"/>
    <w:basedOn w:val="a"/>
    <w:uiPriority w:val="99"/>
    <w:unhideWhenUsed/>
    <w:rsid w:val="007471AF"/>
    <w:pPr>
      <w:spacing w:line="552" w:lineRule="auto"/>
      <w:ind w:left="1134" w:right="600"/>
      <w:jc w:val="center"/>
    </w:pPr>
    <w:rPr>
      <w:rFonts w:ascii="Times New Roman" w:eastAsia="Times New Roman" w:hAnsi="Times New Roman" w:cs="Times New Roman"/>
      <w:b/>
      <w:bCs/>
      <w:sz w:val="18"/>
      <w:szCs w:val="18"/>
    </w:rPr>
  </w:style>
  <w:style w:type="paragraph" w:styleId="a6">
    <w:name w:val="Body Text"/>
    <w:basedOn w:val="a"/>
    <w:link w:val="a7"/>
    <w:uiPriority w:val="99"/>
    <w:unhideWhenUsed/>
    <w:rsid w:val="007471AF"/>
    <w:pPr>
      <w:spacing w:after="120" w:line="360" w:lineRule="auto"/>
      <w:ind w:firstLine="720"/>
      <w:jc w:val="both"/>
    </w:pPr>
    <w:rPr>
      <w:rFonts w:ascii="Times New Roman" w:eastAsia="Times New Roman" w:hAnsi="Times New Roman" w:cs="Times New Roman"/>
      <w:bCs/>
      <w:sz w:val="28"/>
    </w:rPr>
  </w:style>
  <w:style w:type="character" w:customStyle="1" w:styleId="a7">
    <w:name w:val="Основной текст Знак"/>
    <w:basedOn w:val="a0"/>
    <w:link w:val="a6"/>
    <w:uiPriority w:val="99"/>
    <w:rsid w:val="007471AF"/>
    <w:rPr>
      <w:rFonts w:ascii="Times New Roman" w:eastAsia="Times New Roman" w:hAnsi="Times New Roman" w:cs="Times New Roman"/>
      <w:bCs/>
      <w:sz w:val="28"/>
      <w:szCs w:val="20"/>
      <w:lang w:eastAsia="ru-RU"/>
    </w:rPr>
  </w:style>
  <w:style w:type="paragraph" w:customStyle="1" w:styleId="FR2">
    <w:name w:val="FR2"/>
    <w:uiPriority w:val="99"/>
    <w:rsid w:val="007471AF"/>
    <w:pPr>
      <w:widowControl w:val="0"/>
      <w:autoSpaceDE w:val="0"/>
      <w:autoSpaceDN w:val="0"/>
      <w:adjustRightInd w:val="0"/>
      <w:spacing w:before="420" w:after="0" w:line="240" w:lineRule="auto"/>
      <w:jc w:val="center"/>
    </w:pPr>
    <w:rPr>
      <w:rFonts w:ascii="Times New Roman" w:eastAsia="Times New Roman" w:hAnsi="Times New Roman" w:cs="Times New Roman"/>
      <w:b/>
      <w:bCs/>
      <w:sz w:val="32"/>
      <w:szCs w:val="32"/>
      <w:lang w:eastAsia="ru-RU"/>
    </w:rPr>
  </w:style>
  <w:style w:type="table" w:styleId="a8">
    <w:name w:val="Table Grid"/>
    <w:basedOn w:val="a1"/>
    <w:uiPriority w:val="39"/>
    <w:rsid w:val="007471AF"/>
    <w:pPr>
      <w:widowControl w:val="0"/>
      <w:spacing w:after="0" w:line="240" w:lineRule="auto"/>
    </w:pPr>
    <w:rPr>
      <w:rFonts w:ascii="Courier New" w:eastAsia="Courier New" w:hAnsi="Courier New" w:cs="Courier New"/>
      <w:sz w:val="24"/>
      <w:szCs w:val="24"/>
      <w:lang w:eastAsia="ru-RU" w:bidi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Balloon Text"/>
    <w:basedOn w:val="a"/>
    <w:link w:val="aa"/>
    <w:uiPriority w:val="99"/>
    <w:semiHidden/>
    <w:unhideWhenUsed/>
    <w:rsid w:val="00494EF2"/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494EF2"/>
    <w:rPr>
      <w:rFonts w:ascii="Segoe UI" w:eastAsiaTheme="minorEastAsia" w:hAnsi="Segoe UI" w:cs="Segoe UI"/>
      <w:sz w:val="18"/>
      <w:szCs w:val="18"/>
      <w:lang w:eastAsia="ru-RU"/>
    </w:rPr>
  </w:style>
  <w:style w:type="paragraph" w:styleId="ab">
    <w:name w:val="Title"/>
    <w:basedOn w:val="a"/>
    <w:link w:val="ac"/>
    <w:uiPriority w:val="99"/>
    <w:qFormat/>
    <w:rsid w:val="00917779"/>
    <w:pPr>
      <w:widowControl/>
      <w:autoSpaceDE/>
      <w:autoSpaceDN/>
      <w:adjustRightInd/>
      <w:jc w:val="center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customStyle="1" w:styleId="ac">
    <w:name w:val="Заголовок Знак"/>
    <w:basedOn w:val="a0"/>
    <w:link w:val="ab"/>
    <w:uiPriority w:val="99"/>
    <w:rsid w:val="00917779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Default">
    <w:name w:val="Default"/>
    <w:rsid w:val="00917779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ConsPlusNormal">
    <w:name w:val="ConsPlusNormal"/>
    <w:rsid w:val="00576A9C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Title">
    <w:name w:val="ConsPlusTitle"/>
    <w:uiPriority w:val="99"/>
    <w:rsid w:val="00576A9C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character" w:styleId="ad">
    <w:name w:val="Strong"/>
    <w:basedOn w:val="a0"/>
    <w:uiPriority w:val="22"/>
    <w:qFormat/>
    <w:rsid w:val="0068200A"/>
    <w:rPr>
      <w:b/>
      <w:bCs/>
    </w:rPr>
  </w:style>
  <w:style w:type="paragraph" w:styleId="ae">
    <w:name w:val="Normal (Web)"/>
    <w:basedOn w:val="a"/>
    <w:uiPriority w:val="99"/>
    <w:rsid w:val="0068200A"/>
    <w:pPr>
      <w:widowControl/>
      <w:autoSpaceDE/>
      <w:autoSpaceDN/>
      <w:adjustRightInd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odytext">
    <w:name w:val="Body text_"/>
    <w:basedOn w:val="a0"/>
    <w:link w:val="11"/>
    <w:uiPriority w:val="99"/>
    <w:locked/>
    <w:rsid w:val="0070056D"/>
    <w:rPr>
      <w:sz w:val="26"/>
      <w:szCs w:val="26"/>
      <w:shd w:val="clear" w:color="auto" w:fill="FFFFFF"/>
    </w:rPr>
  </w:style>
  <w:style w:type="paragraph" w:customStyle="1" w:styleId="11">
    <w:name w:val="Основной текст1"/>
    <w:basedOn w:val="a"/>
    <w:link w:val="Bodytext"/>
    <w:uiPriority w:val="99"/>
    <w:rsid w:val="0070056D"/>
    <w:pPr>
      <w:widowControl/>
      <w:shd w:val="clear" w:color="auto" w:fill="FFFFFF"/>
      <w:autoSpaceDE/>
      <w:autoSpaceDN/>
      <w:adjustRightInd/>
      <w:spacing w:after="300" w:line="240" w:lineRule="atLeast"/>
    </w:pPr>
    <w:rPr>
      <w:rFonts w:asciiTheme="minorHAnsi" w:eastAsiaTheme="minorHAnsi" w:hAnsiTheme="minorHAnsi" w:cstheme="minorBidi"/>
      <w:sz w:val="26"/>
      <w:szCs w:val="26"/>
      <w:lang w:eastAsia="en-US"/>
    </w:rPr>
  </w:style>
  <w:style w:type="paragraph" w:customStyle="1" w:styleId="af">
    <w:name w:val="Текст в заданном формате"/>
    <w:basedOn w:val="a"/>
    <w:rsid w:val="008633DC"/>
    <w:pPr>
      <w:suppressAutoHyphens/>
      <w:autoSpaceDE/>
      <w:autoSpaceDN/>
      <w:adjustRightInd/>
    </w:pPr>
    <w:rPr>
      <w:rFonts w:ascii="Courier New" w:eastAsia="NSimSun" w:hAnsi="Courier New" w:cs="Courier New"/>
      <w:lang w:eastAsia="hi-IN" w:bidi="hi-IN"/>
    </w:rPr>
  </w:style>
  <w:style w:type="character" w:customStyle="1" w:styleId="40">
    <w:name w:val="Заголовок 4 Знак"/>
    <w:basedOn w:val="a0"/>
    <w:link w:val="4"/>
    <w:uiPriority w:val="9"/>
    <w:semiHidden/>
    <w:rsid w:val="0064259D"/>
    <w:rPr>
      <w:rFonts w:asciiTheme="majorHAnsi" w:eastAsiaTheme="majorEastAsia" w:hAnsiTheme="majorHAnsi" w:cstheme="majorBidi"/>
      <w:i/>
      <w:iCs/>
      <w:color w:val="365F91" w:themeColor="accent1" w:themeShade="BF"/>
      <w:sz w:val="20"/>
      <w:szCs w:val="20"/>
      <w:lang w:eastAsia="ru-RU"/>
    </w:rPr>
  </w:style>
  <w:style w:type="paragraph" w:styleId="af0">
    <w:name w:val="footer"/>
    <w:basedOn w:val="a"/>
    <w:link w:val="af1"/>
    <w:uiPriority w:val="99"/>
    <w:rsid w:val="00D66FF2"/>
    <w:pPr>
      <w:widowControl/>
      <w:tabs>
        <w:tab w:val="center" w:pos="4677"/>
        <w:tab w:val="right" w:pos="9355"/>
      </w:tabs>
      <w:autoSpaceDE/>
      <w:autoSpaceDN/>
      <w:adjustRightInd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1">
    <w:name w:val="Нижний колонтитул Знак"/>
    <w:basedOn w:val="a0"/>
    <w:link w:val="af0"/>
    <w:uiPriority w:val="99"/>
    <w:rsid w:val="00D66FF2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2">
    <w:name w:val="page number"/>
    <w:basedOn w:val="a0"/>
    <w:rsid w:val="00D66FF2"/>
  </w:style>
  <w:style w:type="paragraph" w:styleId="af3">
    <w:name w:val="header"/>
    <w:basedOn w:val="a"/>
    <w:link w:val="af4"/>
    <w:uiPriority w:val="99"/>
    <w:rsid w:val="00D66FF2"/>
    <w:pPr>
      <w:widowControl/>
      <w:tabs>
        <w:tab w:val="center" w:pos="4677"/>
        <w:tab w:val="right" w:pos="9355"/>
      </w:tabs>
      <w:autoSpaceDE/>
      <w:autoSpaceDN/>
      <w:adjustRightInd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4">
    <w:name w:val="Верхний колонтитул Знак"/>
    <w:basedOn w:val="a0"/>
    <w:link w:val="af3"/>
    <w:uiPriority w:val="99"/>
    <w:rsid w:val="00D66FF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5">
    <w:name w:val="footnote text"/>
    <w:basedOn w:val="a"/>
    <w:link w:val="af6"/>
    <w:uiPriority w:val="99"/>
    <w:semiHidden/>
    <w:rsid w:val="00B56CB7"/>
    <w:pPr>
      <w:widowControl/>
      <w:autoSpaceDE/>
      <w:autoSpaceDN/>
      <w:adjustRightInd/>
    </w:pPr>
    <w:rPr>
      <w:rFonts w:ascii="Times New Roman" w:eastAsia="Times New Roman" w:hAnsi="Times New Roman" w:cs="Times New Roman"/>
    </w:rPr>
  </w:style>
  <w:style w:type="character" w:customStyle="1" w:styleId="af6">
    <w:name w:val="Текст сноски Знак"/>
    <w:basedOn w:val="a0"/>
    <w:link w:val="af5"/>
    <w:uiPriority w:val="99"/>
    <w:semiHidden/>
    <w:rsid w:val="00B56CB7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22">
    <w:name w:val="List 2"/>
    <w:basedOn w:val="a"/>
    <w:rsid w:val="00B56CB7"/>
    <w:pPr>
      <w:widowControl/>
      <w:autoSpaceDE/>
      <w:autoSpaceDN/>
      <w:adjustRightInd/>
      <w:ind w:left="566" w:hanging="283"/>
    </w:pPr>
    <w:rPr>
      <w:rFonts w:ascii="Times New Roman" w:eastAsia="Times New Roman" w:hAnsi="Times New Roman" w:cs="Times New Roman"/>
      <w:sz w:val="24"/>
      <w:szCs w:val="24"/>
    </w:rPr>
  </w:style>
  <w:style w:type="character" w:styleId="af7">
    <w:name w:val="footnote reference"/>
    <w:basedOn w:val="a0"/>
    <w:uiPriority w:val="99"/>
    <w:semiHidden/>
    <w:rsid w:val="00B56CB7"/>
    <w:rPr>
      <w:vertAlign w:val="superscript"/>
    </w:rPr>
  </w:style>
  <w:style w:type="character" w:customStyle="1" w:styleId="af8">
    <w:name w:val="Основной текст_"/>
    <w:basedOn w:val="a0"/>
    <w:link w:val="6"/>
    <w:rsid w:val="001F3809"/>
    <w:rPr>
      <w:rFonts w:ascii="Times New Roman" w:eastAsia="Times New Roman" w:hAnsi="Times New Roman" w:cs="Times New Roman"/>
      <w:sz w:val="27"/>
      <w:szCs w:val="27"/>
      <w:shd w:val="clear" w:color="auto" w:fill="FFFFFF"/>
    </w:rPr>
  </w:style>
  <w:style w:type="character" w:customStyle="1" w:styleId="41">
    <w:name w:val="Основной текст4"/>
    <w:basedOn w:val="af8"/>
    <w:rsid w:val="001F3809"/>
    <w:rPr>
      <w:rFonts w:ascii="Times New Roman" w:eastAsia="Times New Roman" w:hAnsi="Times New Roman" w:cs="Times New Roman"/>
      <w:color w:val="000000"/>
      <w:spacing w:val="0"/>
      <w:w w:val="100"/>
      <w:position w:val="0"/>
      <w:sz w:val="27"/>
      <w:szCs w:val="27"/>
      <w:shd w:val="clear" w:color="auto" w:fill="FFFFFF"/>
      <w:lang w:val="ru-RU"/>
    </w:rPr>
  </w:style>
  <w:style w:type="paragraph" w:customStyle="1" w:styleId="6">
    <w:name w:val="Основной текст6"/>
    <w:basedOn w:val="a"/>
    <w:link w:val="af8"/>
    <w:rsid w:val="001F3809"/>
    <w:pPr>
      <w:shd w:val="clear" w:color="auto" w:fill="FFFFFF"/>
      <w:autoSpaceDE/>
      <w:autoSpaceDN/>
      <w:adjustRightInd/>
      <w:spacing w:before="600" w:line="571" w:lineRule="exact"/>
      <w:ind w:hanging="300"/>
      <w:jc w:val="both"/>
    </w:pPr>
    <w:rPr>
      <w:rFonts w:ascii="Times New Roman" w:eastAsia="Times New Roman" w:hAnsi="Times New Roman" w:cs="Times New Roman"/>
      <w:sz w:val="27"/>
      <w:szCs w:val="27"/>
      <w:lang w:eastAsia="en-US"/>
    </w:rPr>
  </w:style>
  <w:style w:type="character" w:customStyle="1" w:styleId="submenu-table">
    <w:name w:val="submenu-table"/>
    <w:basedOn w:val="a0"/>
    <w:rsid w:val="009074B2"/>
  </w:style>
  <w:style w:type="paragraph" w:customStyle="1" w:styleId="af9">
    <w:basedOn w:val="a"/>
    <w:next w:val="ab"/>
    <w:link w:val="afa"/>
    <w:qFormat/>
    <w:rsid w:val="000D0F54"/>
    <w:pPr>
      <w:widowControl/>
      <w:autoSpaceDE/>
      <w:autoSpaceDN/>
      <w:adjustRightInd/>
      <w:jc w:val="center"/>
    </w:pPr>
    <w:rPr>
      <w:rFonts w:ascii="Times New Roman" w:eastAsia="Times New Roman" w:hAnsi="Times New Roman" w:cs="Times New Roman"/>
      <w:sz w:val="28"/>
    </w:rPr>
  </w:style>
  <w:style w:type="character" w:customStyle="1" w:styleId="afa">
    <w:name w:val="Название Знак"/>
    <w:link w:val="af9"/>
    <w:rsid w:val="000D0F54"/>
    <w:rPr>
      <w:rFonts w:ascii="Times New Roman" w:eastAsia="Times New Roman" w:hAnsi="Times New Roman"/>
      <w:sz w:val="28"/>
    </w:rPr>
  </w:style>
  <w:style w:type="paragraph" w:customStyle="1" w:styleId="Style7">
    <w:name w:val="Style7"/>
    <w:basedOn w:val="a"/>
    <w:uiPriority w:val="99"/>
    <w:rsid w:val="003A11B1"/>
    <w:pPr>
      <w:spacing w:line="326" w:lineRule="exact"/>
      <w:ind w:hanging="355"/>
    </w:pPr>
    <w:rPr>
      <w:rFonts w:ascii="Times New Roman" w:hAnsi="Times New Roman" w:cs="Times New Roman"/>
      <w:sz w:val="24"/>
      <w:szCs w:val="24"/>
    </w:rPr>
  </w:style>
  <w:style w:type="character" w:customStyle="1" w:styleId="FontStyle11">
    <w:name w:val="Font Style11"/>
    <w:basedOn w:val="a0"/>
    <w:uiPriority w:val="99"/>
    <w:rsid w:val="003A11B1"/>
    <w:rPr>
      <w:rFonts w:ascii="Times New Roman" w:hAnsi="Times New Roman" w:cs="Times New Roman"/>
      <w:sz w:val="26"/>
      <w:szCs w:val="26"/>
    </w:rPr>
  </w:style>
  <w:style w:type="table" w:customStyle="1" w:styleId="12">
    <w:name w:val="Сетка таблицы1"/>
    <w:basedOn w:val="a1"/>
    <w:next w:val="a8"/>
    <w:uiPriority w:val="59"/>
    <w:rsid w:val="00DA2596"/>
    <w:pPr>
      <w:spacing w:after="0" w:line="240" w:lineRule="auto"/>
    </w:pPr>
    <w:rPr>
      <w:rFonts w:ascii="Calibri" w:eastAsia="Times New Roman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b">
    <w:name w:val="Hyperlink"/>
    <w:basedOn w:val="a0"/>
    <w:uiPriority w:val="99"/>
    <w:unhideWhenUsed/>
    <w:rsid w:val="008B6264"/>
    <w:rPr>
      <w:color w:val="0000FF" w:themeColor="hyperlink"/>
      <w:u w:val="single"/>
    </w:rPr>
  </w:style>
  <w:style w:type="paragraph" w:customStyle="1" w:styleId="TableParagraph">
    <w:name w:val="Table Paragraph"/>
    <w:basedOn w:val="a"/>
    <w:uiPriority w:val="1"/>
    <w:qFormat/>
    <w:rsid w:val="00E739BD"/>
    <w:pPr>
      <w:autoSpaceDE/>
      <w:autoSpaceDN/>
      <w:adjustRightInd/>
    </w:pPr>
    <w:rPr>
      <w:rFonts w:ascii="Times New Roman" w:eastAsia="Times New Roman" w:hAnsi="Times New Roman" w:cs="Times New Roman"/>
      <w:sz w:val="22"/>
      <w:szCs w:val="22"/>
      <w:lang w:val="en-US" w:eastAsia="en-US"/>
    </w:rPr>
  </w:style>
  <w:style w:type="character" w:customStyle="1" w:styleId="30">
    <w:name w:val="Заголовок 3 Знак"/>
    <w:basedOn w:val="a0"/>
    <w:link w:val="3"/>
    <w:uiPriority w:val="9"/>
    <w:semiHidden/>
    <w:rsid w:val="004D2E7C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ru-RU"/>
    </w:rPr>
  </w:style>
  <w:style w:type="numbering" w:customStyle="1" w:styleId="13">
    <w:name w:val="Нет списка1"/>
    <w:next w:val="a2"/>
    <w:uiPriority w:val="99"/>
    <w:semiHidden/>
    <w:unhideWhenUsed/>
    <w:rsid w:val="00D335F4"/>
  </w:style>
  <w:style w:type="character" w:styleId="afc">
    <w:name w:val="annotation reference"/>
    <w:basedOn w:val="a0"/>
    <w:uiPriority w:val="99"/>
    <w:semiHidden/>
    <w:unhideWhenUsed/>
    <w:rsid w:val="00EC7A15"/>
    <w:rPr>
      <w:sz w:val="16"/>
      <w:szCs w:val="16"/>
    </w:rPr>
  </w:style>
  <w:style w:type="paragraph" w:styleId="afd">
    <w:name w:val="annotation text"/>
    <w:basedOn w:val="a"/>
    <w:link w:val="afe"/>
    <w:uiPriority w:val="99"/>
    <w:semiHidden/>
    <w:unhideWhenUsed/>
    <w:rsid w:val="00EC7A15"/>
  </w:style>
  <w:style w:type="character" w:customStyle="1" w:styleId="afe">
    <w:name w:val="Текст примечания Знак"/>
    <w:basedOn w:val="a0"/>
    <w:link w:val="afd"/>
    <w:uiPriority w:val="99"/>
    <w:semiHidden/>
    <w:rsid w:val="00EC7A15"/>
    <w:rPr>
      <w:rFonts w:ascii="Arial" w:eastAsiaTheme="minorEastAsia" w:hAnsi="Arial" w:cs="Arial"/>
      <w:sz w:val="20"/>
      <w:szCs w:val="20"/>
      <w:lang w:eastAsia="ru-RU"/>
    </w:rPr>
  </w:style>
  <w:style w:type="paragraph" w:styleId="aff">
    <w:name w:val="annotation subject"/>
    <w:basedOn w:val="afd"/>
    <w:next w:val="afd"/>
    <w:link w:val="aff0"/>
    <w:uiPriority w:val="99"/>
    <w:semiHidden/>
    <w:unhideWhenUsed/>
    <w:rsid w:val="00EC7A15"/>
    <w:rPr>
      <w:b/>
      <w:bCs/>
    </w:rPr>
  </w:style>
  <w:style w:type="character" w:customStyle="1" w:styleId="aff0">
    <w:name w:val="Тема примечания Знак"/>
    <w:basedOn w:val="afe"/>
    <w:link w:val="aff"/>
    <w:uiPriority w:val="99"/>
    <w:semiHidden/>
    <w:rsid w:val="00EC7A15"/>
    <w:rPr>
      <w:rFonts w:ascii="Arial" w:eastAsiaTheme="minorEastAsia" w:hAnsi="Arial" w:cs="Arial"/>
      <w:b/>
      <w:bCs/>
      <w:sz w:val="20"/>
      <w:szCs w:val="20"/>
      <w:lang w:eastAsia="ru-RU"/>
    </w:rPr>
  </w:style>
  <w:style w:type="table" w:customStyle="1" w:styleId="23">
    <w:name w:val="Сетка таблицы2"/>
    <w:basedOn w:val="a1"/>
    <w:next w:val="a8"/>
    <w:uiPriority w:val="39"/>
    <w:rsid w:val="00F22D3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261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93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0282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3073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915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64220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0193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3820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23999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635316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348626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5223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36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936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0259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739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6980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598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9424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498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1581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4478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8636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07409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390520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872181643">
          <w:blockQuote w:val="1"/>
          <w:marLeft w:val="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662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6572869">
          <w:marLeft w:val="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1932605">
              <w:marLeft w:val="0"/>
              <w:marRight w:val="0"/>
              <w:marTop w:val="0"/>
              <w:marBottom w:val="0"/>
              <w:divBdr>
                <w:top w:val="single" w:sz="12" w:space="0" w:color="E5E5E5"/>
                <w:left w:val="single" w:sz="12" w:space="0" w:color="E5E5E5"/>
                <w:bottom w:val="single" w:sz="12" w:space="0" w:color="E5E5E5"/>
                <w:right w:val="single" w:sz="12" w:space="0" w:color="E5E5E5"/>
              </w:divBdr>
            </w:div>
          </w:divsChild>
        </w:div>
      </w:divsChild>
    </w:div>
    <w:div w:id="534192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612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207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457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547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358414">
          <w:marLeft w:val="0"/>
          <w:marRight w:val="0"/>
          <w:marTop w:val="6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081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009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3623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0695071">
                          <w:marLeft w:val="0"/>
                          <w:marRight w:val="75"/>
                          <w:marTop w:val="0"/>
                          <w:marBottom w:val="0"/>
                          <w:divBdr>
                            <w:top w:val="single" w:sz="6" w:space="0" w:color="EBEBEB"/>
                            <w:left w:val="single" w:sz="6" w:space="0" w:color="EBEBEB"/>
                            <w:bottom w:val="single" w:sz="6" w:space="0" w:color="EBEBEB"/>
                            <w:right w:val="single" w:sz="6" w:space="0" w:color="EBEBEB"/>
                          </w:divBdr>
                          <w:divsChild>
                            <w:div w:id="1510703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44440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03195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85057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07811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5236684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174309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2677602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1452127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5640743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0714412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7094142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2033604762">
                          <w:marLeft w:val="0"/>
                          <w:marRight w:val="75"/>
                          <w:marTop w:val="0"/>
                          <w:marBottom w:val="0"/>
                          <w:divBdr>
                            <w:top w:val="single" w:sz="6" w:space="0" w:color="EBEBEB"/>
                            <w:left w:val="single" w:sz="6" w:space="0" w:color="EBEBEB"/>
                            <w:bottom w:val="single" w:sz="6" w:space="0" w:color="EBEBEB"/>
                            <w:right w:val="single" w:sz="6" w:space="0" w:color="EBEBEB"/>
                          </w:divBdr>
                          <w:divsChild>
                            <w:div w:id="1791507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90217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06519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596104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98331397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0817924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4074231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0116672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0450439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5698507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0090102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8865178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7365103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5127004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32675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BEBEB"/>
                            <w:left w:val="single" w:sz="6" w:space="0" w:color="EBEBEB"/>
                            <w:bottom w:val="single" w:sz="6" w:space="0" w:color="EBEBEB"/>
                            <w:right w:val="single" w:sz="6" w:space="0" w:color="EBEBEB"/>
                          </w:divBdr>
                          <w:divsChild>
                            <w:div w:id="2869350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98942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346931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640990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355516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4349091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9277847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8282762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50398190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4889065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973657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7085861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25359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4505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438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855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16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8090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3441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342810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4504284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328493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587572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334156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3337663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2059775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069963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5122833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1776973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457794812">
                                                                      <w:marLeft w:val="0"/>
                                                                      <w:marRight w:val="18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653338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4722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984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68744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7562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14146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40662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727932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615000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521748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121423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2287031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51619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4586235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54259069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57208502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93827406">
                                                                      <w:marLeft w:val="0"/>
                                                                      <w:marRight w:val="18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2804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572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261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355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11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302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209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170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88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754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260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09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636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8517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36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7502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90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218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3106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3692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509353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437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220477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902793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7649124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0785509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2743262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2015390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9254854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252664899">
                                                                      <w:marLeft w:val="0"/>
                                                                      <w:marRight w:val="18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35174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589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912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071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733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094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6300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38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763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1706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6026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63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591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328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112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4256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9408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178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8795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3020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5706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999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4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7639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920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3651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9379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034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00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7236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9299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598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1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9553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54974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09064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89863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757895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712487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32486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4188084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7029277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1873682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020563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64802321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78564287">
                                                                      <w:marLeft w:val="0"/>
                                                                      <w:marRight w:val="18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42965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439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7263177">
              <w:marLeft w:val="0"/>
              <w:marRight w:val="0"/>
              <w:marTop w:val="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0774027">
              <w:marLeft w:val="324"/>
              <w:marRight w:val="0"/>
              <w:marTop w:val="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0471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5694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940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0940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3744">
              <w:marLeft w:val="0"/>
              <w:marRight w:val="0"/>
              <w:marTop w:val="300"/>
              <w:marBottom w:val="225"/>
              <w:divBdr>
                <w:top w:val="none" w:sz="0" w:space="0" w:color="auto"/>
                <w:left w:val="single" w:sz="18" w:space="8" w:color="00A800"/>
                <w:bottom w:val="none" w:sz="0" w:space="0" w:color="auto"/>
                <w:right w:val="none" w:sz="0" w:space="0" w:color="auto"/>
              </w:divBdr>
            </w:div>
            <w:div w:id="335962599">
              <w:marLeft w:val="324"/>
              <w:marRight w:val="0"/>
              <w:marTop w:val="300"/>
              <w:marBottom w:val="225"/>
              <w:divBdr>
                <w:top w:val="none" w:sz="0" w:space="0" w:color="auto"/>
                <w:left w:val="single" w:sz="18" w:space="8" w:color="F80304"/>
                <w:bottom w:val="none" w:sz="0" w:space="0" w:color="auto"/>
                <w:right w:val="none" w:sz="0" w:space="0" w:color="auto"/>
              </w:divBdr>
            </w:div>
          </w:divsChild>
        </w:div>
        <w:div w:id="155730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2991233">
              <w:marLeft w:val="0"/>
              <w:marRight w:val="0"/>
              <w:marTop w:val="300"/>
              <w:marBottom w:val="225"/>
              <w:divBdr>
                <w:top w:val="none" w:sz="0" w:space="0" w:color="auto"/>
                <w:left w:val="single" w:sz="18" w:space="8" w:color="00A800"/>
                <w:bottom w:val="none" w:sz="0" w:space="0" w:color="auto"/>
                <w:right w:val="none" w:sz="0" w:space="0" w:color="auto"/>
              </w:divBdr>
            </w:div>
            <w:div w:id="1029061753">
              <w:marLeft w:val="324"/>
              <w:marRight w:val="0"/>
              <w:marTop w:val="300"/>
              <w:marBottom w:val="225"/>
              <w:divBdr>
                <w:top w:val="none" w:sz="0" w:space="0" w:color="auto"/>
                <w:left w:val="single" w:sz="18" w:space="8" w:color="F80304"/>
                <w:bottom w:val="none" w:sz="0" w:space="0" w:color="auto"/>
                <w:right w:val="none" w:sz="0" w:space="0" w:color="auto"/>
              </w:divBdr>
            </w:div>
          </w:divsChild>
        </w:div>
        <w:div w:id="334265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8212699">
              <w:marLeft w:val="0"/>
              <w:marRight w:val="0"/>
              <w:marTop w:val="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8946103">
              <w:marLeft w:val="324"/>
              <w:marRight w:val="0"/>
              <w:marTop w:val="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0046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380346">
              <w:marLeft w:val="0"/>
              <w:marRight w:val="0"/>
              <w:marTop w:val="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6742158">
              <w:marLeft w:val="324"/>
              <w:marRight w:val="0"/>
              <w:marTop w:val="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6692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5185621">
              <w:marLeft w:val="0"/>
              <w:marRight w:val="0"/>
              <w:marTop w:val="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4933743">
              <w:marLeft w:val="324"/>
              <w:marRight w:val="0"/>
              <w:marTop w:val="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257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380178">
              <w:marLeft w:val="0"/>
              <w:marRight w:val="0"/>
              <w:marTop w:val="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7729093">
              <w:marLeft w:val="324"/>
              <w:marRight w:val="0"/>
              <w:marTop w:val="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9663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86057">
              <w:marLeft w:val="0"/>
              <w:marRight w:val="0"/>
              <w:marTop w:val="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960152">
              <w:marLeft w:val="324"/>
              <w:marRight w:val="0"/>
              <w:marTop w:val="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6652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682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158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326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9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269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5430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7839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6412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5607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9678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645985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023405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00237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6962013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5539611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2218657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4451317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6084302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0233399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741947306">
                                                                      <w:marLeft w:val="0"/>
                                                                      <w:marRight w:val="18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641377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7319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608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34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png"/><Relationship Id="rId33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png"/><Relationship Id="rId32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gif"/><Relationship Id="rId28" Type="http://schemas.openxmlformats.org/officeDocument/2006/relationships/image" Target="media/image21.png"/><Relationship Id="rId36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gif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5ED0750-423C-4240-9723-03B7230441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670</TotalTime>
  <Pages>63</Pages>
  <Words>18113</Words>
  <Characters>103247</Characters>
  <Application>Microsoft Office Word</Application>
  <DocSecurity>0</DocSecurity>
  <Lines>860</Lines>
  <Paragraphs>242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121118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Ирина</dc:creator>
  <cp:lastModifiedBy>Пользователь</cp:lastModifiedBy>
  <cp:revision>24</cp:revision>
  <cp:lastPrinted>2020-01-21T03:21:00Z</cp:lastPrinted>
  <dcterms:created xsi:type="dcterms:W3CDTF">2020-11-29T08:58:00Z</dcterms:created>
  <dcterms:modified xsi:type="dcterms:W3CDTF">2022-09-13T02:08:00Z</dcterms:modified>
</cp:coreProperties>
</file>