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F1C7" w14:textId="77777777" w:rsidR="00C754F7" w:rsidRPr="007500EF" w:rsidRDefault="00C754F7" w:rsidP="00C754F7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Hlk100308854"/>
      <w:r w:rsidRPr="007500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14:paraId="1586194A" w14:textId="77777777" w:rsidR="00C754F7" w:rsidRPr="007500EF" w:rsidRDefault="00C754F7" w:rsidP="00C754F7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14:paraId="5484F5FC" w14:textId="4F10C56E" w:rsidR="00C754F7" w:rsidRPr="007500EF" w:rsidRDefault="00C754F7" w:rsidP="00C754F7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</w:t>
      </w:r>
      <w:r w:rsidR="00324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НЭК</w:t>
      </w:r>
      <w:r w:rsidRPr="00750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14:paraId="0BDDB70A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3C3C316" w14:textId="77777777" w:rsidR="00C754F7" w:rsidRPr="007500EF" w:rsidRDefault="00C754F7" w:rsidP="00C754F7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Утверждаю</w:t>
      </w:r>
    </w:p>
    <w:p w14:paraId="182015A3" w14:textId="77777777" w:rsidR="00C754F7" w:rsidRPr="007500EF" w:rsidRDefault="00C754F7" w:rsidP="00C754F7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директора </w:t>
      </w:r>
    </w:p>
    <w:p w14:paraId="21EABE3F" w14:textId="77777777" w:rsidR="00C754F7" w:rsidRPr="007500EF" w:rsidRDefault="00BC5718" w:rsidP="00C754F7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учебно-методической</w:t>
      </w:r>
      <w:r w:rsidR="00C754F7"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</w:t>
      </w:r>
    </w:p>
    <w:p w14:paraId="45913AEC" w14:textId="77777777" w:rsidR="00C754F7" w:rsidRPr="007500EF" w:rsidRDefault="00C754F7" w:rsidP="00C754F7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____________Т.П. Перепечаенко</w:t>
      </w:r>
    </w:p>
    <w:p w14:paraId="6F8E46E0" w14:textId="77777777" w:rsidR="00C754F7" w:rsidRPr="007500EF" w:rsidRDefault="00C754F7" w:rsidP="00C754F7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«___»________________20___ г.</w:t>
      </w:r>
    </w:p>
    <w:p w14:paraId="4041E2BB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A3F461" w14:textId="77777777" w:rsidR="00C754F7" w:rsidRPr="006F392E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E2FBEA" w14:textId="77777777" w:rsidR="00C754F7" w:rsidRPr="006F392E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E70F36" w14:textId="77777777" w:rsidR="00C754F7" w:rsidRPr="006F392E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3F3DDE" w14:textId="77777777" w:rsidR="00C754F7" w:rsidRPr="006F392E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3550C7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14:paraId="4068C80C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CF4177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</w:t>
      </w:r>
      <w:r w:rsidR="00FB600B" w:rsidRPr="00FB6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ЭЛЕКТРОСНАБЖЕНИЯ ЭЛЕКТРООБОРУДОВАНИЯ ПО ОТРАСЛЯМ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400F222F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Специальности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13.0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снабжение </w:t>
      </w:r>
      <w:r w:rsidRPr="0075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отраслям)</w:t>
      </w:r>
    </w:p>
    <w:p w14:paraId="1F9F4882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AD5820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1AA69B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766020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5280F9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2A7FA9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7060DE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4102D6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168B96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F5A3AE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9507CD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592926" w14:textId="77777777" w:rsidR="00C754F7" w:rsidRPr="00503FC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14:paraId="7A8C834C" w14:textId="77777777" w:rsidR="007E391A" w:rsidRDefault="007E391A" w:rsidP="007E3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кафедры </w:t>
      </w:r>
    </w:p>
    <w:p w14:paraId="7B95FB68" w14:textId="77777777" w:rsidR="007E391A" w:rsidRPr="007E391A" w:rsidRDefault="007E391A" w:rsidP="007E3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Электро-и теплоэнергетики </w:t>
      </w:r>
    </w:p>
    <w:p w14:paraId="43DACE46" w14:textId="4D481347" w:rsidR="007E391A" w:rsidRPr="007E391A" w:rsidRDefault="007E391A" w:rsidP="007E3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 от  31.08.202</w:t>
      </w:r>
      <w:r w:rsid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3C283942" w14:textId="77777777" w:rsidR="007E391A" w:rsidRDefault="007E391A" w:rsidP="007E3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96D0B" w14:textId="77777777" w:rsidR="00C754F7" w:rsidRPr="00503FC7" w:rsidRDefault="007E391A" w:rsidP="007E3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кафедрой: ________  Е.А. Авершина</w:t>
      </w:r>
    </w:p>
    <w:p w14:paraId="4649378E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E52678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0181F0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E2C4D0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A503E8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93926D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6553D1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4D21D7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17EF54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453928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AE8158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A4EBF1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FC4BFA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FB7DFB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1CB697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957F5E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44220C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DB0B97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58628B" w14:textId="01747A09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48C93B4C" w14:textId="373CEE9B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модуля ПМ.01. «Техническое обслуживание оборудования электрических подстанций и сетей» разработана на основе федерального государственного образовательного стандарта по специальностям среднего профессионально образования 13.0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снабжение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отраслям) и профессионального стандарта </w:t>
      </w:r>
      <w:r w:rsidRPr="0072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17.022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263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 по техническому обслуживанию и ремонту контактной сети железнодорожного транспорта</w:t>
      </w:r>
      <w:r w:rsidRPr="00750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приказом </w:t>
      </w:r>
      <w:r w:rsidRPr="009120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декабря 2015 г. N 952н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223D" w:rsidRP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примерной образовательной программы и рабочей программы воспитания по специальности</w:t>
      </w:r>
      <w:r w:rsid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23D" w:rsidRP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13.02.07 Электроснабжение (по отраслям)</w:t>
      </w:r>
      <w:r w:rsid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F4B36A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3DD6C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14:paraId="6BA25212" w14:textId="77777777" w:rsidR="00C754F7" w:rsidRPr="007500EF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37493" w14:textId="77777777" w:rsidR="00C754F7" w:rsidRPr="00C03C73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14:paraId="379A8FD8" w14:textId="236A8267" w:rsidR="00E6223D" w:rsidRDefault="00E6223D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Авершина Е.А., преподаватель высшей категории</w:t>
      </w:r>
    </w:p>
    <w:p w14:paraId="3F8D1BA6" w14:textId="5150FE25" w:rsidR="00E6223D" w:rsidRDefault="00E6223D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Клименков А.Н., </w:t>
      </w:r>
      <w:r w:rsidRPr="00E62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высшей категории</w:t>
      </w:r>
    </w:p>
    <w:p w14:paraId="4A0C04F1" w14:textId="77777777" w:rsidR="00523679" w:rsidRDefault="00523679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Ганеев М.И</w:t>
      </w:r>
      <w:r w:rsidR="007E3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</w:t>
      </w:r>
    </w:p>
    <w:p w14:paraId="4A266DB6" w14:textId="77777777" w:rsidR="00C754F7" w:rsidRPr="00C03C73" w:rsidRDefault="007E391A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Коваленко Д.И</w:t>
      </w:r>
      <w:r w:rsidR="00C754F7"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преподаватель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754F7" w:rsidRPr="00C0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14:paraId="71EDB4B3" w14:textId="473A2911" w:rsidR="00E6223D" w:rsidRDefault="00E6223D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Кодолова Н.С., преподаватель</w:t>
      </w:r>
    </w:p>
    <w:p w14:paraId="3F4BC8FE" w14:textId="342EA0BE" w:rsidR="00A26883" w:rsidRDefault="00E6223D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Кожевников Ю.А.</w:t>
      </w:r>
      <w:r w:rsidR="00A2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мастер производственного обучения </w:t>
      </w:r>
    </w:p>
    <w:p w14:paraId="5B352220" w14:textId="77777777" w:rsidR="00E6223D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Токовой П.В., мастер производственного обучения </w:t>
      </w:r>
    </w:p>
    <w:p w14:paraId="596A8500" w14:textId="77777777" w:rsidR="00C754F7" w:rsidRPr="007500EF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CD6E6F" w14:textId="77777777" w:rsidR="00E6223D" w:rsidRPr="007500EF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</w:t>
      </w:r>
    </w:p>
    <w:p w14:paraId="68127F20" w14:textId="77777777" w:rsidR="00E6223D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500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Грибач Ю.В.</w:t>
      </w:r>
    </w:p>
    <w:p w14:paraId="28A3D08F" w14:textId="77777777" w:rsidR="00E6223D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4C0F0" w14:textId="77777777" w:rsidR="00E6223D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A7981" w14:textId="77777777" w:rsidR="00E6223D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«____»______________________ 2022</w:t>
      </w:r>
      <w:r w:rsidRPr="00636F6C">
        <w:rPr>
          <w:rFonts w:ascii="Times New Roman" w:hAnsi="Times New Roman" w:cs="Times New Roman"/>
          <w:sz w:val="24"/>
          <w:szCs w:val="24"/>
        </w:rPr>
        <w:t>г.</w:t>
      </w:r>
    </w:p>
    <w:p w14:paraId="4843F3D3" w14:textId="77777777" w:rsidR="00E6223D" w:rsidRDefault="00E6223D" w:rsidP="00E62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AEBF1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A4E72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059B5" w14:textId="77777777" w:rsidR="00C754F7" w:rsidRDefault="00C754F7" w:rsidP="00C75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B1854" w14:textId="7BD95EA1" w:rsidR="00E6223D" w:rsidRDefault="00E6223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51EBEC4" w14:textId="77777777" w:rsidR="00C754F7" w:rsidRPr="00674589" w:rsidRDefault="00C754F7" w:rsidP="00E6223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17894FFB" w14:textId="77777777" w:rsidR="00C754F7" w:rsidRPr="00674589" w:rsidRDefault="00C754F7" w:rsidP="00C7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08"/>
        <w:gridCol w:w="1246"/>
      </w:tblGrid>
      <w:tr w:rsidR="00C754F7" w:rsidRPr="004C7575" w14:paraId="688BDCA3" w14:textId="77777777" w:rsidTr="00C754F7">
        <w:tc>
          <w:tcPr>
            <w:tcW w:w="8608" w:type="dxa"/>
          </w:tcPr>
          <w:p w14:paraId="09CDFD72" w14:textId="77777777" w:rsidR="00C754F7" w:rsidRPr="004C7575" w:rsidRDefault="00C754F7" w:rsidP="00C754F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3E80A6CD" w14:textId="52FC36EA" w:rsidR="00C754F7" w:rsidRPr="004C7575" w:rsidRDefault="00C754F7" w:rsidP="00C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54F7" w:rsidRPr="004C7575" w14:paraId="2EFD66EF" w14:textId="77777777" w:rsidTr="00C754F7">
        <w:tc>
          <w:tcPr>
            <w:tcW w:w="8608" w:type="dxa"/>
          </w:tcPr>
          <w:p w14:paraId="589C5512" w14:textId="537E8EAA" w:rsidR="00C754F7" w:rsidRPr="009F2116" w:rsidRDefault="00C754F7" w:rsidP="00C7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1.ПАСПОРТ ПРОГРАММЫ ПРОФЕССИОНАЛЬНОГО МОДУЛЯ</w:t>
            </w:r>
          </w:p>
          <w:p w14:paraId="0078770C" w14:textId="77777777" w:rsidR="00C754F7" w:rsidRPr="009F2116" w:rsidRDefault="00C754F7" w:rsidP="00C754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287BC33B" w14:textId="5CB7B4CB" w:rsidR="00C754F7" w:rsidRPr="009F2116" w:rsidRDefault="00E6223D" w:rsidP="00C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754F7" w:rsidRPr="004C7575" w14:paraId="5E050997" w14:textId="77777777" w:rsidTr="00C754F7">
        <w:tc>
          <w:tcPr>
            <w:tcW w:w="8608" w:type="dxa"/>
          </w:tcPr>
          <w:p w14:paraId="5C4626A3" w14:textId="736E9F3C" w:rsidR="00C754F7" w:rsidRPr="009F2116" w:rsidRDefault="00C754F7" w:rsidP="00C7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9F2116"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</w:t>
            </w: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.СТРУКТУРА и  содержание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</w:t>
            </w:r>
          </w:p>
          <w:p w14:paraId="0A45288A" w14:textId="77777777" w:rsidR="00C754F7" w:rsidRPr="009F2116" w:rsidRDefault="00C754F7" w:rsidP="00C754F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МОДУЛЯ</w:t>
            </w:r>
          </w:p>
          <w:p w14:paraId="1A30EA23" w14:textId="77777777" w:rsidR="00C754F7" w:rsidRPr="009F2116" w:rsidRDefault="00C754F7" w:rsidP="00C754F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6192F670" w14:textId="569F2E72" w:rsidR="00C754F7" w:rsidRPr="009F2116" w:rsidRDefault="002768AF" w:rsidP="00C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754F7" w:rsidRPr="004C7575" w14:paraId="27F112D5" w14:textId="77777777" w:rsidTr="00C754F7">
        <w:trPr>
          <w:trHeight w:val="670"/>
        </w:trPr>
        <w:tc>
          <w:tcPr>
            <w:tcW w:w="8608" w:type="dxa"/>
          </w:tcPr>
          <w:p w14:paraId="67069EC6" w14:textId="0A0C1A91" w:rsidR="00C754F7" w:rsidRPr="009F2116" w:rsidRDefault="00C754F7" w:rsidP="009F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9F2116"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.условия реализации </w:t>
            </w:r>
            <w:r w:rsid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ПРОГРАММЫ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 МОДУЛЯ</w:t>
            </w:r>
          </w:p>
          <w:p w14:paraId="0405F090" w14:textId="77777777" w:rsidR="00C754F7" w:rsidRPr="009F2116" w:rsidRDefault="00C754F7" w:rsidP="00C754F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72EA7756" w14:textId="7FD30DFC" w:rsidR="00C754F7" w:rsidRPr="009F2116" w:rsidRDefault="002768AF" w:rsidP="00C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C754F7" w:rsidRPr="004C7575" w14:paraId="37825A0C" w14:textId="77777777" w:rsidTr="00C754F7">
        <w:tc>
          <w:tcPr>
            <w:tcW w:w="8608" w:type="dxa"/>
          </w:tcPr>
          <w:p w14:paraId="666C4121" w14:textId="59913A11" w:rsidR="00C754F7" w:rsidRPr="009F2116" w:rsidRDefault="00C754F7" w:rsidP="00C754F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9F2116"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</w:t>
            </w:r>
            <w:r w:rsidRPr="009F2116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.Контроль и оценка результатов Освоения </w:t>
            </w:r>
            <w:r w:rsidRPr="009F2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ПРОФЕССИОНАЛЬНОГО МОДУЛЯ (ВИДА ПРОФЕССИОНАЛЬНОЙ ДЕЯТЕЛЬНОСТИ)</w:t>
            </w:r>
          </w:p>
          <w:p w14:paraId="620B8154" w14:textId="77777777" w:rsidR="00C754F7" w:rsidRPr="009F2116" w:rsidRDefault="00C754F7" w:rsidP="00C7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6D5465" w14:textId="77777777" w:rsidR="00C754F7" w:rsidRPr="009F2116" w:rsidRDefault="00C754F7" w:rsidP="00C754F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</w:tcPr>
          <w:p w14:paraId="734BA192" w14:textId="5ECC82E4" w:rsidR="00C754F7" w:rsidRPr="009F2116" w:rsidRDefault="002768AF" w:rsidP="00C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</w:tbl>
    <w:p w14:paraId="1EC54984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2078D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8615A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B64DB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A8F102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2D68F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DF71A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D8168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A27E8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99C0CE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66A4A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86F59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49AB2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F980C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8E816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C8B22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243A2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9851B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41BF9" w14:textId="77777777" w:rsidR="00C754F7" w:rsidRPr="00674589" w:rsidRDefault="00C754F7" w:rsidP="00C7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1FE05" w14:textId="77777777" w:rsidR="00C754F7" w:rsidRPr="00674589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AC223" w14:textId="77777777" w:rsidR="00C754F7" w:rsidRPr="00674589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D674A9" w14:textId="77777777" w:rsidR="00C754F7" w:rsidRPr="00674589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24636DC" w14:textId="77777777" w:rsidR="00C754F7" w:rsidRPr="00674589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AB369FD" w14:textId="77777777" w:rsidR="00C754F7" w:rsidRPr="00674589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FF60777" w14:textId="77777777" w:rsidR="00C754F7" w:rsidRPr="00674589" w:rsidRDefault="00C754F7" w:rsidP="00C75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A6777AD" w14:textId="77777777" w:rsidR="009F2116" w:rsidRDefault="009F2116">
      <w:pP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br w:type="page"/>
      </w:r>
    </w:p>
    <w:p w14:paraId="007490E7" w14:textId="494CE753" w:rsidR="009F2116" w:rsidRDefault="00336F2E" w:rsidP="009F211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9F2116" w:rsidRPr="009F21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ПАСПОРТ ПРОГРАММЫ ПРОФЕССИОНАЛЬНОГО МОДУЛЯ</w:t>
      </w:r>
    </w:p>
    <w:p w14:paraId="5EC3A2CB" w14:textId="12E79F99" w:rsidR="00336F2E" w:rsidRPr="009F2116" w:rsidRDefault="00336F2E" w:rsidP="009F211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ПМ.01 ОРГАНИЗАЦИЯ ЭЛЕКТРОСНАБЖЕНИЯ ЭЛЕКТРООБОРУДОВАНИЯ ПО ОТРАСЛЯМ</w:t>
      </w:r>
    </w:p>
    <w:p w14:paraId="12493A7D" w14:textId="77777777" w:rsidR="00336F2E" w:rsidRPr="00336F2E" w:rsidRDefault="00336F2E" w:rsidP="00336F2E">
      <w:pPr>
        <w:suppressAutoHyphens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D035C2C" w14:textId="77777777" w:rsidR="009F2116" w:rsidRPr="009F2116" w:rsidRDefault="009F2116" w:rsidP="009F2116">
      <w:pPr>
        <w:widowControl w:val="0"/>
        <w:numPr>
          <w:ilvl w:val="1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14:paraId="24F3BF54" w14:textId="075DDF0D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основной образовательной программы в соответствии с ФГОС СПО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13.02.07 Электроснабжение (по отраслям)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входящей в укрупнённую группу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13.00.00 Электро-и теплоэнергетика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18D250B" w14:textId="77777777" w:rsidR="009F2116" w:rsidRPr="009F2116" w:rsidRDefault="009F2116" w:rsidP="009F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освоения основного вида профессиональной деятельности (ВПД):</w:t>
      </w:r>
    </w:p>
    <w:p w14:paraId="67DCE66C" w14:textId="78270CA1" w:rsidR="009F2116" w:rsidRPr="009F2116" w:rsidRDefault="009F2116" w:rsidP="009F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6F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«Организация электроснабжения электрооборудования по отраслям» 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профессиональных компетенций (ПК):</w:t>
      </w:r>
    </w:p>
    <w:p w14:paraId="56A4C509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1.1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Выполнять основные виды работ по проектированию электроснабжения электротехнического и электротехнологического оборудования.</w:t>
      </w:r>
    </w:p>
    <w:p w14:paraId="63C5D736" w14:textId="0A27BD98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1.2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Читать и составлять электрические схемы электроснабжения электротехнического и электротехнологического оборудования.</w:t>
      </w:r>
    </w:p>
    <w:p w14:paraId="37DE24E2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039CC04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14:paraId="24548E18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5ADC03FC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иметь практический опыт: </w:t>
      </w:r>
    </w:p>
    <w:p w14:paraId="60E781F8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составлении электрических схем электроснабжения электротехнического и электротехнологического оборудования по отраслям;</w:t>
      </w:r>
    </w:p>
    <w:p w14:paraId="2C71F4A4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заполнении необходимой технической документации;</w:t>
      </w:r>
    </w:p>
    <w:p w14:paraId="2AC3007C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выполнении работ по чертежам, эскизам с применением соответствующего такелажа, необходимых приспособлений, специальных инструментов и аппаратуры;</w:t>
      </w:r>
    </w:p>
    <w:p w14:paraId="15F664C6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внесении на действующие планы изменений и дополнений, произошедших в электрических сетях; </w:t>
      </w:r>
    </w:p>
    <w:p w14:paraId="2884BD99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разработке должностных и производственных инструкций, технологических карт, положений и регламентов деятельности в области эксплуатационно-технического обслуживания и ремонта кабельных линий электропередачи;</w:t>
      </w:r>
    </w:p>
    <w:p w14:paraId="076A5CDE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разработке технических условий проектирования строительства, реконструкции и модернизации кабельных линий электропередачи;</w:t>
      </w:r>
    </w:p>
    <w:p w14:paraId="167972AA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организации разработки и согласование технических условий, технических заданий в части обеспечения технического обслуживания и ремонта кабельных линий электропередачи;</w:t>
      </w:r>
    </w:p>
    <w:p w14:paraId="4C309835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изучении схем питания и секционирования контактной сети и линий напряжением выше 1000 В;</w:t>
      </w:r>
    </w:p>
    <w:p w14:paraId="7F4C08C9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изучении схем питания и секционирования контактной сети и воздушных линий электропередачи в пределах дистанции электроснабжения;</w:t>
      </w:r>
    </w:p>
    <w:p w14:paraId="22F9F790" w14:textId="77777777" w:rsidR="009F2116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 xml:space="preserve">изучении принципиальных схем защит электрооборудования, электронных устройств, автоматики и </w:t>
      </w:r>
      <w:r w:rsidRPr="001739F3">
        <w:rPr>
          <w:rFonts w:ascii="Times New Roman" w:eastAsiaTheme="minorEastAsia" w:hAnsi="Times New Roman" w:cs="Times New Roman"/>
          <w:bCs/>
          <w:sz w:val="24"/>
          <w:szCs w:val="24"/>
        </w:rPr>
        <w:t>телемеханики;</w:t>
      </w:r>
    </w:p>
    <w:p w14:paraId="4591CF83" w14:textId="49616D56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9F3">
        <w:rPr>
          <w:rFonts w:ascii="Times New Roman" w:eastAsiaTheme="minorEastAsia" w:hAnsi="Times New Roman" w:cs="Times New Roman"/>
          <w:bCs/>
          <w:sz w:val="24"/>
          <w:szCs w:val="24"/>
        </w:rPr>
        <w:t>изучении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</w:p>
    <w:p w14:paraId="05D29CD3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1646913B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разрабатывать электрические схемы электроснабжения электротехнического и электротехнологического оборудования по отраслям;</w:t>
      </w:r>
    </w:p>
    <w:p w14:paraId="2C3E421A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заполнять дефектные ведомости, ведомости объема работ с перечнем необходимых запасных частей и материалов, маршрутную карту, другую техническую документацию; схема распределительных сетей 35 кВ, находящихся в зоне эксплуатационной ответственности;</w:t>
      </w:r>
    </w:p>
    <w:p w14:paraId="6B7AA5BA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>читать простые эскизы и схемы на несложные детали и узлы;</w:t>
      </w:r>
    </w:p>
    <w:p w14:paraId="5B34B8F2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пользоваться навыками чтения схем первичных соединений электрооборудования электрических станций и подстанций;</w:t>
      </w:r>
    </w:p>
    <w:p w14:paraId="10A7F6CE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читать схемы первичных соединений электрооборудования электрических станций и подстанций;</w:t>
      </w:r>
    </w:p>
    <w:p w14:paraId="16B3FCFA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осваивать новые устройства (по мере их внедрения);</w:t>
      </w:r>
    </w:p>
    <w:p w14:paraId="11FCC8E2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организация разработки и пересмотра должностных инструкций подчиненных работников более высокой квалификации;</w:t>
      </w:r>
    </w:p>
    <w:p w14:paraId="29B33336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читать схемы питания и секционирования контактной сети и воздушных линий электропередачи в объеме, необходимом для выполнения простых работ по техническому обслуживанию и текущему ремонту контактной сети, воздушных линий электропередачи под напряжением и вблизи частей, находящихся под напряжением;</w:t>
      </w:r>
    </w:p>
    <w:p w14:paraId="5AC05F6E" w14:textId="77777777" w:rsidR="009F2116" w:rsidRPr="00336F2E" w:rsidRDefault="009F2116" w:rsidP="009F2116">
      <w:pPr>
        <w:numPr>
          <w:ilvl w:val="0"/>
          <w:numId w:val="51"/>
        </w:numPr>
        <w:spacing w:after="0" w:line="240" w:lineRule="auto"/>
        <w:ind w:left="318" w:hanging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читать схемы питания и секционирования контактной сети в объеме, необходимом для выполнения работы в опасных местах на участках с высокоскоростным движением;</w:t>
      </w:r>
    </w:p>
    <w:p w14:paraId="7BD70205" w14:textId="5AF97B61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читать принципиальные схемы устройств и оборудования электроснабжения в объеме, необходимом для контроля выполнения работ по техническому обслуживанию и ремонту оборудования тяговых и трансформаторных подстанций, линейных устройств системы тягового электроснабжения.</w:t>
      </w:r>
    </w:p>
    <w:p w14:paraId="027582F0" w14:textId="77777777" w:rsidR="009F2116" w:rsidRPr="009F2116" w:rsidRDefault="009F2116" w:rsidP="009F21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3087DE08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 электротехнического и электротехнологического оборудования по отраслям;</w:t>
      </w:r>
    </w:p>
    <w:p w14:paraId="675DB1C5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 и принцип действия трансформатора. Правила устройства электроустановок;</w:t>
      </w:r>
    </w:p>
    <w:p w14:paraId="1079D3BF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 и назначение неактивных (вспомогательных) частей трансформатора;</w:t>
      </w:r>
    </w:p>
    <w:p w14:paraId="2CBCFF8F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принцип работы основного и вспомогательного оборудования распределительных устройств средней сложности напряжением до 35 кВ;</w:t>
      </w:r>
    </w:p>
    <w:p w14:paraId="69A4DB20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конструктивное выполнение распределительных устройств;</w:t>
      </w:r>
    </w:p>
    <w:p w14:paraId="74775415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конструкция и принцип работы сухих, масляных, двухобмоточных силовых трансформаторов мощностью до 10 000 кВА напряжением до 35 кВ;</w:t>
      </w:r>
    </w:p>
    <w:p w14:paraId="20E19454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устройство, назначение различных типов оборудования (подвесной, натяжной изоляции, шинопроводов, молниезащиты, контуров заземляющих устройств), области их применения;</w:t>
      </w:r>
    </w:p>
    <w:p w14:paraId="0904272C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элементы конструкции закрытых и открытых распределительных устройств напряжением до 110 кВ, минимальные допускаемые расстояния между оборудованием;</w:t>
      </w:r>
    </w:p>
    <w:p w14:paraId="7F5F6F7D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 проводок для прогрева кабеля;</w:t>
      </w:r>
    </w:p>
    <w:p w14:paraId="0B450A92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 освещения рабочего места;</w:t>
      </w:r>
    </w:p>
    <w:p w14:paraId="72B335C3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назначение и устройство отдельных элементов контактной сети и трансформаторных подстанций;</w:t>
      </w:r>
    </w:p>
    <w:p w14:paraId="602278EB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назначение устройств контактной сети, воздушных линий электропередачи;</w:t>
      </w:r>
    </w:p>
    <w:p w14:paraId="2585AB9C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назначение и расположение основного и вспомогательного оборудования на тяговых подстанциях и линейных устройствах тягового электроснабжения;</w:t>
      </w:r>
    </w:p>
    <w:p w14:paraId="14154A27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контроль соответствия проверяемого устройства проектной документации и взаимодействия элементов проверяемого устройства между собой и с другими устройствами защит;</w:t>
      </w:r>
    </w:p>
    <w:p w14:paraId="0FCA82C7" w14:textId="77777777" w:rsidR="008867F4" w:rsidRPr="00336F2E" w:rsidRDefault="008867F4" w:rsidP="008867F4">
      <w:pPr>
        <w:numPr>
          <w:ilvl w:val="0"/>
          <w:numId w:val="51"/>
        </w:numPr>
        <w:spacing w:after="0" w:line="240" w:lineRule="auto"/>
        <w:ind w:left="318" w:hanging="284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устройство и способы регулировки вакуумных выключателей и элегазового оборудования;</w:t>
      </w:r>
    </w:p>
    <w:p w14:paraId="649D44CA" w14:textId="2F631998" w:rsidR="009F2116" w:rsidRPr="009F2116" w:rsidRDefault="008867F4" w:rsidP="008867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6F2E">
        <w:rPr>
          <w:rFonts w:ascii="Times New Roman" w:eastAsiaTheme="minorEastAsia" w:hAnsi="Times New Roman" w:cs="Times New Roman"/>
          <w:bCs/>
          <w:sz w:val="24"/>
          <w:szCs w:val="24"/>
        </w:rPr>
        <w:t>изучение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 интеллектуальной основе; читать однолинейные схемы тяговых подстанций.</w:t>
      </w:r>
      <w:r w:rsidR="009F2116"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64E4C2" w14:textId="77777777" w:rsidR="009F2116" w:rsidRPr="009F2116" w:rsidRDefault="009F2116" w:rsidP="009F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Pr="009F2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рабочей программой воспитания) освоения профессионального модуля:</w:t>
      </w:r>
    </w:p>
    <w:p w14:paraId="1C907343" w14:textId="77777777" w:rsidR="009F5C42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5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 xml:space="preserve">"Проявляющий и демонстрирующий уважение к людям труда,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осознающий ценность собственного труда"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A285A3" w14:textId="77777777" w:rsidR="009F5C42" w:rsidRPr="000A01A8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lastRenderedPageBreak/>
        <w:t>ЛР 11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"Соблюдающий и пропаг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андирующий правила здорового и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безопасного образа жизни, спорта; предупреждающий либо преодолевающий зависимости от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лкоголя, табака, психоактивных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веществ, азартных игр и т.д. "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1EDB62D" w14:textId="77777777" w:rsidR="009F5C42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12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Сохраняющий психологическую устойчивость в ситуативно сложных или стремительно меняющихся ситуациях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772AED9" w14:textId="77777777" w:rsidR="009F5C42" w:rsidRPr="000A01A8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17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AA6DC8" w14:textId="77777777" w:rsidR="009F5C42" w:rsidRPr="000A01A8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18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Способный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трудов.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6427F48" w14:textId="77777777" w:rsidR="009F5C42" w:rsidRPr="000A01A8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19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Проявляющий гражданское отношение к профессиональной деятельности как возможности личного участия в решении общественных и государственных проблем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1996AB" w14:textId="259D821B" w:rsidR="009F5C42" w:rsidRPr="00636F6C" w:rsidRDefault="009F5C42" w:rsidP="009F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1A8">
        <w:rPr>
          <w:rFonts w:ascii="Times New Roman" w:eastAsia="Times New Roman" w:hAnsi="Times New Roman" w:cs="Times New Roman"/>
          <w:sz w:val="24"/>
          <w:szCs w:val="24"/>
        </w:rPr>
        <w:t>ЛР 20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ab/>
        <w:t>Способный реализовать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1A8">
        <w:rPr>
          <w:rFonts w:ascii="Times New Roman" w:eastAsia="Times New Roman" w:hAnsi="Times New Roman" w:cs="Times New Roman"/>
          <w:sz w:val="24"/>
          <w:szCs w:val="24"/>
        </w:rPr>
        <w:t>лидерские качества на производстве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B5E9BA" w14:textId="77777777" w:rsidR="009F5C42" w:rsidRPr="00636F6C" w:rsidRDefault="009F5C42" w:rsidP="009F5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6418C" w14:textId="43340D06" w:rsidR="009F2116" w:rsidRPr="009F2116" w:rsidRDefault="009F2116" w:rsidP="009F211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9F5C42" w:rsidRPr="00336F2E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Организация электроснабжения электрооборудования по отраслям</w:t>
      </w:r>
      <w:r w:rsidRPr="009F211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9F2116" w:rsidRPr="009F2116" w14:paraId="441AC3E3" w14:textId="77777777" w:rsidTr="00F2284B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14:paraId="706D72BF" w14:textId="77777777" w:rsidR="009F2116" w:rsidRPr="009F2116" w:rsidRDefault="009F2116" w:rsidP="009F211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14:paraId="31D7EFE4" w14:textId="77777777" w:rsidR="009F2116" w:rsidRPr="009F2116" w:rsidRDefault="009F2116" w:rsidP="009F211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F5C42" w:rsidRPr="009F2116" w14:paraId="026F546A" w14:textId="77777777" w:rsidTr="00F2284B">
        <w:tc>
          <w:tcPr>
            <w:tcW w:w="833" w:type="pct"/>
            <w:shd w:val="clear" w:color="auto" w:fill="auto"/>
          </w:tcPr>
          <w:p w14:paraId="51D9AEEF" w14:textId="70758821" w:rsidR="009F5C42" w:rsidRPr="009F2116" w:rsidRDefault="009F5C42" w:rsidP="009F2116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4167" w:type="pct"/>
            <w:shd w:val="clear" w:color="auto" w:fill="auto"/>
          </w:tcPr>
          <w:p w14:paraId="2718EE01" w14:textId="2382A391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Выполнять основные виды работ по проектированию электроснабжения электротехнического и электротехнологического оборудования.</w:t>
            </w:r>
          </w:p>
        </w:tc>
      </w:tr>
      <w:tr w:rsidR="009F5C42" w:rsidRPr="009F2116" w14:paraId="041DF62C" w14:textId="77777777" w:rsidTr="00F2284B">
        <w:tc>
          <w:tcPr>
            <w:tcW w:w="833" w:type="pct"/>
            <w:shd w:val="clear" w:color="auto" w:fill="auto"/>
          </w:tcPr>
          <w:p w14:paraId="040614E4" w14:textId="089743E1" w:rsidR="009F5C42" w:rsidRPr="009F2116" w:rsidRDefault="009F5C42" w:rsidP="009F2116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4167" w:type="pct"/>
            <w:shd w:val="clear" w:color="auto" w:fill="auto"/>
          </w:tcPr>
          <w:p w14:paraId="785C3303" w14:textId="48FA138A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Читать и составлять электрические схемы электроснабжения электротехнического и электротехнологического оборудования.</w:t>
            </w:r>
          </w:p>
        </w:tc>
      </w:tr>
      <w:tr w:rsidR="009F5C42" w:rsidRPr="009F2116" w14:paraId="245AA886" w14:textId="77777777" w:rsidTr="00F2284B">
        <w:tc>
          <w:tcPr>
            <w:tcW w:w="833" w:type="pct"/>
            <w:shd w:val="clear" w:color="auto" w:fill="auto"/>
          </w:tcPr>
          <w:p w14:paraId="2DCB3123" w14:textId="36E22806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4167" w:type="pct"/>
            <w:shd w:val="clear" w:color="auto" w:fill="auto"/>
          </w:tcPr>
          <w:p w14:paraId="6728D405" w14:textId="5DD439F3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F5C42" w:rsidRPr="009F2116" w14:paraId="06CEFD49" w14:textId="77777777" w:rsidTr="00F2284B">
        <w:tc>
          <w:tcPr>
            <w:tcW w:w="833" w:type="pct"/>
            <w:shd w:val="clear" w:color="auto" w:fill="auto"/>
          </w:tcPr>
          <w:p w14:paraId="44FFD4F3" w14:textId="2C7CE8CE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4167" w:type="pct"/>
            <w:shd w:val="clear" w:color="auto" w:fill="auto"/>
          </w:tcPr>
          <w:p w14:paraId="259957EE" w14:textId="32D2B41E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9F5C42" w:rsidRPr="009F2116" w14:paraId="57CDC40C" w14:textId="77777777" w:rsidTr="009F5C42">
        <w:trPr>
          <w:trHeight w:val="549"/>
        </w:trPr>
        <w:tc>
          <w:tcPr>
            <w:tcW w:w="833" w:type="pct"/>
            <w:shd w:val="clear" w:color="auto" w:fill="auto"/>
          </w:tcPr>
          <w:p w14:paraId="4DD7995C" w14:textId="456F151E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4167" w:type="pct"/>
            <w:shd w:val="clear" w:color="auto" w:fill="auto"/>
          </w:tcPr>
          <w:p w14:paraId="63232EF8" w14:textId="3507FBCA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F5C42" w:rsidRPr="009F2116" w14:paraId="2AFD0A08" w14:textId="77777777" w:rsidTr="009F5C42">
        <w:trPr>
          <w:trHeight w:val="543"/>
        </w:trPr>
        <w:tc>
          <w:tcPr>
            <w:tcW w:w="833" w:type="pct"/>
            <w:shd w:val="clear" w:color="auto" w:fill="auto"/>
          </w:tcPr>
          <w:p w14:paraId="2969DAB3" w14:textId="0E534F59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4167" w:type="pct"/>
            <w:shd w:val="clear" w:color="auto" w:fill="auto"/>
          </w:tcPr>
          <w:p w14:paraId="5CF7D6EC" w14:textId="2D17D071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F5C42" w:rsidRPr="009F2116" w14:paraId="1D8366D4" w14:textId="77777777" w:rsidTr="009F5C42">
        <w:trPr>
          <w:trHeight w:val="581"/>
        </w:trPr>
        <w:tc>
          <w:tcPr>
            <w:tcW w:w="833" w:type="pct"/>
            <w:shd w:val="clear" w:color="auto" w:fill="auto"/>
          </w:tcPr>
          <w:p w14:paraId="487696C5" w14:textId="05A440FE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4167" w:type="pct"/>
            <w:shd w:val="clear" w:color="auto" w:fill="auto"/>
          </w:tcPr>
          <w:p w14:paraId="0882D072" w14:textId="095DFDC2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F5C42" w:rsidRPr="009F2116" w14:paraId="608E5DC4" w14:textId="77777777" w:rsidTr="00F2284B">
        <w:trPr>
          <w:trHeight w:val="673"/>
        </w:trPr>
        <w:tc>
          <w:tcPr>
            <w:tcW w:w="833" w:type="pct"/>
            <w:shd w:val="clear" w:color="auto" w:fill="auto"/>
          </w:tcPr>
          <w:p w14:paraId="550C9C72" w14:textId="75DCB8C4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4167" w:type="pct"/>
            <w:shd w:val="clear" w:color="auto" w:fill="auto"/>
          </w:tcPr>
          <w:p w14:paraId="5FDA9B8D" w14:textId="2FA9275F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9F5C42" w:rsidRPr="009F2116" w14:paraId="1167933E" w14:textId="77777777" w:rsidTr="009F5C42">
        <w:trPr>
          <w:trHeight w:val="543"/>
        </w:trPr>
        <w:tc>
          <w:tcPr>
            <w:tcW w:w="833" w:type="pct"/>
            <w:shd w:val="clear" w:color="auto" w:fill="auto"/>
          </w:tcPr>
          <w:p w14:paraId="50B01779" w14:textId="07583E35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4167" w:type="pct"/>
            <w:shd w:val="clear" w:color="auto" w:fill="auto"/>
          </w:tcPr>
          <w:p w14:paraId="0E814CAF" w14:textId="5F5730CC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F5C42" w:rsidRPr="009F2116" w14:paraId="6286AC6E" w14:textId="77777777" w:rsidTr="00F2284B">
        <w:trPr>
          <w:trHeight w:val="673"/>
        </w:trPr>
        <w:tc>
          <w:tcPr>
            <w:tcW w:w="833" w:type="pct"/>
            <w:shd w:val="clear" w:color="auto" w:fill="auto"/>
          </w:tcPr>
          <w:p w14:paraId="4D8877CE" w14:textId="2EF7EF22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4167" w:type="pct"/>
            <w:shd w:val="clear" w:color="auto" w:fill="auto"/>
          </w:tcPr>
          <w:p w14:paraId="07690237" w14:textId="789DA9D7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F5C42" w:rsidRPr="009F2116" w14:paraId="65ACE20C" w14:textId="77777777" w:rsidTr="009F5C42">
        <w:trPr>
          <w:trHeight w:val="511"/>
        </w:trPr>
        <w:tc>
          <w:tcPr>
            <w:tcW w:w="833" w:type="pct"/>
            <w:shd w:val="clear" w:color="auto" w:fill="auto"/>
          </w:tcPr>
          <w:p w14:paraId="71110F85" w14:textId="538989AD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4167" w:type="pct"/>
            <w:shd w:val="clear" w:color="auto" w:fill="auto"/>
          </w:tcPr>
          <w:p w14:paraId="368D4C17" w14:textId="5E739354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9F5C42" w:rsidRPr="009F2116" w14:paraId="12B923F4" w14:textId="77777777" w:rsidTr="009F5C42">
        <w:trPr>
          <w:trHeight w:val="431"/>
        </w:trPr>
        <w:tc>
          <w:tcPr>
            <w:tcW w:w="833" w:type="pct"/>
            <w:shd w:val="clear" w:color="auto" w:fill="auto"/>
          </w:tcPr>
          <w:p w14:paraId="3468E271" w14:textId="12E7E36C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4167" w:type="pct"/>
            <w:shd w:val="clear" w:color="auto" w:fill="auto"/>
          </w:tcPr>
          <w:p w14:paraId="36C3DB19" w14:textId="650C5AE8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9F5C42" w:rsidRPr="009F2116" w14:paraId="23B2C877" w14:textId="77777777" w:rsidTr="009F5C42">
        <w:trPr>
          <w:trHeight w:val="557"/>
        </w:trPr>
        <w:tc>
          <w:tcPr>
            <w:tcW w:w="833" w:type="pct"/>
            <w:shd w:val="clear" w:color="auto" w:fill="auto"/>
          </w:tcPr>
          <w:p w14:paraId="63A50142" w14:textId="26086AB9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 11 </w:t>
            </w:r>
          </w:p>
        </w:tc>
        <w:tc>
          <w:tcPr>
            <w:tcW w:w="4167" w:type="pct"/>
            <w:shd w:val="clear" w:color="auto" w:fill="auto"/>
          </w:tcPr>
          <w:p w14:paraId="4C2E34F7" w14:textId="2BF2F906" w:rsidR="009F5C42" w:rsidRPr="009F2116" w:rsidRDefault="009F5C42" w:rsidP="009F5C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0717D94C" w14:textId="77777777" w:rsidR="00590652" w:rsidRPr="0033746F" w:rsidRDefault="00590652" w:rsidP="0059065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8F7DC33" w14:textId="77777777" w:rsidR="00590652" w:rsidRPr="00590652" w:rsidRDefault="00590652" w:rsidP="00590652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590652" w:rsidRPr="00590652" w:rsidSect="00E6223D">
          <w:footerReference w:type="even" r:id="rId7"/>
          <w:footerReference w:type="default" r:id="rId8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14:paraId="17C77515" w14:textId="77777777" w:rsidR="00590652" w:rsidRPr="00590652" w:rsidRDefault="00590652" w:rsidP="00590652">
      <w:pP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14:paraId="59E37753" w14:textId="77777777" w:rsidR="00590652" w:rsidRDefault="00590652" w:rsidP="00590652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833"/>
        <w:gridCol w:w="1305"/>
        <w:gridCol w:w="891"/>
        <w:gridCol w:w="1791"/>
        <w:gridCol w:w="1229"/>
        <w:gridCol w:w="907"/>
        <w:gridCol w:w="1263"/>
        <w:gridCol w:w="1222"/>
        <w:gridCol w:w="2258"/>
      </w:tblGrid>
      <w:tr w:rsidR="00F2284B" w:rsidRPr="009F5C42" w14:paraId="044A46D8" w14:textId="77777777" w:rsidTr="00F2284B">
        <w:trPr>
          <w:trHeight w:val="435"/>
        </w:trPr>
        <w:tc>
          <w:tcPr>
            <w:tcW w:w="663" w:type="pct"/>
            <w:vMerge w:val="restart"/>
            <w:vAlign w:val="center"/>
          </w:tcPr>
          <w:p w14:paraId="0E3BC4C1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897" w:type="pct"/>
            <w:vMerge w:val="restart"/>
            <w:shd w:val="clear" w:color="auto" w:fill="auto"/>
            <w:vAlign w:val="center"/>
          </w:tcPr>
          <w:p w14:paraId="25F7E460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14:paraId="3200FC8F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14:paraId="6AE5D0F0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25" w:type="pct"/>
            <w:gridSpan w:val="5"/>
            <w:shd w:val="clear" w:color="auto" w:fill="auto"/>
            <w:vAlign w:val="center"/>
          </w:tcPr>
          <w:p w14:paraId="0D8D82F9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02" w:type="pct"/>
            <w:gridSpan w:val="2"/>
            <w:shd w:val="clear" w:color="auto" w:fill="auto"/>
            <w:vAlign w:val="center"/>
          </w:tcPr>
          <w:p w14:paraId="08E640A2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F2284B" w:rsidRPr="009F5C42" w14:paraId="1B2259AE" w14:textId="77777777" w:rsidTr="00F2284B">
        <w:trPr>
          <w:trHeight w:val="435"/>
        </w:trPr>
        <w:tc>
          <w:tcPr>
            <w:tcW w:w="663" w:type="pct"/>
            <w:vMerge/>
          </w:tcPr>
          <w:p w14:paraId="308C8497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shd w:val="clear" w:color="auto" w:fill="auto"/>
            <w:vAlign w:val="center"/>
          </w:tcPr>
          <w:p w14:paraId="19C77092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1336511B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38" w:type="pct"/>
            <w:gridSpan w:val="3"/>
            <w:shd w:val="clear" w:color="auto" w:fill="auto"/>
            <w:vAlign w:val="center"/>
          </w:tcPr>
          <w:p w14:paraId="25D237E6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0CB74A26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6EA4543E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14:paraId="3140B075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15" w:type="pct"/>
            <w:vMerge w:val="restart"/>
            <w:shd w:val="clear" w:color="auto" w:fill="auto"/>
            <w:vAlign w:val="center"/>
          </w:tcPr>
          <w:p w14:paraId="19BE3B91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(по профилю специальности),</w:t>
            </w:r>
          </w:p>
          <w:p w14:paraId="31FFF2F5" w14:textId="77777777" w:rsidR="009F5C42" w:rsidRPr="009F5C42" w:rsidRDefault="009F5C42" w:rsidP="009F5C42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14:paraId="43186D35" w14:textId="77777777" w:rsidR="009F5C42" w:rsidRPr="009F5C42" w:rsidRDefault="009F5C42" w:rsidP="009F5C42">
            <w:pPr>
              <w:widowControl w:val="0"/>
              <w:spacing w:after="0" w:line="240" w:lineRule="auto"/>
              <w:ind w:left="72" w:hanging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F2284B" w:rsidRPr="009F5C42" w14:paraId="7D6CBACD" w14:textId="77777777" w:rsidTr="00F2284B">
        <w:trPr>
          <w:trHeight w:val="390"/>
        </w:trPr>
        <w:tc>
          <w:tcPr>
            <w:tcW w:w="663" w:type="pct"/>
            <w:vMerge/>
          </w:tcPr>
          <w:p w14:paraId="0FD7305F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shd w:val="clear" w:color="auto" w:fill="auto"/>
            <w:vAlign w:val="center"/>
          </w:tcPr>
          <w:p w14:paraId="4D675CEA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116463E3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358BE00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0E7DEB3B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FB5F920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лабораторные работы и практические занятия,</w:t>
            </w:r>
          </w:p>
          <w:p w14:paraId="5322E710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D07319E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14:paraId="18076E51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7" w:type="pct"/>
            <w:vAlign w:val="center"/>
          </w:tcPr>
          <w:p w14:paraId="701FCCE6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14:paraId="0F048B98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C6BF93F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14:paraId="1545B41D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87" w:type="pct"/>
            <w:vMerge/>
            <w:shd w:val="clear" w:color="auto" w:fill="auto"/>
            <w:vAlign w:val="center"/>
          </w:tcPr>
          <w:p w14:paraId="2E1B884A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Merge/>
            <w:shd w:val="clear" w:color="auto" w:fill="auto"/>
            <w:vAlign w:val="center"/>
          </w:tcPr>
          <w:p w14:paraId="71484ADB" w14:textId="77777777" w:rsidR="009F5C42" w:rsidRPr="009F5C42" w:rsidRDefault="009F5C42" w:rsidP="009F5C42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F5C42" w14:paraId="7A4C98E9" w14:textId="77777777" w:rsidTr="00F2284B">
        <w:trPr>
          <w:trHeight w:val="390"/>
        </w:trPr>
        <w:tc>
          <w:tcPr>
            <w:tcW w:w="663" w:type="pct"/>
            <w:vAlign w:val="center"/>
          </w:tcPr>
          <w:p w14:paraId="4F47456E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7C3F69A5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27C4D33B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4E854AD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0054D50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673AF16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vAlign w:val="center"/>
          </w:tcPr>
          <w:p w14:paraId="1F109B3D" w14:textId="77777777" w:rsidR="009F5C42" w:rsidRPr="009F5C42" w:rsidRDefault="009F5C42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B202822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B08A4C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EB67FAB" w14:textId="77777777" w:rsidR="009F5C42" w:rsidRPr="009F5C42" w:rsidRDefault="009F5C42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2284B" w:rsidRPr="009F5C42" w14:paraId="22B3BDC6" w14:textId="77777777" w:rsidTr="00F2284B">
        <w:tc>
          <w:tcPr>
            <w:tcW w:w="663" w:type="pct"/>
          </w:tcPr>
          <w:p w14:paraId="7862C21C" w14:textId="77777777" w:rsidR="00F2284B" w:rsidRPr="00590652" w:rsidRDefault="00F2284B" w:rsidP="00F2284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</w:t>
            </w:r>
          </w:p>
          <w:p w14:paraId="67932205" w14:textId="7FBDB4B0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01-11</w:t>
            </w:r>
          </w:p>
        </w:tc>
        <w:tc>
          <w:tcPr>
            <w:tcW w:w="897" w:type="pct"/>
            <w:shd w:val="clear" w:color="auto" w:fill="auto"/>
          </w:tcPr>
          <w:p w14:paraId="762BAE2F" w14:textId="77777777" w:rsidR="00F2284B" w:rsidRPr="00590652" w:rsidRDefault="00F2284B" w:rsidP="00F22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МДК.01.01</w:t>
            </w:r>
          </w:p>
          <w:p w14:paraId="128D11EE" w14:textId="04C63FDB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Электроснабжение электротехнического оборудования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8F59175" w14:textId="29342B95" w:rsidR="00F2284B" w:rsidRPr="009F5C42" w:rsidRDefault="006417D8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0FD9FF9C" w14:textId="18A280F9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6417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92FCFCD" w14:textId="3E22B4B5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9" w:type="pct"/>
            <w:vMerge w:val="restart"/>
            <w:shd w:val="clear" w:color="auto" w:fill="auto"/>
          </w:tcPr>
          <w:p w14:paraId="13CE57D7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0C9796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205671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A11E1F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0D427D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BC63DD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5006CD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1C76D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CA273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43B3ED" w14:textId="6820E75F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7" w:type="pct"/>
            <w:vAlign w:val="center"/>
          </w:tcPr>
          <w:p w14:paraId="125A7DBE" w14:textId="1ED1F603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" w:type="pct"/>
            <w:vMerge w:val="restart"/>
            <w:shd w:val="clear" w:color="auto" w:fill="auto"/>
          </w:tcPr>
          <w:p w14:paraId="6338D5F4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74E362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43F61A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451292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E63DB0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949D3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F20908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51489A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B2DD6" w14:textId="77777777" w:rsidR="00F2284B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96920E" w14:textId="5159204C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F6DE720" w14:textId="2AFB0D21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6486768" w14:textId="5FA9889E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F5C42" w14:paraId="31CCE121" w14:textId="77777777" w:rsidTr="00F2284B">
        <w:tc>
          <w:tcPr>
            <w:tcW w:w="663" w:type="pct"/>
          </w:tcPr>
          <w:p w14:paraId="448C74EC" w14:textId="77777777" w:rsidR="00F2284B" w:rsidRPr="00590652" w:rsidRDefault="00F2284B" w:rsidP="00F2284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 ПК 1.2</w:t>
            </w:r>
          </w:p>
          <w:p w14:paraId="5FF09308" w14:textId="5B6E5CB2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01-11</w:t>
            </w:r>
          </w:p>
        </w:tc>
        <w:tc>
          <w:tcPr>
            <w:tcW w:w="897" w:type="pct"/>
            <w:shd w:val="clear" w:color="auto" w:fill="auto"/>
          </w:tcPr>
          <w:p w14:paraId="33E70623" w14:textId="77777777" w:rsidR="00F2284B" w:rsidRPr="00590652" w:rsidRDefault="00F2284B" w:rsidP="00F22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МДК.01.02 </w:t>
            </w:r>
          </w:p>
          <w:p w14:paraId="2B45807C" w14:textId="40E32EA7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Электроснабжение электротехнологического оборудования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245EE213" w14:textId="468B56BF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713C240" w14:textId="387F9E06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6417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C0FF8CC" w14:textId="19D9B7E1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9" w:type="pct"/>
            <w:vMerge/>
            <w:shd w:val="clear" w:color="auto" w:fill="auto"/>
          </w:tcPr>
          <w:p w14:paraId="0BC8AB5D" w14:textId="77777777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Align w:val="center"/>
          </w:tcPr>
          <w:p w14:paraId="2C62CF00" w14:textId="77D7A17C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vMerge/>
            <w:shd w:val="clear" w:color="auto" w:fill="auto"/>
          </w:tcPr>
          <w:p w14:paraId="65AC0006" w14:textId="77777777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289DBE5" w14:textId="77777777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4DC5A161" w14:textId="77777777" w:rsidR="00F2284B" w:rsidRPr="009F5C42" w:rsidRDefault="00F2284B" w:rsidP="009F5C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F5C42" w14:paraId="525FBE2F" w14:textId="77777777" w:rsidTr="00F2284B">
        <w:tc>
          <w:tcPr>
            <w:tcW w:w="663" w:type="pct"/>
          </w:tcPr>
          <w:p w14:paraId="1391D53F" w14:textId="77777777" w:rsidR="00F2284B" w:rsidRDefault="00F2284B" w:rsidP="00F2284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1.1-1.2</w:t>
            </w:r>
          </w:p>
          <w:p w14:paraId="64842939" w14:textId="5CAE9BB1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01-11</w:t>
            </w:r>
          </w:p>
        </w:tc>
        <w:tc>
          <w:tcPr>
            <w:tcW w:w="897" w:type="pct"/>
            <w:shd w:val="clear" w:color="auto" w:fill="auto"/>
          </w:tcPr>
          <w:p w14:paraId="22AB2F50" w14:textId="77777777" w:rsidR="00F2284B" w:rsidRPr="00590652" w:rsidRDefault="00F2284B" w:rsidP="00F22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МДК.01.02 </w:t>
            </w:r>
          </w:p>
          <w:p w14:paraId="3D2E56CF" w14:textId="1C42DAD8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контактной сети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35C51AA4" w14:textId="0D91BBE8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6417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59BDE71" w14:textId="19CF1CB5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6417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7B17F3A" w14:textId="4DB4CCB4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9" w:type="pct"/>
            <w:vMerge/>
            <w:shd w:val="clear" w:color="auto" w:fill="auto"/>
          </w:tcPr>
          <w:p w14:paraId="5F6A964E" w14:textId="77777777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Align w:val="center"/>
          </w:tcPr>
          <w:p w14:paraId="17151E0F" w14:textId="0E455985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" w:type="pct"/>
            <w:vMerge/>
            <w:shd w:val="clear" w:color="auto" w:fill="auto"/>
          </w:tcPr>
          <w:p w14:paraId="202ED242" w14:textId="77777777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auto" w:fill="auto"/>
          </w:tcPr>
          <w:p w14:paraId="3F44F948" w14:textId="7C338606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auto"/>
          </w:tcPr>
          <w:p w14:paraId="541C07B0" w14:textId="05EAF995" w:rsidR="00F2284B" w:rsidRPr="009F5C42" w:rsidRDefault="00F2284B" w:rsidP="009F5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F5C42" w14:paraId="21119D9F" w14:textId="77777777" w:rsidTr="00F2284B">
        <w:tc>
          <w:tcPr>
            <w:tcW w:w="663" w:type="pct"/>
          </w:tcPr>
          <w:p w14:paraId="3E0FE359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shd w:val="clear" w:color="auto" w:fill="auto"/>
          </w:tcPr>
          <w:p w14:paraId="029191BF" w14:textId="41EA5B10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413" w:type="pct"/>
            <w:shd w:val="clear" w:color="auto" w:fill="auto"/>
          </w:tcPr>
          <w:p w14:paraId="45C5FDB1" w14:textId="598A5202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312" w:type="pct"/>
            <w:gridSpan w:val="6"/>
            <w:shd w:val="clear" w:color="auto" w:fill="F2F2F2" w:themeFill="background1" w:themeFillShade="F2"/>
          </w:tcPr>
          <w:p w14:paraId="57A25C78" w14:textId="77777777" w:rsidR="009F5C42" w:rsidRPr="009F5C42" w:rsidRDefault="009F5C42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auto"/>
          </w:tcPr>
          <w:p w14:paraId="5D1245EE" w14:textId="5115CBC6" w:rsidR="009F5C42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F2284B" w:rsidRPr="009F5C42" w14:paraId="0870FDA0" w14:textId="77777777" w:rsidTr="00F2284B">
        <w:trPr>
          <w:trHeight w:val="46"/>
        </w:trPr>
        <w:tc>
          <w:tcPr>
            <w:tcW w:w="663" w:type="pct"/>
          </w:tcPr>
          <w:p w14:paraId="3BD88E4A" w14:textId="77777777" w:rsidR="00F2284B" w:rsidRPr="009F5C42" w:rsidRDefault="00F2284B" w:rsidP="009F5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shd w:val="clear" w:color="auto" w:fill="auto"/>
          </w:tcPr>
          <w:p w14:paraId="7DD78931" w14:textId="77777777" w:rsidR="00F2284B" w:rsidRPr="009F5C42" w:rsidRDefault="00F2284B" w:rsidP="009F5C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3" w:type="pct"/>
            <w:shd w:val="clear" w:color="auto" w:fill="auto"/>
          </w:tcPr>
          <w:p w14:paraId="50B7149C" w14:textId="47C219A6" w:rsidR="00F2284B" w:rsidRPr="006417D8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6417D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2" w:type="pct"/>
            <w:shd w:val="clear" w:color="auto" w:fill="auto"/>
          </w:tcPr>
          <w:p w14:paraId="1A9E8F99" w14:textId="607277BE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67" w:type="pct"/>
            <w:shd w:val="clear" w:color="auto" w:fill="auto"/>
          </w:tcPr>
          <w:p w14:paraId="4FF79BC6" w14:textId="2310E6B0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89" w:type="pct"/>
            <w:shd w:val="clear" w:color="auto" w:fill="auto"/>
          </w:tcPr>
          <w:p w14:paraId="691FE7CC" w14:textId="6432AEA6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7" w:type="pct"/>
          </w:tcPr>
          <w:p w14:paraId="080C7A65" w14:textId="7B66D8CE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" w:type="pct"/>
            <w:shd w:val="clear" w:color="auto" w:fill="auto"/>
          </w:tcPr>
          <w:p w14:paraId="61C01CC7" w14:textId="77777777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87" w:type="pct"/>
            <w:shd w:val="clear" w:color="auto" w:fill="auto"/>
          </w:tcPr>
          <w:p w14:paraId="221CDEF4" w14:textId="167D54D7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5" w:type="pct"/>
            <w:shd w:val="clear" w:color="auto" w:fill="auto"/>
          </w:tcPr>
          <w:p w14:paraId="48A1F641" w14:textId="0546585F" w:rsidR="00F2284B" w:rsidRPr="009F5C42" w:rsidRDefault="00F2284B" w:rsidP="009F5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1F3AEE29" w14:textId="77777777" w:rsidR="009F5C42" w:rsidRPr="00590652" w:rsidRDefault="009F5C42" w:rsidP="00590652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4D591E4" w14:textId="77777777" w:rsidR="00590652" w:rsidRPr="00590652" w:rsidRDefault="00590652" w:rsidP="00590652">
      <w:pPr>
        <w:suppressAutoHyphens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  <w:r w:rsidR="00767B0C" w:rsidRPr="00767B0C">
        <w:t xml:space="preserve"> </w:t>
      </w:r>
      <w:r w:rsidR="00767B0C" w:rsidRPr="00767B0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ПМ.01 </w:t>
      </w:r>
      <w:r w:rsidR="00767B0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</w:t>
      </w:r>
      <w:r w:rsidR="00767B0C" w:rsidRPr="00767B0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рганизация электроснабжения электрооборудования по отраслям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8367"/>
        <w:gridCol w:w="1839"/>
        <w:gridCol w:w="1836"/>
      </w:tblGrid>
      <w:tr w:rsidR="00F2284B" w:rsidRPr="00590652" w14:paraId="0112AAAC" w14:textId="11F298B6" w:rsidTr="00F2284B">
        <w:trPr>
          <w:trHeight w:val="947"/>
        </w:trPr>
        <w:tc>
          <w:tcPr>
            <w:tcW w:w="967" w:type="pct"/>
            <w:hideMark/>
          </w:tcPr>
          <w:p w14:paraId="504AB809" w14:textId="0525DF78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802" w:type="pct"/>
            <w:hideMark/>
          </w:tcPr>
          <w:p w14:paraId="089B73D8" w14:textId="6731AFD1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616" w:type="pct"/>
            <w:hideMark/>
          </w:tcPr>
          <w:p w14:paraId="4EB7ED2D" w14:textId="5214659A" w:rsidR="00F2284B" w:rsidRPr="00590652" w:rsidRDefault="00F2284B" w:rsidP="00F22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15" w:type="pct"/>
          </w:tcPr>
          <w:p w14:paraId="22D93292" w14:textId="12A9DA32" w:rsidR="00F2284B" w:rsidRPr="00590652" w:rsidRDefault="00F2284B" w:rsidP="00F22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F2284B" w:rsidRPr="00590652" w14:paraId="04EFE200" w14:textId="0175C437" w:rsidTr="00F2284B">
        <w:tc>
          <w:tcPr>
            <w:tcW w:w="967" w:type="pct"/>
            <w:hideMark/>
          </w:tcPr>
          <w:p w14:paraId="442A3B5C" w14:textId="77777777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2802" w:type="pct"/>
            <w:hideMark/>
          </w:tcPr>
          <w:p w14:paraId="23341F14" w14:textId="77777777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2</w:t>
            </w:r>
          </w:p>
        </w:tc>
        <w:tc>
          <w:tcPr>
            <w:tcW w:w="616" w:type="pct"/>
            <w:vAlign w:val="center"/>
            <w:hideMark/>
          </w:tcPr>
          <w:p w14:paraId="2198FB5D" w14:textId="77777777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3</w:t>
            </w:r>
          </w:p>
        </w:tc>
        <w:tc>
          <w:tcPr>
            <w:tcW w:w="615" w:type="pct"/>
          </w:tcPr>
          <w:p w14:paraId="1DF515CC" w14:textId="69C9722B" w:rsidR="00F2284B" w:rsidRPr="00590652" w:rsidRDefault="00B91814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>
              <w:rPr>
                <w:rFonts w:ascii="Times New Roman" w:eastAsiaTheme="minorEastAsia" w:hAnsi="Times New Roman" w:cs="Times New Roman"/>
                <w:bCs/>
              </w:rPr>
              <w:t>4</w:t>
            </w:r>
          </w:p>
        </w:tc>
      </w:tr>
      <w:tr w:rsidR="00F2284B" w:rsidRPr="00590652" w14:paraId="70F3797D" w14:textId="5E520634" w:rsidTr="00F2284B">
        <w:tc>
          <w:tcPr>
            <w:tcW w:w="3769" w:type="pct"/>
            <w:gridSpan w:val="2"/>
          </w:tcPr>
          <w:p w14:paraId="01BDCAD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МДК.01.01 Электроснабжение электротехнического  оборудования </w:t>
            </w:r>
          </w:p>
        </w:tc>
        <w:tc>
          <w:tcPr>
            <w:tcW w:w="616" w:type="pct"/>
          </w:tcPr>
          <w:p w14:paraId="691BF784" w14:textId="77777777" w:rsidR="00F2284B" w:rsidRPr="004F18E8" w:rsidRDefault="00F2284B" w:rsidP="00740434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</w:rPr>
              <w:t>5</w:t>
            </w: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4</w:t>
            </w:r>
            <w:r>
              <w:rPr>
                <w:rFonts w:ascii="Times New Roman" w:eastAsiaTheme="minorEastAsia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615" w:type="pct"/>
          </w:tcPr>
          <w:p w14:paraId="0BC4EF18" w14:textId="77777777" w:rsidR="00F2284B" w:rsidRPr="00590652" w:rsidRDefault="00F2284B" w:rsidP="00740434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585A9DA8" w14:textId="1D1520B2" w:rsidTr="00F2284B">
        <w:tc>
          <w:tcPr>
            <w:tcW w:w="3769" w:type="pct"/>
            <w:gridSpan w:val="2"/>
          </w:tcPr>
          <w:p w14:paraId="4788AEE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6" w:type="pct"/>
            <w:vAlign w:val="center"/>
            <w:hideMark/>
          </w:tcPr>
          <w:p w14:paraId="61AA2BA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615" w:type="pct"/>
          </w:tcPr>
          <w:p w14:paraId="4E94104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lang w:val="en-US"/>
              </w:rPr>
            </w:pPr>
          </w:p>
        </w:tc>
      </w:tr>
      <w:tr w:rsidR="00F2284B" w:rsidRPr="00590652" w14:paraId="1BBE940E" w14:textId="21403AF2" w:rsidTr="00F2284B">
        <w:trPr>
          <w:trHeight w:val="201"/>
        </w:trPr>
        <w:tc>
          <w:tcPr>
            <w:tcW w:w="967" w:type="pct"/>
          </w:tcPr>
          <w:p w14:paraId="275F2201" w14:textId="77777777" w:rsidR="00F2284B" w:rsidRPr="00DF549A" w:rsidRDefault="00F2284B" w:rsidP="009874E3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549A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Введение.</w:t>
            </w:r>
          </w:p>
          <w:p w14:paraId="07A85064" w14:textId="77777777" w:rsidR="00F2284B" w:rsidRPr="00306E81" w:rsidRDefault="00F2284B" w:rsidP="009874E3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5F20BF81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>Цели и задачи дисциплины и связь с другими дисциплинами. Роль  и значение энергетики в экономике страны. Виды энергии. Энергетические ресурсы. Краткий исторический обзор развития энергетики.</w:t>
            </w:r>
          </w:p>
        </w:tc>
        <w:tc>
          <w:tcPr>
            <w:tcW w:w="616" w:type="pct"/>
          </w:tcPr>
          <w:p w14:paraId="065F940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8222BA2" w14:textId="19246404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ЛР 5,11,12,17,18, 19,20</w:t>
            </w:r>
          </w:p>
        </w:tc>
      </w:tr>
      <w:tr w:rsidR="00F2284B" w:rsidRPr="00590652" w14:paraId="05F3C32B" w14:textId="11F0B7E7" w:rsidTr="00F2284B">
        <w:trPr>
          <w:trHeight w:val="201"/>
        </w:trPr>
        <w:tc>
          <w:tcPr>
            <w:tcW w:w="3769" w:type="pct"/>
            <w:gridSpan w:val="2"/>
          </w:tcPr>
          <w:p w14:paraId="7942A9CF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06E81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1. Общие вопросы электроснабжения.</w:t>
            </w:r>
          </w:p>
        </w:tc>
        <w:tc>
          <w:tcPr>
            <w:tcW w:w="616" w:type="pct"/>
          </w:tcPr>
          <w:p w14:paraId="0D796A6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18</w:t>
            </w:r>
          </w:p>
        </w:tc>
        <w:tc>
          <w:tcPr>
            <w:tcW w:w="615" w:type="pct"/>
          </w:tcPr>
          <w:p w14:paraId="5ACBC86C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08CD19B" w14:textId="56D4B737" w:rsidTr="00F2284B">
        <w:trPr>
          <w:trHeight w:val="201"/>
        </w:trPr>
        <w:tc>
          <w:tcPr>
            <w:tcW w:w="967" w:type="pct"/>
            <w:vMerge w:val="restart"/>
          </w:tcPr>
          <w:p w14:paraId="7393029D" w14:textId="77777777" w:rsidR="00F2284B" w:rsidRPr="0049667F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>Тема 1.1  Понятие о системах электроснабжения</w:t>
            </w:r>
          </w:p>
        </w:tc>
        <w:tc>
          <w:tcPr>
            <w:tcW w:w="2802" w:type="pct"/>
          </w:tcPr>
          <w:p w14:paraId="69D83180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616" w:type="pct"/>
            <w:vMerge w:val="restart"/>
          </w:tcPr>
          <w:p w14:paraId="25EFEE1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985ACF8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ABDD5D3" w14:textId="584986D3" w:rsidTr="00F2284B">
        <w:trPr>
          <w:trHeight w:val="201"/>
        </w:trPr>
        <w:tc>
          <w:tcPr>
            <w:tcW w:w="967" w:type="pct"/>
            <w:vMerge/>
          </w:tcPr>
          <w:p w14:paraId="3551C91A" w14:textId="77777777" w:rsidR="00F2284B" w:rsidRPr="00306E81" w:rsidRDefault="00F2284B" w:rsidP="009874E3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1D9CC137" w14:textId="77777777" w:rsidR="00F2284B" w:rsidRPr="00E65C18" w:rsidRDefault="00F2284B" w:rsidP="006D5FA0">
            <w:pPr>
              <w:pStyle w:val="a6"/>
              <w:numPr>
                <w:ilvl w:val="0"/>
                <w:numId w:val="64"/>
              </w:numPr>
              <w:spacing w:before="0" w:after="0"/>
              <w:ind w:left="380" w:hanging="357"/>
              <w:contextualSpacing/>
              <w:rPr>
                <w:b/>
                <w:bCs/>
              </w:rPr>
            </w:pPr>
            <w:r w:rsidRPr="00E65C18">
              <w:rPr>
                <w:rFonts w:eastAsia="Times New Roman"/>
              </w:rPr>
              <w:t>Структура энергосистем. Определение основных элементов энергетической системы. Преимущества объединения  электроэнергетических систем. Управление энергосистемами. Организация взаимоотношений между энергосистемой и потребителями. Шкала номинальных напряжений в сетях переменного тока.</w:t>
            </w:r>
          </w:p>
        </w:tc>
        <w:tc>
          <w:tcPr>
            <w:tcW w:w="616" w:type="pct"/>
            <w:vMerge/>
          </w:tcPr>
          <w:p w14:paraId="21AD26F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7C6399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888DB2E" w14:textId="2A9C8078" w:rsidTr="00F2284B">
        <w:trPr>
          <w:trHeight w:val="201"/>
        </w:trPr>
        <w:tc>
          <w:tcPr>
            <w:tcW w:w="967" w:type="pct"/>
            <w:vMerge w:val="restart"/>
          </w:tcPr>
          <w:p w14:paraId="2FC0BEEE" w14:textId="77777777" w:rsidR="00F2284B" w:rsidRPr="0049667F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>Тема 1.2  Назначение  и типы электростанций</w:t>
            </w:r>
          </w:p>
        </w:tc>
        <w:tc>
          <w:tcPr>
            <w:tcW w:w="2802" w:type="pct"/>
          </w:tcPr>
          <w:p w14:paraId="1069864B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3B51B49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0F945EC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204C967" w14:textId="05FC4FC5" w:rsidTr="00F2284B">
        <w:trPr>
          <w:trHeight w:val="201"/>
        </w:trPr>
        <w:tc>
          <w:tcPr>
            <w:tcW w:w="967" w:type="pct"/>
            <w:vMerge/>
          </w:tcPr>
          <w:p w14:paraId="454D5438" w14:textId="77777777" w:rsidR="00F2284B" w:rsidRPr="00306E81" w:rsidRDefault="00F2284B" w:rsidP="0049667F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42A4C062" w14:textId="77777777" w:rsidR="00F2284B" w:rsidRPr="00E65C18" w:rsidRDefault="00F2284B" w:rsidP="006D5FA0">
            <w:pPr>
              <w:pStyle w:val="a6"/>
              <w:numPr>
                <w:ilvl w:val="0"/>
                <w:numId w:val="63"/>
              </w:numPr>
              <w:spacing w:before="0" w:after="0"/>
              <w:ind w:left="380" w:right="-79" w:hanging="357"/>
              <w:jc w:val="both"/>
              <w:rPr>
                <w:rFonts w:eastAsia="Times New Roman"/>
              </w:rPr>
            </w:pPr>
            <w:r w:rsidRPr="00E65C18">
              <w:rPr>
                <w:rFonts w:eastAsia="Times New Roman"/>
              </w:rPr>
              <w:t>Общие сведения о производстве и распределения электроэнергии. Классификация эл. станций и режимы их работы. Нетрадиционные способы получения электрической энергии. Перспективы развития и роль электрических станций в производстве эл. энергии. Схема технологического процесса тепловых, гидравлических и атомных электростанций. Способы передачи электроэнергии.</w:t>
            </w:r>
          </w:p>
        </w:tc>
        <w:tc>
          <w:tcPr>
            <w:tcW w:w="616" w:type="pct"/>
            <w:vMerge/>
          </w:tcPr>
          <w:p w14:paraId="457559D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B8CF4A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8292B47" w14:textId="2992C4CC" w:rsidTr="00F2284B">
        <w:trPr>
          <w:trHeight w:val="201"/>
        </w:trPr>
        <w:tc>
          <w:tcPr>
            <w:tcW w:w="967" w:type="pct"/>
            <w:vMerge w:val="restart"/>
          </w:tcPr>
          <w:p w14:paraId="4CAF39A7" w14:textId="77777777" w:rsidR="00F2284B" w:rsidRPr="0049667F" w:rsidRDefault="00F2284B" w:rsidP="0049667F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>Тема 1.3 Прием, передача и распределение</w:t>
            </w:r>
          </w:p>
        </w:tc>
        <w:tc>
          <w:tcPr>
            <w:tcW w:w="2802" w:type="pct"/>
          </w:tcPr>
          <w:p w14:paraId="79438F36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2FD9F8C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7E9491EF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BE2E3B4" w14:textId="24AF7723" w:rsidTr="00F2284B">
        <w:trPr>
          <w:trHeight w:val="201"/>
        </w:trPr>
        <w:tc>
          <w:tcPr>
            <w:tcW w:w="967" w:type="pct"/>
            <w:vMerge/>
          </w:tcPr>
          <w:p w14:paraId="3E6E25D9" w14:textId="77777777" w:rsidR="00F2284B" w:rsidRPr="00306E81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22AED49E" w14:textId="77777777" w:rsidR="00F2284B" w:rsidRPr="00E65C18" w:rsidRDefault="00F2284B" w:rsidP="006D5FA0">
            <w:pPr>
              <w:pStyle w:val="a6"/>
              <w:numPr>
                <w:ilvl w:val="0"/>
                <w:numId w:val="62"/>
              </w:numPr>
              <w:spacing w:before="0" w:after="0"/>
              <w:ind w:left="380" w:hanging="380"/>
              <w:contextualSpacing/>
              <w:rPr>
                <w:b/>
                <w:bCs/>
              </w:rPr>
            </w:pPr>
            <w:r w:rsidRPr="00E65C18">
              <w:rPr>
                <w:rFonts w:eastAsia="Times New Roman"/>
              </w:rPr>
              <w:t>Структурные схемы передачи электроэнергии к потребителю электроэнергии от электростанций до потребителя электроэнергии. Принципиальные схемы и распределения электроэнергии до и внутри промышленных предприятий</w:t>
            </w:r>
          </w:p>
        </w:tc>
        <w:tc>
          <w:tcPr>
            <w:tcW w:w="616" w:type="pct"/>
            <w:vMerge/>
          </w:tcPr>
          <w:p w14:paraId="281F829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A7A302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7569A3D" w14:textId="3C977D4D" w:rsidTr="00F2284B">
        <w:trPr>
          <w:trHeight w:val="201"/>
        </w:trPr>
        <w:tc>
          <w:tcPr>
            <w:tcW w:w="967" w:type="pct"/>
            <w:vMerge w:val="restart"/>
          </w:tcPr>
          <w:p w14:paraId="2A465758" w14:textId="77777777" w:rsidR="00F2284B" w:rsidRPr="0049667F" w:rsidRDefault="00F2284B" w:rsidP="00496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1.4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>адежност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качеств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электроэнергии.</w:t>
            </w:r>
          </w:p>
        </w:tc>
        <w:tc>
          <w:tcPr>
            <w:tcW w:w="2802" w:type="pct"/>
          </w:tcPr>
          <w:p w14:paraId="67919479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56F9C71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AAEC0FA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2D3AEC9" w14:textId="3D2DEDAB" w:rsidTr="00F2284B">
        <w:trPr>
          <w:trHeight w:val="201"/>
        </w:trPr>
        <w:tc>
          <w:tcPr>
            <w:tcW w:w="967" w:type="pct"/>
            <w:vMerge/>
          </w:tcPr>
          <w:p w14:paraId="6067DF70" w14:textId="77777777" w:rsidR="00F2284B" w:rsidRPr="00306E81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0BF3BE42" w14:textId="77777777" w:rsidR="00F2284B" w:rsidRPr="00E65C18" w:rsidRDefault="00F2284B" w:rsidP="006D5FA0">
            <w:pPr>
              <w:pStyle w:val="a6"/>
              <w:numPr>
                <w:ilvl w:val="0"/>
                <w:numId w:val="65"/>
              </w:numPr>
              <w:spacing w:before="0" w:after="0"/>
              <w:ind w:left="381"/>
              <w:contextualSpacing/>
              <w:rPr>
                <w:b/>
                <w:bCs/>
              </w:rPr>
            </w:pPr>
            <w:r w:rsidRPr="00E65C18">
              <w:rPr>
                <w:rFonts w:eastAsia="Times New Roman"/>
              </w:rPr>
              <w:t xml:space="preserve">Категории электроприемников и обеспечение надежности </w:t>
            </w:r>
            <w:r w:rsidRPr="00E65C18">
              <w:rPr>
                <w:rFonts w:eastAsia="Times New Roman"/>
              </w:rPr>
              <w:lastRenderedPageBreak/>
              <w:t>электроснабжения согласно ПУЭ. Понятие о независимом источнике питания. Основные принципы электроснабжения электроприемников различных категорий. Показатели качества электроэнергии. ГОСТ 13109-97. Нормы качества электрической энергии в системах электроснабжения общего назначения.</w:t>
            </w:r>
          </w:p>
        </w:tc>
        <w:tc>
          <w:tcPr>
            <w:tcW w:w="616" w:type="pct"/>
            <w:vMerge/>
          </w:tcPr>
          <w:p w14:paraId="20D6930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2603917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9017546" w14:textId="71F03B9F" w:rsidTr="00F2284B">
        <w:trPr>
          <w:trHeight w:val="201"/>
        </w:trPr>
        <w:tc>
          <w:tcPr>
            <w:tcW w:w="967" w:type="pct"/>
            <w:vMerge w:val="restart"/>
          </w:tcPr>
          <w:p w14:paraId="6DE55226" w14:textId="77777777" w:rsidR="00F2284B" w:rsidRPr="0049667F" w:rsidRDefault="00F2284B" w:rsidP="0049667F">
            <w:pPr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1.5.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Нейтраль сети</w:t>
            </w:r>
          </w:p>
        </w:tc>
        <w:tc>
          <w:tcPr>
            <w:tcW w:w="2802" w:type="pct"/>
          </w:tcPr>
          <w:p w14:paraId="118D62AF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780F962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82C4836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3705325" w14:textId="45DB066D" w:rsidTr="00F2284B">
        <w:trPr>
          <w:trHeight w:val="201"/>
        </w:trPr>
        <w:tc>
          <w:tcPr>
            <w:tcW w:w="967" w:type="pct"/>
            <w:vMerge/>
          </w:tcPr>
          <w:p w14:paraId="17FCBCFF" w14:textId="77777777" w:rsidR="00F2284B" w:rsidRPr="00306E81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55EB4FD0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  </w:t>
            </w: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>Нейтраль сети. Выбор способа заземления нейтрали. .Режим работы нейтрали в установках напряжением выше 1 кВ. Режим работы нейтрали в установках напряжением до 1 кВ</w:t>
            </w:r>
          </w:p>
        </w:tc>
        <w:tc>
          <w:tcPr>
            <w:tcW w:w="616" w:type="pct"/>
            <w:vMerge/>
          </w:tcPr>
          <w:p w14:paraId="3F61BBD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E92500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16F4169" w14:textId="4E14DA82" w:rsidTr="00F2284B">
        <w:trPr>
          <w:trHeight w:val="201"/>
        </w:trPr>
        <w:tc>
          <w:tcPr>
            <w:tcW w:w="967" w:type="pct"/>
            <w:vMerge w:val="restart"/>
          </w:tcPr>
          <w:p w14:paraId="273267B8" w14:textId="77777777" w:rsidR="00F2284B" w:rsidRPr="0049667F" w:rsidRDefault="00F2284B" w:rsidP="0049667F">
            <w:pPr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667F">
              <w:rPr>
                <w:rFonts w:ascii="Times New Roman" w:eastAsia="Times New Roman" w:hAnsi="Times New Roman" w:cs="Times New Roman"/>
                <w:b/>
                <w:lang w:eastAsia="ru-RU"/>
              </w:rPr>
              <w:t>Тема 1.6. Воздушные линии</w:t>
            </w:r>
          </w:p>
          <w:p w14:paraId="53C1B6F0" w14:textId="77777777" w:rsidR="00F2284B" w:rsidRPr="0049667F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802" w:type="pct"/>
          </w:tcPr>
          <w:p w14:paraId="4993FEC3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4DA1560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10F8F76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723B05D" w14:textId="1CFF5A5E" w:rsidTr="00F2284B">
        <w:trPr>
          <w:trHeight w:val="201"/>
        </w:trPr>
        <w:tc>
          <w:tcPr>
            <w:tcW w:w="967" w:type="pct"/>
            <w:vMerge/>
          </w:tcPr>
          <w:p w14:paraId="642D2951" w14:textId="77777777" w:rsidR="00F2284B" w:rsidRPr="00306E81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3396EFE7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    </w:t>
            </w: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>Общие сведения. Требования, предъявляемые к проводам. Материалы для их изготовления. Конструкции и марки проводов</w:t>
            </w:r>
          </w:p>
        </w:tc>
        <w:tc>
          <w:tcPr>
            <w:tcW w:w="616" w:type="pct"/>
            <w:vMerge/>
          </w:tcPr>
          <w:p w14:paraId="407E44D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B3A79F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B7AFD00" w14:textId="5D663DA4" w:rsidTr="00F2284B">
        <w:trPr>
          <w:trHeight w:val="201"/>
        </w:trPr>
        <w:tc>
          <w:tcPr>
            <w:tcW w:w="967" w:type="pct"/>
            <w:vMerge w:val="restart"/>
          </w:tcPr>
          <w:p w14:paraId="3F31CBD5" w14:textId="77777777" w:rsidR="00F2284B" w:rsidRPr="00A27B1A" w:rsidRDefault="00F2284B" w:rsidP="008B11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7B1A">
              <w:rPr>
                <w:rFonts w:ascii="Times New Roman" w:eastAsia="Times New Roman" w:hAnsi="Times New Roman" w:cs="Times New Roman"/>
                <w:b/>
                <w:lang w:eastAsia="ru-RU"/>
              </w:rPr>
              <w:t>Тема 1.7. Изоляторы для ВЛ</w:t>
            </w:r>
          </w:p>
        </w:tc>
        <w:tc>
          <w:tcPr>
            <w:tcW w:w="2802" w:type="pct"/>
          </w:tcPr>
          <w:p w14:paraId="7465815E" w14:textId="77777777" w:rsidR="00F2284B" w:rsidRDefault="00F2284B" w:rsidP="0049667F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7520EEE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657A3E8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47A3C0D" w14:textId="5B37C143" w:rsidTr="00F2284B">
        <w:trPr>
          <w:trHeight w:val="201"/>
        </w:trPr>
        <w:tc>
          <w:tcPr>
            <w:tcW w:w="967" w:type="pct"/>
            <w:vMerge/>
          </w:tcPr>
          <w:p w14:paraId="0848A911" w14:textId="77777777" w:rsidR="00F2284B" w:rsidRPr="00A27B1A" w:rsidRDefault="00F2284B" w:rsidP="00987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02" w:type="pct"/>
          </w:tcPr>
          <w:p w14:paraId="668AB043" w14:textId="77777777" w:rsidR="00F2284B" w:rsidRPr="00306E81" w:rsidRDefault="00F2284B" w:rsidP="0049667F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    Т</w:t>
            </w: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>ребования предъявляемые к ним. Материалы для изготовления изоляторов. Конструкции изоляторов. Выбор изоляторов для конкретных условий.</w:t>
            </w:r>
          </w:p>
        </w:tc>
        <w:tc>
          <w:tcPr>
            <w:tcW w:w="616" w:type="pct"/>
            <w:vMerge/>
          </w:tcPr>
          <w:p w14:paraId="7198F84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4FE1A3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978247E" w14:textId="23402831" w:rsidTr="00F2284B">
        <w:trPr>
          <w:trHeight w:val="201"/>
        </w:trPr>
        <w:tc>
          <w:tcPr>
            <w:tcW w:w="967" w:type="pct"/>
            <w:vMerge w:val="restart"/>
          </w:tcPr>
          <w:p w14:paraId="305E7A4B" w14:textId="77777777" w:rsidR="00F2284B" w:rsidRPr="00A27B1A" w:rsidRDefault="00F2284B" w:rsidP="008B110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7B1A">
              <w:rPr>
                <w:rFonts w:ascii="Times New Roman" w:eastAsia="Times New Roman" w:hAnsi="Times New Roman" w:cs="Times New Roman"/>
                <w:b/>
                <w:lang w:eastAsia="ru-RU"/>
              </w:rPr>
              <w:t>Тема 1.8. Требования к арматуре</w:t>
            </w:r>
          </w:p>
        </w:tc>
        <w:tc>
          <w:tcPr>
            <w:tcW w:w="2802" w:type="pct"/>
          </w:tcPr>
          <w:p w14:paraId="3386523C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430D8A1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F529778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450A62D" w14:textId="4E89D539" w:rsidTr="00F2284B">
        <w:trPr>
          <w:trHeight w:val="201"/>
        </w:trPr>
        <w:tc>
          <w:tcPr>
            <w:tcW w:w="967" w:type="pct"/>
            <w:vMerge/>
          </w:tcPr>
          <w:p w14:paraId="111CEB30" w14:textId="77777777" w:rsidR="00F2284B" w:rsidRPr="00A27B1A" w:rsidRDefault="00F2284B" w:rsidP="00306E81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02" w:type="pct"/>
          </w:tcPr>
          <w:p w14:paraId="1D775C31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    </w:t>
            </w: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>Назначение и общие требования, предъявляемые к линейной арматуре. Конструкции линейной арматуры. Комплектование гирлянд изоляторов</w:t>
            </w:r>
          </w:p>
        </w:tc>
        <w:tc>
          <w:tcPr>
            <w:tcW w:w="616" w:type="pct"/>
            <w:vMerge/>
          </w:tcPr>
          <w:p w14:paraId="07188FC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8C5C48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18A9082" w14:textId="76101F57" w:rsidTr="00F2284B">
        <w:trPr>
          <w:trHeight w:val="201"/>
        </w:trPr>
        <w:tc>
          <w:tcPr>
            <w:tcW w:w="967" w:type="pct"/>
            <w:vMerge w:val="restart"/>
          </w:tcPr>
          <w:p w14:paraId="3503E0DE" w14:textId="77777777" w:rsidR="00F2284B" w:rsidRPr="00A27B1A" w:rsidRDefault="00F2284B" w:rsidP="009874E3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7B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1.9. Опоры ВЛ. Классификация опор. </w:t>
            </w:r>
          </w:p>
          <w:p w14:paraId="70D67A4A" w14:textId="77777777" w:rsidR="00F2284B" w:rsidRPr="00A27B1A" w:rsidRDefault="00F2284B" w:rsidP="009874E3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02" w:type="pct"/>
          </w:tcPr>
          <w:p w14:paraId="6F1E5A52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7A7BFC4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38F3953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114C690" w14:textId="08971493" w:rsidTr="00F2284B">
        <w:trPr>
          <w:trHeight w:val="201"/>
        </w:trPr>
        <w:tc>
          <w:tcPr>
            <w:tcW w:w="967" w:type="pct"/>
            <w:vMerge/>
          </w:tcPr>
          <w:p w14:paraId="3BD674D0" w14:textId="77777777" w:rsidR="00F2284B" w:rsidRPr="00306E81" w:rsidRDefault="00F2284B" w:rsidP="009874E3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2" w:type="pct"/>
          </w:tcPr>
          <w:p w14:paraId="2D4C2223" w14:textId="77777777" w:rsidR="00F2284B" w:rsidRPr="00306E81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     </w:t>
            </w:r>
            <w:r w:rsidRPr="00306E81">
              <w:rPr>
                <w:rFonts w:ascii="Times New Roman" w:eastAsia="Times New Roman" w:hAnsi="Times New Roman" w:cs="Times New Roman"/>
                <w:lang w:eastAsia="ru-RU"/>
              </w:rPr>
              <w:t>Материалы для изготовления. Конструкции, маркировка</w:t>
            </w:r>
          </w:p>
        </w:tc>
        <w:tc>
          <w:tcPr>
            <w:tcW w:w="616" w:type="pct"/>
            <w:vMerge/>
          </w:tcPr>
          <w:p w14:paraId="5CC65E1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26FD02B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DA94AE5" w14:textId="535D68D0" w:rsidTr="00F2284B">
        <w:trPr>
          <w:trHeight w:val="201"/>
        </w:trPr>
        <w:tc>
          <w:tcPr>
            <w:tcW w:w="3769" w:type="pct"/>
            <w:gridSpan w:val="2"/>
          </w:tcPr>
          <w:p w14:paraId="55126837" w14:textId="77777777" w:rsidR="00F2284B" w:rsidRPr="00590652" w:rsidRDefault="00F2284B" w:rsidP="00590652">
            <w:pPr>
              <w:spacing w:after="0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Раздел </w:t>
            </w: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I</w:t>
            </w:r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>I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 Устройство электротехнического оборудования по отраслям</w:t>
            </w:r>
          </w:p>
        </w:tc>
        <w:tc>
          <w:tcPr>
            <w:tcW w:w="616" w:type="pct"/>
          </w:tcPr>
          <w:p w14:paraId="3E34E105" w14:textId="77777777" w:rsidR="00F2284B" w:rsidRPr="007518F5" w:rsidRDefault="00F2284B" w:rsidP="00FD5B8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6</w:t>
            </w:r>
            <w:r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418AE0F5" w14:textId="77777777" w:rsidR="00F2284B" w:rsidRPr="00590652" w:rsidRDefault="00F2284B" w:rsidP="00FD5B8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41CD90EC" w14:textId="07E4F857" w:rsidTr="00F2284B">
        <w:trPr>
          <w:trHeight w:val="201"/>
        </w:trPr>
        <w:tc>
          <w:tcPr>
            <w:tcW w:w="967" w:type="pct"/>
            <w:vMerge w:val="restart"/>
            <w:hideMark/>
          </w:tcPr>
          <w:p w14:paraId="32AAF102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.1 Машины постоянного тока</w:t>
            </w:r>
          </w:p>
        </w:tc>
        <w:tc>
          <w:tcPr>
            <w:tcW w:w="2802" w:type="pct"/>
          </w:tcPr>
          <w:p w14:paraId="62ECADF2" w14:textId="77777777" w:rsidR="00F2284B" w:rsidRPr="00590652" w:rsidRDefault="00F2284B" w:rsidP="00590652">
            <w:pPr>
              <w:spacing w:after="0"/>
              <w:contextualSpacing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hideMark/>
          </w:tcPr>
          <w:p w14:paraId="2CD9FD0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14</w:t>
            </w:r>
          </w:p>
        </w:tc>
        <w:tc>
          <w:tcPr>
            <w:tcW w:w="615" w:type="pct"/>
          </w:tcPr>
          <w:p w14:paraId="7617D33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E1715D2" w14:textId="0B0E7B8A" w:rsidTr="00F2284B">
        <w:trPr>
          <w:trHeight w:val="550"/>
        </w:trPr>
        <w:tc>
          <w:tcPr>
            <w:tcW w:w="967" w:type="pct"/>
            <w:vMerge/>
          </w:tcPr>
          <w:p w14:paraId="063D863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1532668" w14:textId="77777777" w:rsidR="00F2284B" w:rsidRPr="00590652" w:rsidRDefault="00F2284B" w:rsidP="00A30843">
            <w:pPr>
              <w:numPr>
                <w:ilvl w:val="0"/>
                <w:numId w:val="2"/>
              </w:numPr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Принцип действия и конструкция машин постоянного тока. Устройство якорных обмоток. Магнитная система Коммутация в машинах постоянного тока Генераторы постоянного тока</w:t>
            </w:r>
          </w:p>
        </w:tc>
        <w:tc>
          <w:tcPr>
            <w:tcW w:w="616" w:type="pct"/>
          </w:tcPr>
          <w:p w14:paraId="6DF5144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45A6042C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16729F7" w14:textId="0CFAD7D1" w:rsidTr="00F2284B">
        <w:trPr>
          <w:trHeight w:val="560"/>
        </w:trPr>
        <w:tc>
          <w:tcPr>
            <w:tcW w:w="967" w:type="pct"/>
            <w:vMerge/>
            <w:vAlign w:val="center"/>
            <w:hideMark/>
          </w:tcPr>
          <w:p w14:paraId="06AD099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375663F0" w14:textId="77777777" w:rsidR="00F2284B" w:rsidRPr="00590652" w:rsidRDefault="00F2284B" w:rsidP="00A30843">
            <w:pPr>
              <w:numPr>
                <w:ilvl w:val="0"/>
                <w:numId w:val="2"/>
              </w:numPr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Двигатели постоянного тока Коэффициент полезного действия машин постоянного тока Специальные типы машин постоянного тока </w:t>
            </w:r>
          </w:p>
        </w:tc>
        <w:tc>
          <w:tcPr>
            <w:tcW w:w="616" w:type="pct"/>
          </w:tcPr>
          <w:p w14:paraId="0844C5D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E361983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01D9312" w14:textId="4C7D6CFD" w:rsidTr="00F2284B">
        <w:tc>
          <w:tcPr>
            <w:tcW w:w="967" w:type="pct"/>
            <w:vMerge/>
            <w:vAlign w:val="center"/>
            <w:hideMark/>
          </w:tcPr>
          <w:p w14:paraId="7DC1C68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0DEA85DC" w14:textId="77777777" w:rsidR="00F2284B" w:rsidRPr="00590652" w:rsidRDefault="00F2284B" w:rsidP="00D5330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  <w:hideMark/>
          </w:tcPr>
          <w:p w14:paraId="791E07C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02CAFAC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A1DE19E" w14:textId="400482F5" w:rsidTr="00F2284B">
        <w:tc>
          <w:tcPr>
            <w:tcW w:w="967" w:type="pct"/>
            <w:vMerge/>
            <w:vAlign w:val="center"/>
            <w:hideMark/>
          </w:tcPr>
          <w:p w14:paraId="599FE67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665A3827" w14:textId="77777777" w:rsidR="00F2284B" w:rsidRPr="00590652" w:rsidRDefault="00F2284B" w:rsidP="00A3084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Расчет и составление схемы обмотки якоря. </w:t>
            </w:r>
          </w:p>
        </w:tc>
        <w:tc>
          <w:tcPr>
            <w:tcW w:w="616" w:type="pct"/>
          </w:tcPr>
          <w:p w14:paraId="2E291BD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0820CDD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9684E7B" w14:textId="6D85A3F8" w:rsidTr="00F2284B">
        <w:tc>
          <w:tcPr>
            <w:tcW w:w="967" w:type="pct"/>
            <w:vMerge/>
            <w:vAlign w:val="center"/>
            <w:hideMark/>
          </w:tcPr>
          <w:p w14:paraId="6765546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35648DF9" w14:textId="77777777" w:rsidR="00F2284B" w:rsidRPr="00590652" w:rsidRDefault="00F2284B" w:rsidP="00A30843">
            <w:pPr>
              <w:numPr>
                <w:ilvl w:val="0"/>
                <w:numId w:val="3"/>
              </w:numPr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параметров машины постоянного тока.</w:t>
            </w:r>
          </w:p>
        </w:tc>
        <w:tc>
          <w:tcPr>
            <w:tcW w:w="616" w:type="pct"/>
          </w:tcPr>
          <w:p w14:paraId="6DA7620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3AF04C6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C68913B" w14:textId="2FAF765D" w:rsidTr="00F2284B">
        <w:tc>
          <w:tcPr>
            <w:tcW w:w="967" w:type="pct"/>
            <w:vMerge/>
            <w:vAlign w:val="center"/>
            <w:hideMark/>
          </w:tcPr>
          <w:p w14:paraId="4197977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6F9B1881" w14:textId="77777777" w:rsidR="00F2284B" w:rsidRPr="00590652" w:rsidRDefault="00F2284B" w:rsidP="00D5330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Лабораторны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работ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ы</w:t>
            </w:r>
          </w:p>
        </w:tc>
        <w:tc>
          <w:tcPr>
            <w:tcW w:w="616" w:type="pct"/>
            <w:hideMark/>
          </w:tcPr>
          <w:p w14:paraId="2C08105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795CA60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52AE0FF" w14:textId="725B1983" w:rsidTr="00F2284B">
        <w:tc>
          <w:tcPr>
            <w:tcW w:w="967" w:type="pct"/>
            <w:vMerge/>
            <w:vAlign w:val="center"/>
            <w:hideMark/>
          </w:tcPr>
          <w:p w14:paraId="62986F4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0CF1F7BF" w14:textId="77777777" w:rsidR="00F2284B" w:rsidRPr="00590652" w:rsidRDefault="00F2284B" w:rsidP="00A30843">
            <w:pPr>
              <w:numPr>
                <w:ilvl w:val="0"/>
                <w:numId w:val="4"/>
              </w:numPr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Испытание двигателя постоянного тока параллельного возбуждения</w:t>
            </w:r>
          </w:p>
        </w:tc>
        <w:tc>
          <w:tcPr>
            <w:tcW w:w="616" w:type="pct"/>
          </w:tcPr>
          <w:p w14:paraId="39BA250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2BEE99D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5D6DD8B1" w14:textId="7B91CD69" w:rsidTr="00F2284B">
        <w:tc>
          <w:tcPr>
            <w:tcW w:w="967" w:type="pct"/>
            <w:vMerge/>
            <w:vAlign w:val="center"/>
            <w:hideMark/>
          </w:tcPr>
          <w:p w14:paraId="4906689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15E7F793" w14:textId="77777777" w:rsidR="00F2284B" w:rsidRPr="00590652" w:rsidRDefault="00F2284B" w:rsidP="00A30843">
            <w:pPr>
              <w:numPr>
                <w:ilvl w:val="0"/>
                <w:numId w:val="4"/>
              </w:numPr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Испытание двигателя постоянного тока последовательного возбуждения.</w:t>
            </w:r>
          </w:p>
        </w:tc>
        <w:tc>
          <w:tcPr>
            <w:tcW w:w="616" w:type="pct"/>
          </w:tcPr>
          <w:p w14:paraId="7F11802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615" w:type="pct"/>
          </w:tcPr>
          <w:p w14:paraId="23822756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550B70C4" w14:textId="532BE130" w:rsidTr="00F2284B">
        <w:trPr>
          <w:trHeight w:val="187"/>
        </w:trPr>
        <w:tc>
          <w:tcPr>
            <w:tcW w:w="967" w:type="pct"/>
            <w:vMerge w:val="restart"/>
            <w:hideMark/>
          </w:tcPr>
          <w:p w14:paraId="5A1EE2A1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lastRenderedPageBreak/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</w:rPr>
              <w:t>.2 Трансформаторы</w:t>
            </w:r>
          </w:p>
        </w:tc>
        <w:tc>
          <w:tcPr>
            <w:tcW w:w="2802" w:type="pct"/>
          </w:tcPr>
          <w:p w14:paraId="6DE91CA4" w14:textId="77777777" w:rsidR="00F2284B" w:rsidRPr="00590652" w:rsidRDefault="00F2284B" w:rsidP="00590652">
            <w:pPr>
              <w:spacing w:after="0"/>
              <w:contextualSpacing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hideMark/>
          </w:tcPr>
          <w:p w14:paraId="22FCBDD6" w14:textId="77777777" w:rsidR="00F2284B" w:rsidRPr="00590652" w:rsidRDefault="00F2284B" w:rsidP="007518F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556ACB33" w14:textId="77777777" w:rsidR="00F2284B" w:rsidRPr="00590652" w:rsidRDefault="00F2284B" w:rsidP="007518F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C5E6CF7" w14:textId="7D02386B" w:rsidTr="00F2284B">
        <w:trPr>
          <w:trHeight w:val="1159"/>
        </w:trPr>
        <w:tc>
          <w:tcPr>
            <w:tcW w:w="967" w:type="pct"/>
            <w:vMerge/>
          </w:tcPr>
          <w:p w14:paraId="32F1E79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</w:tcPr>
          <w:p w14:paraId="054F7F21" w14:textId="77777777" w:rsidR="00F2284B" w:rsidRPr="00590652" w:rsidRDefault="00F2284B" w:rsidP="006D5FA0">
            <w:pPr>
              <w:numPr>
                <w:ilvl w:val="0"/>
                <w:numId w:val="57"/>
              </w:numPr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Устройство и принцип действия однофазного трансформатора</w:t>
            </w:r>
            <w:r>
              <w:rPr>
                <w:rFonts w:ascii="Times New Roman" w:eastAsiaTheme="minorEastAsia" w:hAnsi="Times New Roman" w:cs="Times New Roman"/>
              </w:rPr>
              <w:t>.</w:t>
            </w:r>
            <w:r w:rsidRPr="00590652">
              <w:rPr>
                <w:rFonts w:ascii="Times New Roman" w:eastAsiaTheme="minorEastAsia" w:hAnsi="Times New Roman" w:cs="Times New Roman"/>
              </w:rPr>
              <w:t xml:space="preserve"> Устройство и принцип действия однофазного трансформатора. Коэффициент трансформации напряжений Работа однофазного трансформатора под нагрузкой. Трансформация токов. Индуктивное сопротивление рассеяния. Приведенный однофазный трансформатор.  Пересчет параметров вторичной обмотки. </w:t>
            </w:r>
          </w:p>
        </w:tc>
        <w:tc>
          <w:tcPr>
            <w:tcW w:w="616" w:type="pct"/>
            <w:vMerge w:val="restart"/>
          </w:tcPr>
          <w:p w14:paraId="55CCC996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93B595B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508DAEB" w14:textId="54DFD4E5" w:rsidTr="00F2284B">
        <w:trPr>
          <w:trHeight w:val="1545"/>
        </w:trPr>
        <w:tc>
          <w:tcPr>
            <w:tcW w:w="967" w:type="pct"/>
            <w:vMerge/>
            <w:vAlign w:val="center"/>
            <w:hideMark/>
          </w:tcPr>
          <w:p w14:paraId="3D8701A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7F57D0F6" w14:textId="77777777" w:rsidR="00F2284B" w:rsidRPr="00590652" w:rsidRDefault="00F2284B" w:rsidP="006D5FA0">
            <w:pPr>
              <w:numPr>
                <w:ilvl w:val="0"/>
                <w:numId w:val="5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Опыты холостого хода и короткого замыкания однофазного трансформатора. Уравнения однофазного трансформатора. Векторная диаграмма нагруженного трансформатора. Внешняя характеристика однофазного трансформатора. Расчет потерь напряжения. Энергетическая диаграмма и КПД однофазного трансформатора. Устройство трехфазного трансформатора и группы соединения его обмоток Уравнения трехфазного трансформатора. Векторные диаграммы нагруженного трансформатора  Параллельная работа трехфазных трансформаторов. </w:t>
            </w:r>
          </w:p>
        </w:tc>
        <w:tc>
          <w:tcPr>
            <w:tcW w:w="616" w:type="pct"/>
            <w:vMerge/>
          </w:tcPr>
          <w:p w14:paraId="66F8776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29F7310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6A288A6" w14:textId="0B21B417" w:rsidTr="00F2284B">
        <w:trPr>
          <w:trHeight w:val="779"/>
        </w:trPr>
        <w:tc>
          <w:tcPr>
            <w:tcW w:w="967" w:type="pct"/>
            <w:vMerge/>
            <w:vAlign w:val="center"/>
            <w:hideMark/>
          </w:tcPr>
          <w:p w14:paraId="1FC34DE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2914DCC" w14:textId="77777777" w:rsidR="00F2284B" w:rsidRPr="00590652" w:rsidRDefault="00F2284B" w:rsidP="006D5FA0">
            <w:pPr>
              <w:numPr>
                <w:ilvl w:val="0"/>
                <w:numId w:val="5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Влияние группы соединения обмоток на форму вторичного напряжения трансформатора. Переходные процессы при коротком замыкании трансформатора. Переходные процессы при включении трансформатора в сеть. </w:t>
            </w:r>
          </w:p>
        </w:tc>
        <w:tc>
          <w:tcPr>
            <w:tcW w:w="616" w:type="pct"/>
          </w:tcPr>
          <w:p w14:paraId="3B6256A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7068D34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573F2D7" w14:textId="4163DC3B" w:rsidTr="00F2284B">
        <w:trPr>
          <w:trHeight w:val="779"/>
        </w:trPr>
        <w:tc>
          <w:tcPr>
            <w:tcW w:w="967" w:type="pct"/>
            <w:vMerge/>
            <w:vAlign w:val="center"/>
            <w:hideMark/>
          </w:tcPr>
          <w:p w14:paraId="6461358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050359F" w14:textId="77777777" w:rsidR="00F2284B" w:rsidRPr="00590652" w:rsidRDefault="00F2284B" w:rsidP="006D5FA0">
            <w:pPr>
              <w:numPr>
                <w:ilvl w:val="0"/>
                <w:numId w:val="5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Автотрансформатор, устройство, принцип действия, основные характеристики  Сварочные трансформаторы, устройство, принцип действия, основные характеристики  Измерительные трансформаторы напряжения и тока</w:t>
            </w:r>
          </w:p>
        </w:tc>
        <w:tc>
          <w:tcPr>
            <w:tcW w:w="616" w:type="pct"/>
          </w:tcPr>
          <w:p w14:paraId="2025CE9C" w14:textId="77777777" w:rsidR="00F2284B" w:rsidRPr="00590652" w:rsidRDefault="00F2284B" w:rsidP="0062147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F04A331" w14:textId="77777777" w:rsidR="00F2284B" w:rsidRDefault="00F2284B" w:rsidP="0062147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9097F74" w14:textId="5FF56DE2" w:rsidTr="00F2284B">
        <w:tc>
          <w:tcPr>
            <w:tcW w:w="967" w:type="pct"/>
            <w:vMerge/>
          </w:tcPr>
          <w:p w14:paraId="2C3804D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7C1F5531" w14:textId="77777777" w:rsidR="00F2284B" w:rsidRPr="00590652" w:rsidRDefault="00F2284B" w:rsidP="007E436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я</w:t>
            </w:r>
          </w:p>
        </w:tc>
        <w:tc>
          <w:tcPr>
            <w:tcW w:w="616" w:type="pct"/>
            <w:hideMark/>
          </w:tcPr>
          <w:p w14:paraId="591440D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585643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D209BC2" w14:textId="4961BDFC" w:rsidTr="00F2284B">
        <w:tc>
          <w:tcPr>
            <w:tcW w:w="967" w:type="pct"/>
            <w:vMerge/>
          </w:tcPr>
          <w:p w14:paraId="7C6B7A2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423B060F" w14:textId="77777777" w:rsidR="00F2284B" w:rsidRPr="00590652" w:rsidRDefault="00F2284B" w:rsidP="00A3084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параметров трансформатора</w:t>
            </w:r>
          </w:p>
        </w:tc>
        <w:tc>
          <w:tcPr>
            <w:tcW w:w="616" w:type="pct"/>
          </w:tcPr>
          <w:p w14:paraId="6D64551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45C254F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5F103B5" w14:textId="4B439C6B" w:rsidTr="00F2284B">
        <w:tc>
          <w:tcPr>
            <w:tcW w:w="967" w:type="pct"/>
            <w:vMerge/>
          </w:tcPr>
          <w:p w14:paraId="2704440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9B1D518" w14:textId="77777777" w:rsidR="00F2284B" w:rsidRPr="00590652" w:rsidRDefault="00F2284B" w:rsidP="007518F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Лабораторны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работ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ы</w:t>
            </w:r>
          </w:p>
        </w:tc>
        <w:tc>
          <w:tcPr>
            <w:tcW w:w="616" w:type="pct"/>
            <w:hideMark/>
          </w:tcPr>
          <w:p w14:paraId="6648E7C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7BD4904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0316522" w14:textId="24B00B13" w:rsidTr="00F2284B">
        <w:tc>
          <w:tcPr>
            <w:tcW w:w="967" w:type="pct"/>
            <w:vMerge/>
          </w:tcPr>
          <w:p w14:paraId="5A27E9A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483AAC24" w14:textId="77777777" w:rsidR="00F2284B" w:rsidRPr="00590652" w:rsidRDefault="00F2284B" w:rsidP="00A30843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группы соединения трёхфазного трансформатора</w:t>
            </w:r>
          </w:p>
        </w:tc>
        <w:tc>
          <w:tcPr>
            <w:tcW w:w="616" w:type="pct"/>
          </w:tcPr>
          <w:p w14:paraId="0DEAB51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10A5A78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AA8A60D" w14:textId="3E19A949" w:rsidTr="00F2284B">
        <w:tc>
          <w:tcPr>
            <w:tcW w:w="967" w:type="pct"/>
            <w:vMerge/>
          </w:tcPr>
          <w:p w14:paraId="02018AE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03B0A61" w14:textId="77777777" w:rsidR="00F2284B" w:rsidRPr="00590652" w:rsidRDefault="00F2284B" w:rsidP="00A30843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Испытание трёхфазного трансформатора методом холостого хода и короткого замыкания.</w:t>
            </w:r>
          </w:p>
        </w:tc>
        <w:tc>
          <w:tcPr>
            <w:tcW w:w="616" w:type="pct"/>
          </w:tcPr>
          <w:p w14:paraId="4409E52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79801FE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708E68D" w14:textId="435588BC" w:rsidTr="00F2284B">
        <w:tc>
          <w:tcPr>
            <w:tcW w:w="967" w:type="pct"/>
            <w:vMerge/>
          </w:tcPr>
          <w:p w14:paraId="42F72E9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FC25575" w14:textId="77777777" w:rsidR="00F2284B" w:rsidRPr="00590652" w:rsidRDefault="00F2284B" w:rsidP="00A30843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Исследование параллельной работы трансформаторов.</w:t>
            </w:r>
          </w:p>
        </w:tc>
        <w:tc>
          <w:tcPr>
            <w:tcW w:w="616" w:type="pct"/>
          </w:tcPr>
          <w:p w14:paraId="7D5528B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615" w:type="pct"/>
          </w:tcPr>
          <w:p w14:paraId="436B72A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3E0D75F7" w14:textId="0C197EA1" w:rsidTr="00F2284B">
        <w:trPr>
          <w:trHeight w:val="228"/>
        </w:trPr>
        <w:tc>
          <w:tcPr>
            <w:tcW w:w="967" w:type="pct"/>
            <w:vMerge w:val="restart"/>
            <w:hideMark/>
          </w:tcPr>
          <w:p w14:paraId="3B818DDC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.3 Асинхронные двигатели</w:t>
            </w:r>
          </w:p>
        </w:tc>
        <w:tc>
          <w:tcPr>
            <w:tcW w:w="2802" w:type="pct"/>
          </w:tcPr>
          <w:p w14:paraId="742BF434" w14:textId="77777777" w:rsidR="00F2284B" w:rsidRPr="00590652" w:rsidRDefault="00F2284B" w:rsidP="0059065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hideMark/>
          </w:tcPr>
          <w:p w14:paraId="55447370" w14:textId="77777777" w:rsidR="00F2284B" w:rsidRPr="00590652" w:rsidRDefault="00F2284B" w:rsidP="007518F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491BAECB" w14:textId="77777777" w:rsidR="00F2284B" w:rsidRPr="00590652" w:rsidRDefault="00F2284B" w:rsidP="007518F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77A7FF0" w14:textId="460D8673" w:rsidTr="00F2284B">
        <w:trPr>
          <w:trHeight w:val="758"/>
        </w:trPr>
        <w:tc>
          <w:tcPr>
            <w:tcW w:w="967" w:type="pct"/>
            <w:vMerge/>
          </w:tcPr>
          <w:p w14:paraId="25735C4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vMerge w:val="restart"/>
          </w:tcPr>
          <w:p w14:paraId="55A6BCB8" w14:textId="77777777" w:rsidR="00F2284B" w:rsidRPr="00590652" w:rsidRDefault="00F2284B" w:rsidP="00A30843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Принципы действия машин переменного тока. Статорные обмотки. ЭДС и МДС обмоток статора</w:t>
            </w:r>
          </w:p>
          <w:p w14:paraId="78A2C4E5" w14:textId="77777777" w:rsidR="00F2284B" w:rsidRPr="00590652" w:rsidRDefault="00F2284B" w:rsidP="00A30843">
            <w:pPr>
              <w:numPr>
                <w:ilvl w:val="0"/>
                <w:numId w:val="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Конструкция асинхронных двигателей. Режимы работы и основные характеристики асинхронных двигателей. Пуск в ход и регулирование частоты вращения асинхронных двигателей</w:t>
            </w:r>
          </w:p>
          <w:p w14:paraId="17686E2B" w14:textId="77777777" w:rsidR="00F2284B" w:rsidRPr="00590652" w:rsidRDefault="00F2284B" w:rsidP="00A30843">
            <w:pPr>
              <w:numPr>
                <w:ilvl w:val="0"/>
                <w:numId w:val="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Однофазные асинхронные двигатели. Асинхронные машины специального назначения.</w:t>
            </w:r>
          </w:p>
        </w:tc>
        <w:tc>
          <w:tcPr>
            <w:tcW w:w="616" w:type="pct"/>
          </w:tcPr>
          <w:p w14:paraId="1C572D8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FEBC86A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828B222" w14:textId="63744DCB" w:rsidTr="00F2284B">
        <w:trPr>
          <w:trHeight w:val="757"/>
        </w:trPr>
        <w:tc>
          <w:tcPr>
            <w:tcW w:w="967" w:type="pct"/>
            <w:vMerge/>
          </w:tcPr>
          <w:p w14:paraId="118B099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vMerge/>
          </w:tcPr>
          <w:p w14:paraId="1DFC5CF9" w14:textId="77777777" w:rsidR="00F2284B" w:rsidRPr="00590652" w:rsidRDefault="00F2284B" w:rsidP="00A30843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16" w:type="pct"/>
          </w:tcPr>
          <w:p w14:paraId="758771E1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7FD942ED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FCCA493" w14:textId="4CE98AAA" w:rsidTr="00F2284B">
        <w:tc>
          <w:tcPr>
            <w:tcW w:w="967" w:type="pct"/>
            <w:vMerge/>
            <w:vAlign w:val="center"/>
            <w:hideMark/>
          </w:tcPr>
          <w:p w14:paraId="7C46A3A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3D02488A" w14:textId="77777777" w:rsidR="00F2284B" w:rsidRPr="00590652" w:rsidRDefault="00F2284B" w:rsidP="007518F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я</w:t>
            </w:r>
          </w:p>
        </w:tc>
        <w:tc>
          <w:tcPr>
            <w:tcW w:w="616" w:type="pct"/>
          </w:tcPr>
          <w:p w14:paraId="1BA5B99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6796C4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A5A2E8D" w14:textId="6B3CD04A" w:rsidTr="00F2284B">
        <w:tc>
          <w:tcPr>
            <w:tcW w:w="967" w:type="pct"/>
            <w:vMerge/>
            <w:vAlign w:val="center"/>
            <w:hideMark/>
          </w:tcPr>
          <w:p w14:paraId="28D27E6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E474D6B" w14:textId="77777777" w:rsidR="00F2284B" w:rsidRPr="00590652" w:rsidRDefault="00F2284B" w:rsidP="00A30843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параметров асинхронного двигателя</w:t>
            </w:r>
          </w:p>
        </w:tc>
        <w:tc>
          <w:tcPr>
            <w:tcW w:w="616" w:type="pct"/>
          </w:tcPr>
          <w:p w14:paraId="0071D73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170F8C9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7116465" w14:textId="4A903685" w:rsidTr="00F2284B">
        <w:tc>
          <w:tcPr>
            <w:tcW w:w="967" w:type="pct"/>
            <w:vMerge/>
            <w:vAlign w:val="center"/>
            <w:hideMark/>
          </w:tcPr>
          <w:p w14:paraId="60B89B5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52BF57E" w14:textId="77777777" w:rsidR="00F2284B" w:rsidRPr="00590652" w:rsidRDefault="00F2284B" w:rsidP="007518F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Лабораторны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работ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ы</w:t>
            </w:r>
          </w:p>
        </w:tc>
        <w:tc>
          <w:tcPr>
            <w:tcW w:w="616" w:type="pct"/>
          </w:tcPr>
          <w:p w14:paraId="2275AA4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19886DB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0B6D647" w14:textId="21E63125" w:rsidTr="00F2284B">
        <w:tc>
          <w:tcPr>
            <w:tcW w:w="967" w:type="pct"/>
            <w:vMerge/>
            <w:vAlign w:val="center"/>
            <w:hideMark/>
          </w:tcPr>
          <w:p w14:paraId="114535E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732D0FE" w14:textId="77777777" w:rsidR="00F2284B" w:rsidRPr="00590652" w:rsidRDefault="00F2284B" w:rsidP="00A3084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Испытания асинхронного двигателя с фазным ротором методом холостого хода и короткого замыкания.</w:t>
            </w:r>
          </w:p>
        </w:tc>
        <w:tc>
          <w:tcPr>
            <w:tcW w:w="616" w:type="pct"/>
          </w:tcPr>
          <w:p w14:paraId="6388587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615" w:type="pct"/>
          </w:tcPr>
          <w:p w14:paraId="16F8113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F761A02" w14:textId="45BA1EDC" w:rsidTr="00F2284B">
        <w:trPr>
          <w:trHeight w:val="391"/>
        </w:trPr>
        <w:tc>
          <w:tcPr>
            <w:tcW w:w="967" w:type="pct"/>
            <w:vMerge/>
          </w:tcPr>
          <w:p w14:paraId="01471DB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04C9B21" w14:textId="77777777" w:rsidR="00F2284B" w:rsidRPr="00590652" w:rsidRDefault="00F2284B" w:rsidP="00A3084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Испытания асинхронного двигателя с короткозамкнутым ротором методом непосредственной нагрузки.</w:t>
            </w:r>
          </w:p>
        </w:tc>
        <w:tc>
          <w:tcPr>
            <w:tcW w:w="616" w:type="pct"/>
          </w:tcPr>
          <w:p w14:paraId="35E7FA3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103EC5A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6A893B21" w14:textId="53304D96" w:rsidTr="00F2284B">
        <w:trPr>
          <w:trHeight w:val="264"/>
        </w:trPr>
        <w:tc>
          <w:tcPr>
            <w:tcW w:w="967" w:type="pct"/>
            <w:vMerge w:val="restart"/>
            <w:hideMark/>
          </w:tcPr>
          <w:p w14:paraId="10D0859D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.4 Синхронные машины</w:t>
            </w:r>
          </w:p>
        </w:tc>
        <w:tc>
          <w:tcPr>
            <w:tcW w:w="2802" w:type="pct"/>
          </w:tcPr>
          <w:p w14:paraId="2AA28512" w14:textId="77777777" w:rsidR="00F2284B" w:rsidRPr="00590652" w:rsidRDefault="00F2284B" w:rsidP="0059065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lang w:val="en-US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37D7BD6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7F1D51C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D238AC1" w14:textId="22D61FEC" w:rsidTr="00F2284B">
        <w:trPr>
          <w:trHeight w:val="744"/>
        </w:trPr>
        <w:tc>
          <w:tcPr>
            <w:tcW w:w="967" w:type="pct"/>
            <w:vMerge/>
          </w:tcPr>
          <w:p w14:paraId="2DAE5BB9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5018FEB" w14:textId="77777777" w:rsidR="00F2284B" w:rsidRPr="00590652" w:rsidRDefault="00F2284B" w:rsidP="00A30843">
            <w:pPr>
              <w:numPr>
                <w:ilvl w:val="0"/>
                <w:numId w:val="10"/>
              </w:numPr>
              <w:spacing w:after="0" w:line="240" w:lineRule="auto"/>
              <w:ind w:left="46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Конструкция синхронных генераторов. Работа синхронного генератора в режиме нагрузки. Параллельная работа синхронных генераторов. Синхронные двигатели и компенсаторы Специальные синхронные машины.</w:t>
            </w:r>
          </w:p>
        </w:tc>
        <w:tc>
          <w:tcPr>
            <w:tcW w:w="616" w:type="pct"/>
          </w:tcPr>
          <w:p w14:paraId="77FAD75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B936D3D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4D6B021" w14:textId="31D28218" w:rsidTr="00F2284B">
        <w:tc>
          <w:tcPr>
            <w:tcW w:w="967" w:type="pct"/>
            <w:vMerge/>
            <w:vAlign w:val="center"/>
            <w:hideMark/>
          </w:tcPr>
          <w:p w14:paraId="078EF4D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253B725" w14:textId="77777777" w:rsidR="00F2284B" w:rsidRPr="00590652" w:rsidRDefault="00F2284B" w:rsidP="0059065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я</w:t>
            </w:r>
          </w:p>
        </w:tc>
        <w:tc>
          <w:tcPr>
            <w:tcW w:w="616" w:type="pct"/>
          </w:tcPr>
          <w:p w14:paraId="30A5D48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73D5B0C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9DA6F5A" w14:textId="67EAB460" w:rsidTr="00F2284B">
        <w:tc>
          <w:tcPr>
            <w:tcW w:w="967" w:type="pct"/>
            <w:vMerge/>
            <w:vAlign w:val="center"/>
            <w:hideMark/>
          </w:tcPr>
          <w:p w14:paraId="1B2FDC93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62DAD2D" w14:textId="77777777" w:rsidR="00F2284B" w:rsidRPr="00590652" w:rsidRDefault="00F2284B" w:rsidP="00A30843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параметров синхронного генератора.</w:t>
            </w:r>
          </w:p>
        </w:tc>
        <w:tc>
          <w:tcPr>
            <w:tcW w:w="616" w:type="pct"/>
          </w:tcPr>
          <w:p w14:paraId="71594C8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3216C60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52DF8165" w14:textId="2EB7DDC0" w:rsidTr="00F2284B">
        <w:tc>
          <w:tcPr>
            <w:tcW w:w="967" w:type="pct"/>
            <w:vMerge/>
            <w:vAlign w:val="center"/>
            <w:hideMark/>
          </w:tcPr>
          <w:p w14:paraId="1BEE971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B279E42" w14:textId="77777777" w:rsidR="00F2284B" w:rsidRPr="00590652" w:rsidRDefault="00F2284B" w:rsidP="006607E1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Лабораторны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работ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ы</w:t>
            </w:r>
          </w:p>
        </w:tc>
        <w:tc>
          <w:tcPr>
            <w:tcW w:w="616" w:type="pct"/>
          </w:tcPr>
          <w:p w14:paraId="29EF0D5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5EC2D51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F4531A2" w14:textId="73765C26" w:rsidTr="00F2284B">
        <w:tc>
          <w:tcPr>
            <w:tcW w:w="967" w:type="pct"/>
            <w:vMerge/>
            <w:vAlign w:val="center"/>
            <w:hideMark/>
          </w:tcPr>
          <w:p w14:paraId="6373E1C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FA939DA" w14:textId="77777777" w:rsidR="00F2284B" w:rsidRPr="00590652" w:rsidRDefault="00F2284B" w:rsidP="00A30843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Испытание трёхфазного синхронного генератора.</w:t>
            </w:r>
          </w:p>
        </w:tc>
        <w:tc>
          <w:tcPr>
            <w:tcW w:w="616" w:type="pct"/>
          </w:tcPr>
          <w:p w14:paraId="4A1D40A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1EBA1AD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5F2026C" w14:textId="64A549E7" w:rsidTr="00F2284B">
        <w:tc>
          <w:tcPr>
            <w:tcW w:w="967" w:type="pct"/>
            <w:vMerge/>
            <w:vAlign w:val="center"/>
            <w:hideMark/>
          </w:tcPr>
          <w:p w14:paraId="7C8E093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70036182" w14:textId="77777777" w:rsidR="00F2284B" w:rsidRPr="00590652" w:rsidRDefault="00F2284B" w:rsidP="00A30843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Испытание трёхфазного синхронного двигателя.</w:t>
            </w:r>
          </w:p>
        </w:tc>
        <w:tc>
          <w:tcPr>
            <w:tcW w:w="616" w:type="pct"/>
          </w:tcPr>
          <w:p w14:paraId="4CC0A7C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341116E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79EE5B5D" w14:textId="0EA8A304" w:rsidTr="00F2284B">
        <w:tc>
          <w:tcPr>
            <w:tcW w:w="967" w:type="pct"/>
            <w:vMerge w:val="restart"/>
            <w:hideMark/>
          </w:tcPr>
          <w:p w14:paraId="00539D64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.5 Силовые трансформаторы</w:t>
            </w:r>
          </w:p>
        </w:tc>
        <w:tc>
          <w:tcPr>
            <w:tcW w:w="2802" w:type="pct"/>
          </w:tcPr>
          <w:p w14:paraId="22C9A2A1" w14:textId="77777777" w:rsidR="00F2284B" w:rsidRPr="00590652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2C70AEC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7682970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B56CD7E" w14:textId="0AE91229" w:rsidTr="00F2284B">
        <w:trPr>
          <w:trHeight w:val="834"/>
        </w:trPr>
        <w:tc>
          <w:tcPr>
            <w:tcW w:w="967" w:type="pct"/>
            <w:vMerge/>
          </w:tcPr>
          <w:p w14:paraId="4833F2C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BF576AA" w14:textId="77777777" w:rsidR="00F2284B" w:rsidRPr="00590652" w:rsidRDefault="00F2284B" w:rsidP="00A3084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Технические характеристики трансформаторов и автотрансформаторов различных типов, особенности их конструкций. Системы охлаждения трансформаторов и автотрансформаторов. Системы охлаждения трансформаторов и автотрансформаторов.</w:t>
            </w:r>
          </w:p>
        </w:tc>
        <w:tc>
          <w:tcPr>
            <w:tcW w:w="616" w:type="pct"/>
          </w:tcPr>
          <w:p w14:paraId="62D61E5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A6A52F0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A6910B3" w14:textId="4BFC82D3" w:rsidTr="00F2284B">
        <w:trPr>
          <w:trHeight w:val="407"/>
        </w:trPr>
        <w:tc>
          <w:tcPr>
            <w:tcW w:w="967" w:type="pct"/>
            <w:vMerge/>
          </w:tcPr>
          <w:p w14:paraId="5C16251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89A377A" w14:textId="77777777" w:rsidR="00F2284B" w:rsidRPr="00590652" w:rsidRDefault="00F2284B" w:rsidP="00A30843">
            <w:pPr>
              <w:numPr>
                <w:ilvl w:val="0"/>
                <w:numId w:val="13"/>
              </w:numPr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Режимы работы  автотрансформаторов, обслуживание. Типы, принцип действия и конструкции устройств для регулирования напряжения трансформаторов и автотрансформаторов.</w:t>
            </w:r>
          </w:p>
        </w:tc>
        <w:tc>
          <w:tcPr>
            <w:tcW w:w="616" w:type="pct"/>
          </w:tcPr>
          <w:p w14:paraId="2F4F25C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133B6FD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3D4FE14" w14:textId="27FFD5B0" w:rsidTr="00F2284B">
        <w:tc>
          <w:tcPr>
            <w:tcW w:w="967" w:type="pct"/>
            <w:vMerge/>
          </w:tcPr>
          <w:p w14:paraId="7BB2487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193DCB9" w14:textId="77777777" w:rsidR="00F2284B" w:rsidRPr="00590652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я</w:t>
            </w:r>
          </w:p>
        </w:tc>
        <w:tc>
          <w:tcPr>
            <w:tcW w:w="616" w:type="pct"/>
          </w:tcPr>
          <w:p w14:paraId="20875BA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CB5893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FF81E67" w14:textId="7B5EF439" w:rsidTr="00F2284B">
        <w:tc>
          <w:tcPr>
            <w:tcW w:w="967" w:type="pct"/>
            <w:vMerge/>
          </w:tcPr>
          <w:p w14:paraId="1D23F86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7FD7348" w14:textId="77777777" w:rsidR="00F2284B" w:rsidRPr="00590652" w:rsidRDefault="00F2284B" w:rsidP="006D5FA0">
            <w:pPr>
              <w:numPr>
                <w:ilvl w:val="0"/>
                <w:numId w:val="5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Оценка нагрузочной способности трансформаторов</w:t>
            </w:r>
          </w:p>
        </w:tc>
        <w:tc>
          <w:tcPr>
            <w:tcW w:w="616" w:type="pct"/>
          </w:tcPr>
          <w:p w14:paraId="213C438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04CC33B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29F7E9C3" w14:textId="28E86A1E" w:rsidTr="00F2284B">
        <w:tc>
          <w:tcPr>
            <w:tcW w:w="967" w:type="pct"/>
            <w:vMerge w:val="restart"/>
          </w:tcPr>
          <w:p w14:paraId="0CB30AA8" w14:textId="77777777" w:rsidR="00F2284B" w:rsidRPr="00590652" w:rsidRDefault="00F2284B" w:rsidP="0059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.6 </w:t>
            </w:r>
            <w:r w:rsidRPr="00590652">
              <w:rPr>
                <w:rFonts w:ascii="Times New Roman" w:eastAsiaTheme="minorEastAsia" w:hAnsi="Times New Roman" w:cs="Times New Roman"/>
                <w:b/>
              </w:rPr>
              <w:t>Правила устройства</w:t>
            </w:r>
          </w:p>
          <w:p w14:paraId="4BAC97D3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электроустановок</w:t>
            </w:r>
          </w:p>
        </w:tc>
        <w:tc>
          <w:tcPr>
            <w:tcW w:w="2802" w:type="pct"/>
          </w:tcPr>
          <w:p w14:paraId="3749521B" w14:textId="77777777" w:rsidR="00F2284B" w:rsidRPr="00590652" w:rsidRDefault="00F2284B" w:rsidP="00590652">
            <w:pPr>
              <w:shd w:val="clear" w:color="auto" w:fill="FFFFFF"/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12DFACE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773BBFAF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D7BCE26" w14:textId="4A35A505" w:rsidTr="00F2284B">
        <w:tc>
          <w:tcPr>
            <w:tcW w:w="967" w:type="pct"/>
            <w:vMerge/>
          </w:tcPr>
          <w:p w14:paraId="26CFB64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98FC258" w14:textId="77777777" w:rsidR="00F2284B" w:rsidRPr="00590652" w:rsidRDefault="00F2284B" w:rsidP="00A30843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Область применения ПУЭ</w:t>
            </w:r>
          </w:p>
        </w:tc>
        <w:tc>
          <w:tcPr>
            <w:tcW w:w="616" w:type="pct"/>
            <w:vMerge w:val="restart"/>
          </w:tcPr>
          <w:p w14:paraId="6B1F5E9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70881D1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8CB76F5" w14:textId="6C68EFF6" w:rsidTr="00F2284B">
        <w:tc>
          <w:tcPr>
            <w:tcW w:w="967" w:type="pct"/>
            <w:vMerge/>
          </w:tcPr>
          <w:p w14:paraId="01A049D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D3CB1BC" w14:textId="77777777" w:rsidR="00F2284B" w:rsidRPr="00590652" w:rsidRDefault="00F2284B" w:rsidP="00A30843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Категории электроприемников и обеспечение надежности электроснабжения</w:t>
            </w:r>
          </w:p>
        </w:tc>
        <w:tc>
          <w:tcPr>
            <w:tcW w:w="616" w:type="pct"/>
            <w:vMerge/>
          </w:tcPr>
          <w:p w14:paraId="1C7B7F3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0CAA3A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FA3B396" w14:textId="48F63908" w:rsidTr="00F2284B">
        <w:tc>
          <w:tcPr>
            <w:tcW w:w="967" w:type="pct"/>
            <w:vMerge w:val="restart"/>
          </w:tcPr>
          <w:p w14:paraId="409F6E05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7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Схемы электрических соединений  подстанций и распредустройств</w:t>
            </w:r>
          </w:p>
        </w:tc>
        <w:tc>
          <w:tcPr>
            <w:tcW w:w="2802" w:type="pct"/>
          </w:tcPr>
          <w:p w14:paraId="3F4C8790" w14:textId="77777777" w:rsidR="00F2284B" w:rsidRPr="00590652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75F97FA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28F6B42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61F3911" w14:textId="1B6B4578" w:rsidTr="00F2284B">
        <w:tc>
          <w:tcPr>
            <w:tcW w:w="967" w:type="pct"/>
            <w:vMerge/>
          </w:tcPr>
          <w:p w14:paraId="462D740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8CA32F2" w14:textId="77777777" w:rsidR="00F2284B" w:rsidRPr="00590652" w:rsidRDefault="00F2284B" w:rsidP="006D5FA0">
            <w:pPr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Назначение и схемы электрических соединений подстанций</w:t>
            </w:r>
          </w:p>
        </w:tc>
        <w:tc>
          <w:tcPr>
            <w:tcW w:w="616" w:type="pct"/>
          </w:tcPr>
          <w:p w14:paraId="60116366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7D54D0A0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3FDD318" w14:textId="39D487A1" w:rsidTr="00F2284B">
        <w:trPr>
          <w:trHeight w:val="516"/>
        </w:trPr>
        <w:tc>
          <w:tcPr>
            <w:tcW w:w="967" w:type="pct"/>
            <w:vMerge/>
          </w:tcPr>
          <w:p w14:paraId="46DD021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7A50531" w14:textId="77777777" w:rsidR="00F2284B" w:rsidRPr="00590652" w:rsidRDefault="00F2284B" w:rsidP="006D5FA0">
            <w:pPr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Конструктивное выполнение распредустройств заводских и цеховых подстанций</w:t>
            </w:r>
          </w:p>
          <w:p w14:paraId="00C4F96E" w14:textId="77777777" w:rsidR="00F2284B" w:rsidRPr="00590652" w:rsidRDefault="00F2284B" w:rsidP="006D5FA0">
            <w:pPr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числа и мощности трансформаторов и типа подстанции</w:t>
            </w:r>
          </w:p>
        </w:tc>
        <w:tc>
          <w:tcPr>
            <w:tcW w:w="616" w:type="pct"/>
          </w:tcPr>
          <w:p w14:paraId="1FA18F2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9640EEB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7B34E6C" w14:textId="7E9D28A1" w:rsidTr="00F2284B">
        <w:tc>
          <w:tcPr>
            <w:tcW w:w="967" w:type="pct"/>
            <w:vMerge/>
          </w:tcPr>
          <w:p w14:paraId="0B97EB5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E2D3459" w14:textId="77777777" w:rsidR="00F2284B" w:rsidRPr="00590652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я</w:t>
            </w:r>
          </w:p>
        </w:tc>
        <w:tc>
          <w:tcPr>
            <w:tcW w:w="616" w:type="pct"/>
          </w:tcPr>
          <w:p w14:paraId="073E2F9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6E2CB1D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A244D9E" w14:textId="43AF1045" w:rsidTr="00F2284B">
        <w:tc>
          <w:tcPr>
            <w:tcW w:w="967" w:type="pct"/>
            <w:vMerge/>
          </w:tcPr>
          <w:p w14:paraId="34D47E6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701B797" w14:textId="77777777" w:rsidR="00F2284B" w:rsidRPr="00590652" w:rsidRDefault="00F2284B" w:rsidP="006D5FA0">
            <w:pPr>
              <w:numPr>
                <w:ilvl w:val="0"/>
                <w:numId w:val="56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Выбор мощности заводской подстанции</w:t>
            </w:r>
          </w:p>
        </w:tc>
        <w:tc>
          <w:tcPr>
            <w:tcW w:w="616" w:type="pct"/>
          </w:tcPr>
          <w:p w14:paraId="77ECFFF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615" w:type="pct"/>
          </w:tcPr>
          <w:p w14:paraId="2E10037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93D2E77" w14:textId="3761518F" w:rsidTr="00F2284B">
        <w:tc>
          <w:tcPr>
            <w:tcW w:w="3769" w:type="pct"/>
            <w:gridSpan w:val="2"/>
            <w:hideMark/>
          </w:tcPr>
          <w:p w14:paraId="3DC28ABA" w14:textId="77777777" w:rsidR="00F2284B" w:rsidRPr="00590652" w:rsidRDefault="00F2284B" w:rsidP="005906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</w:t>
            </w:r>
            <w:r w:rsidRPr="0059065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590652">
              <w:rPr>
                <w:rFonts w:ascii="Times New Roman" w:eastAsia="Times New Roman" w:hAnsi="Times New Roman" w:cs="Times New Roman"/>
                <w:b/>
                <w:bCs/>
              </w:rPr>
              <w:t xml:space="preserve"> Электрические проводники и аппараты</w:t>
            </w:r>
          </w:p>
        </w:tc>
        <w:tc>
          <w:tcPr>
            <w:tcW w:w="616" w:type="pct"/>
          </w:tcPr>
          <w:p w14:paraId="6B50E3B9" w14:textId="77777777" w:rsidR="00F2284B" w:rsidRPr="00590652" w:rsidRDefault="00F2284B" w:rsidP="00FD5B8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  <w:r>
              <w:rPr>
                <w:rFonts w:ascii="Times New Roman" w:eastAsiaTheme="minorEastAsia" w:hAnsi="Times New Roman" w:cs="Times New Roman"/>
                <w:b/>
              </w:rPr>
              <w:t>0</w:t>
            </w:r>
          </w:p>
        </w:tc>
        <w:tc>
          <w:tcPr>
            <w:tcW w:w="615" w:type="pct"/>
          </w:tcPr>
          <w:p w14:paraId="2B829B50" w14:textId="77777777" w:rsidR="00F2284B" w:rsidRPr="00590652" w:rsidRDefault="00F2284B" w:rsidP="00FD5B8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A598407" w14:textId="4C8D2706" w:rsidTr="00F2284B">
        <w:trPr>
          <w:trHeight w:val="287"/>
        </w:trPr>
        <w:tc>
          <w:tcPr>
            <w:tcW w:w="967" w:type="pct"/>
            <w:vMerge w:val="restart"/>
          </w:tcPr>
          <w:p w14:paraId="5B2C4141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3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.1 Проводники распределительных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lastRenderedPageBreak/>
              <w:t>устройств.  Изоляторы</w:t>
            </w:r>
          </w:p>
        </w:tc>
        <w:tc>
          <w:tcPr>
            <w:tcW w:w="2802" w:type="pct"/>
          </w:tcPr>
          <w:p w14:paraId="4BD03307" w14:textId="77777777" w:rsidR="00F2284B" w:rsidRPr="00590652" w:rsidRDefault="00F2284B" w:rsidP="00590652">
            <w:pPr>
              <w:shd w:val="clear" w:color="auto" w:fill="FFFFFF"/>
              <w:spacing w:after="0"/>
              <w:contextualSpacing/>
              <w:jc w:val="both"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616" w:type="pct"/>
          </w:tcPr>
          <w:p w14:paraId="0D427A46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615" w:type="pct"/>
          </w:tcPr>
          <w:p w14:paraId="5E1EFEA6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B8024B7" w14:textId="661C0E9A" w:rsidTr="00F2284B">
        <w:trPr>
          <w:trHeight w:val="249"/>
        </w:trPr>
        <w:tc>
          <w:tcPr>
            <w:tcW w:w="967" w:type="pct"/>
            <w:vMerge/>
            <w:hideMark/>
          </w:tcPr>
          <w:p w14:paraId="672AEE03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4F9D163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Типы проводников, применяемых на подстанциях. Выбор сечения проводников</w:t>
            </w:r>
          </w:p>
        </w:tc>
        <w:tc>
          <w:tcPr>
            <w:tcW w:w="616" w:type="pct"/>
            <w:vMerge w:val="restart"/>
          </w:tcPr>
          <w:p w14:paraId="2EE2BD2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D692427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58426AB" w14:textId="259CCFD3" w:rsidTr="00F2284B">
        <w:tc>
          <w:tcPr>
            <w:tcW w:w="967" w:type="pct"/>
            <w:vMerge/>
            <w:vAlign w:val="center"/>
            <w:hideMark/>
          </w:tcPr>
          <w:p w14:paraId="0E0D514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FF2FD1C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Проверка проводников по условиям короны. Проверка проводников по условиям короны.</w:t>
            </w:r>
          </w:p>
        </w:tc>
        <w:tc>
          <w:tcPr>
            <w:tcW w:w="616" w:type="pct"/>
            <w:vMerge/>
          </w:tcPr>
          <w:p w14:paraId="17E4F47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BDD9B76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082084E" w14:textId="4FA1AE1F" w:rsidTr="00F2284B">
        <w:tc>
          <w:tcPr>
            <w:tcW w:w="967" w:type="pct"/>
            <w:vMerge/>
            <w:vAlign w:val="center"/>
            <w:hideMark/>
          </w:tcPr>
          <w:p w14:paraId="79CC3DF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B732B3E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Назначение и типы проходных и опорных изоляторов для внутренней и наружной установки. Выбор изоляторов.</w:t>
            </w:r>
          </w:p>
        </w:tc>
        <w:tc>
          <w:tcPr>
            <w:tcW w:w="616" w:type="pct"/>
            <w:vMerge w:val="restart"/>
          </w:tcPr>
          <w:p w14:paraId="7C4EA7A3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8A1B435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A6ED49B" w14:textId="3E8AF9AB" w:rsidTr="00F2284B">
        <w:tc>
          <w:tcPr>
            <w:tcW w:w="967" w:type="pct"/>
            <w:vMerge/>
            <w:vAlign w:val="center"/>
            <w:hideMark/>
          </w:tcPr>
          <w:p w14:paraId="47858E59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9B2C977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Выбор жестких шин и изоляторов. Выбор гибких шин и токопроводов распределительных устройств. Выбор проводов воздушных электрических линий. Выбор силовых кабелей. </w:t>
            </w:r>
          </w:p>
        </w:tc>
        <w:tc>
          <w:tcPr>
            <w:tcW w:w="616" w:type="pct"/>
            <w:vMerge/>
          </w:tcPr>
          <w:p w14:paraId="0AE7D1F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498F99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BB9297C" w14:textId="2BAC52AD" w:rsidTr="00F2284B">
        <w:tc>
          <w:tcPr>
            <w:tcW w:w="967" w:type="pct"/>
            <w:vMerge/>
            <w:vAlign w:val="center"/>
            <w:hideMark/>
          </w:tcPr>
          <w:p w14:paraId="08DF4363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7828D0DA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Комплектные токопроводы, их конструкции и выбор. Комплектные токопроводы, их конструкции и выбор.</w:t>
            </w:r>
          </w:p>
        </w:tc>
        <w:tc>
          <w:tcPr>
            <w:tcW w:w="616" w:type="pct"/>
            <w:vMerge w:val="restart"/>
          </w:tcPr>
          <w:p w14:paraId="50E13B9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CEC8680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DD425AD" w14:textId="68F09332" w:rsidTr="00F2284B">
        <w:tc>
          <w:tcPr>
            <w:tcW w:w="967" w:type="pct"/>
            <w:vMerge/>
            <w:vAlign w:val="center"/>
          </w:tcPr>
          <w:p w14:paraId="39797B6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47ED923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Устройство проводок для прогрева кабеля</w:t>
            </w:r>
          </w:p>
        </w:tc>
        <w:tc>
          <w:tcPr>
            <w:tcW w:w="616" w:type="pct"/>
            <w:vMerge/>
          </w:tcPr>
          <w:p w14:paraId="115CBD3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04BD5E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9B596F6" w14:textId="285AF377" w:rsidTr="00F2284B">
        <w:tc>
          <w:tcPr>
            <w:tcW w:w="967" w:type="pct"/>
            <w:vMerge/>
            <w:vAlign w:val="center"/>
            <w:hideMark/>
          </w:tcPr>
          <w:p w14:paraId="3EB61BE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B58BC96" w14:textId="77777777" w:rsidR="00F2284B" w:rsidRPr="00590652" w:rsidRDefault="00F2284B" w:rsidP="00590652">
            <w:pPr>
              <w:shd w:val="clear" w:color="auto" w:fill="FFFFFF"/>
              <w:spacing w:after="0" w:line="240" w:lineRule="auto"/>
              <w:ind w:left="35"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nl-NL"/>
              </w:rPr>
              <w:t>я</w:t>
            </w:r>
          </w:p>
        </w:tc>
        <w:tc>
          <w:tcPr>
            <w:tcW w:w="616" w:type="pct"/>
          </w:tcPr>
          <w:p w14:paraId="4647C0A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443AD434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79C231D" w14:textId="1FEB9CAB" w:rsidTr="00F2284B">
        <w:tc>
          <w:tcPr>
            <w:tcW w:w="967" w:type="pct"/>
            <w:vMerge/>
            <w:vAlign w:val="center"/>
            <w:hideMark/>
          </w:tcPr>
          <w:p w14:paraId="566D373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36ECA06F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шин и ошиновки на подстанциях.</w:t>
            </w:r>
          </w:p>
        </w:tc>
        <w:tc>
          <w:tcPr>
            <w:tcW w:w="616" w:type="pct"/>
          </w:tcPr>
          <w:p w14:paraId="2ED39F8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2CE6146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267822AE" w14:textId="11AA7E4E" w:rsidTr="00F2284B">
        <w:tc>
          <w:tcPr>
            <w:tcW w:w="967" w:type="pct"/>
            <w:vMerge/>
            <w:vAlign w:val="center"/>
            <w:hideMark/>
          </w:tcPr>
          <w:p w14:paraId="0BFBC8E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5558318B" w14:textId="77777777" w:rsidR="00F2284B" w:rsidRPr="00590652" w:rsidRDefault="00F2284B" w:rsidP="006D5FA0">
            <w:pPr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Выбор и проверка гибких шин, комплектных токопроводов, силовых кабелей.  </w:t>
            </w:r>
          </w:p>
        </w:tc>
        <w:tc>
          <w:tcPr>
            <w:tcW w:w="616" w:type="pct"/>
          </w:tcPr>
          <w:p w14:paraId="33718E98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54BC2E9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2D1B7694" w14:textId="5254D9F5" w:rsidTr="00F2284B">
        <w:tc>
          <w:tcPr>
            <w:tcW w:w="967" w:type="pct"/>
            <w:vMerge w:val="restart"/>
            <w:hideMark/>
          </w:tcPr>
          <w:p w14:paraId="69D72F4C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3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.2 Электрические аппараты напряжением до 1000 В</w:t>
            </w:r>
          </w:p>
        </w:tc>
        <w:tc>
          <w:tcPr>
            <w:tcW w:w="2802" w:type="pct"/>
          </w:tcPr>
          <w:p w14:paraId="7F3E5863" w14:textId="77777777" w:rsidR="00F2284B" w:rsidRPr="00590652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15D1CFB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1C3A6A3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09CE3DA" w14:textId="080899A5" w:rsidTr="00F2284B">
        <w:tc>
          <w:tcPr>
            <w:tcW w:w="967" w:type="pct"/>
            <w:vMerge/>
          </w:tcPr>
          <w:p w14:paraId="11A0DB5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30B6EB2" w14:textId="77777777" w:rsidR="00F2284B" w:rsidRPr="00590652" w:rsidRDefault="00F2284B" w:rsidP="006D5FA0">
            <w:pPr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Типы, конструктивные особенности, технические данные рубильников, переключателей, предохранителей, контакторов, автоматических выключателей, магнитных пускателей, реле, программируемых реле.</w:t>
            </w:r>
          </w:p>
        </w:tc>
        <w:tc>
          <w:tcPr>
            <w:tcW w:w="616" w:type="pct"/>
            <w:vMerge w:val="restart"/>
          </w:tcPr>
          <w:p w14:paraId="48A2978D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4CFAF920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81A4DA7" w14:textId="53342494" w:rsidTr="00F2284B">
        <w:tc>
          <w:tcPr>
            <w:tcW w:w="967" w:type="pct"/>
            <w:vMerge/>
          </w:tcPr>
          <w:p w14:paraId="3DDDDDB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38E8B53" w14:textId="77777777" w:rsidR="00F2284B" w:rsidRPr="00590652" w:rsidRDefault="00F2284B" w:rsidP="006D5FA0">
            <w:pPr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Элементы интеллектуальных устройств, конструкция, принцип действия, применение. </w:t>
            </w:r>
          </w:p>
        </w:tc>
        <w:tc>
          <w:tcPr>
            <w:tcW w:w="616" w:type="pct"/>
            <w:vMerge/>
          </w:tcPr>
          <w:p w14:paraId="0E838F3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26C2772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3A00F4A" w14:textId="5A32068C" w:rsidTr="00F2284B">
        <w:tc>
          <w:tcPr>
            <w:tcW w:w="967" w:type="pct"/>
            <w:vMerge/>
          </w:tcPr>
          <w:p w14:paraId="5421F89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364B0C3B" w14:textId="77777777" w:rsidR="00F2284B" w:rsidRPr="00590652" w:rsidRDefault="00F2284B" w:rsidP="006D5FA0">
            <w:pPr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Интеллектуальные системы управления.</w:t>
            </w:r>
          </w:p>
        </w:tc>
        <w:tc>
          <w:tcPr>
            <w:tcW w:w="616" w:type="pct"/>
            <w:vMerge/>
          </w:tcPr>
          <w:p w14:paraId="7820F69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C32034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78BC65C" w14:textId="35B55DAA" w:rsidTr="00F2284B">
        <w:tc>
          <w:tcPr>
            <w:tcW w:w="967" w:type="pct"/>
            <w:vMerge/>
          </w:tcPr>
          <w:p w14:paraId="4E77520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52932066" w14:textId="77777777" w:rsidR="00F2284B" w:rsidRPr="00590652" w:rsidRDefault="00F2284B" w:rsidP="006D5FA0">
            <w:pPr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этих аппаратов, обслуживание.</w:t>
            </w:r>
          </w:p>
        </w:tc>
        <w:tc>
          <w:tcPr>
            <w:tcW w:w="616" w:type="pct"/>
            <w:vMerge/>
          </w:tcPr>
          <w:p w14:paraId="714ECFEE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9D7218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AD4729E" w14:textId="1D2EA2B9" w:rsidTr="00F2284B">
        <w:tc>
          <w:tcPr>
            <w:tcW w:w="967" w:type="pct"/>
            <w:vMerge/>
          </w:tcPr>
          <w:p w14:paraId="48459CA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3197756E" w14:textId="77777777" w:rsidR="00F2284B" w:rsidRPr="00590652" w:rsidRDefault="00F2284B" w:rsidP="006607E1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Лабораторны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работ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ы</w:t>
            </w:r>
          </w:p>
        </w:tc>
        <w:tc>
          <w:tcPr>
            <w:tcW w:w="616" w:type="pct"/>
          </w:tcPr>
          <w:p w14:paraId="1A80D0BC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4</w:t>
            </w:r>
          </w:p>
        </w:tc>
        <w:tc>
          <w:tcPr>
            <w:tcW w:w="615" w:type="pct"/>
          </w:tcPr>
          <w:p w14:paraId="212542CA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285C315F" w14:textId="2D7FFFF9" w:rsidTr="00F2284B">
        <w:tc>
          <w:tcPr>
            <w:tcW w:w="967" w:type="pct"/>
            <w:vMerge/>
          </w:tcPr>
          <w:p w14:paraId="233E0BB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E53352F" w14:textId="77777777" w:rsidR="00F2284B" w:rsidRPr="00590652" w:rsidRDefault="00F2284B" w:rsidP="00686D33">
            <w:pPr>
              <w:numPr>
                <w:ilvl w:val="0"/>
                <w:numId w:val="15"/>
              </w:numPr>
              <w:spacing w:after="0" w:line="240" w:lineRule="auto"/>
              <w:ind w:left="462" w:right="-3963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Изучение </w:t>
            </w:r>
            <w:r>
              <w:rPr>
                <w:rFonts w:ascii="Times New Roman" w:eastAsiaTheme="minorEastAsia" w:hAnsi="Times New Roman" w:cs="Times New Roman"/>
              </w:rPr>
              <w:t>аппаратов управления</w:t>
            </w:r>
            <w:r w:rsidRPr="00590652">
              <w:rPr>
                <w:rFonts w:ascii="Times New Roman" w:eastAsiaTheme="minorEastAsia" w:hAnsi="Times New Roman" w:cs="Times New Roman"/>
              </w:rPr>
              <w:t xml:space="preserve"> до 1000 В.</w:t>
            </w:r>
          </w:p>
        </w:tc>
        <w:tc>
          <w:tcPr>
            <w:tcW w:w="616" w:type="pct"/>
          </w:tcPr>
          <w:p w14:paraId="792C022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615" w:type="pct"/>
          </w:tcPr>
          <w:p w14:paraId="228BBCF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2E08C78" w14:textId="65DD0A79" w:rsidTr="00F2284B">
        <w:tc>
          <w:tcPr>
            <w:tcW w:w="967" w:type="pct"/>
            <w:vMerge w:val="restart"/>
          </w:tcPr>
          <w:p w14:paraId="73DEC5D3" w14:textId="77777777" w:rsidR="00F2284B" w:rsidRPr="00590652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3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.3 Освещение производственных помещений</w:t>
            </w:r>
          </w:p>
        </w:tc>
        <w:tc>
          <w:tcPr>
            <w:tcW w:w="2802" w:type="pct"/>
          </w:tcPr>
          <w:p w14:paraId="44583852" w14:textId="77777777" w:rsidR="00F2284B" w:rsidRPr="00590652" w:rsidRDefault="00F2284B" w:rsidP="00590652">
            <w:pPr>
              <w:spacing w:after="0"/>
              <w:ind w:right="-3963"/>
              <w:contextualSpacing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0775879F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6BE7AD61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B0BD40D" w14:textId="31F351E2" w:rsidTr="00F2284B">
        <w:trPr>
          <w:trHeight w:val="779"/>
        </w:trPr>
        <w:tc>
          <w:tcPr>
            <w:tcW w:w="967" w:type="pct"/>
            <w:vMerge/>
          </w:tcPr>
          <w:p w14:paraId="3B79A9C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5738E30" w14:textId="77777777" w:rsidR="00F2284B" w:rsidRPr="00590652" w:rsidRDefault="00F2284B" w:rsidP="006D5FA0">
            <w:pPr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ind w:left="461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Нормы освещения рабочего места</w:t>
            </w:r>
          </w:p>
          <w:p w14:paraId="7D229F2D" w14:textId="77777777" w:rsidR="00F2284B" w:rsidRPr="00590652" w:rsidRDefault="00F2284B" w:rsidP="006D5FA0">
            <w:pPr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Рабочее освещение. Аварийное освещение. Эвакуационное освещение</w:t>
            </w:r>
          </w:p>
          <w:p w14:paraId="34417616" w14:textId="77777777" w:rsidR="00F2284B" w:rsidRPr="00590652" w:rsidRDefault="00F2284B" w:rsidP="006D5FA0">
            <w:pPr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Организация рабочего места для создания комфортных зрительных условий</w:t>
            </w:r>
          </w:p>
        </w:tc>
        <w:tc>
          <w:tcPr>
            <w:tcW w:w="616" w:type="pct"/>
          </w:tcPr>
          <w:p w14:paraId="4E5C03D5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E99174D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B21ED33" w14:textId="321FDAC3" w:rsidTr="00F2284B">
        <w:tc>
          <w:tcPr>
            <w:tcW w:w="967" w:type="pct"/>
            <w:vMerge/>
          </w:tcPr>
          <w:p w14:paraId="4FD2D01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586B6C2" w14:textId="77777777" w:rsidR="00F2284B" w:rsidRPr="00590652" w:rsidRDefault="00F2284B" w:rsidP="006607E1">
            <w:pPr>
              <w:spacing w:after="0"/>
              <w:ind w:right="-3963"/>
              <w:contextualSpacing/>
              <w:rPr>
                <w:rFonts w:eastAsiaTheme="minorEastAsia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7C1E2297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B183300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0D24C17" w14:textId="3A693768" w:rsidTr="00F2284B">
        <w:tc>
          <w:tcPr>
            <w:tcW w:w="967" w:type="pct"/>
            <w:vMerge/>
          </w:tcPr>
          <w:p w14:paraId="4F95783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430F89F" w14:textId="77777777" w:rsidR="00F2284B" w:rsidRPr="00590652" w:rsidRDefault="00F2284B" w:rsidP="006D5FA0">
            <w:pPr>
              <w:numPr>
                <w:ilvl w:val="0"/>
                <w:numId w:val="53"/>
              </w:numPr>
              <w:spacing w:after="0" w:line="240" w:lineRule="auto"/>
              <w:ind w:left="461" w:right="-3963"/>
              <w:contextualSpacing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Расчёт освещённости рабочего места</w:t>
            </w:r>
          </w:p>
        </w:tc>
        <w:tc>
          <w:tcPr>
            <w:tcW w:w="616" w:type="pct"/>
          </w:tcPr>
          <w:p w14:paraId="55BEB929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717F514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E7859EC" w14:textId="3C5E9325" w:rsidTr="00F2284B">
        <w:tc>
          <w:tcPr>
            <w:tcW w:w="967" w:type="pct"/>
            <w:vMerge w:val="restart"/>
            <w:hideMark/>
          </w:tcPr>
          <w:p w14:paraId="6EBDBAEF" w14:textId="77777777" w:rsidR="00F2284B" w:rsidRPr="00231E97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t>Тема 3.4 Электрические аппараты напряжением выше 1000 В.</w:t>
            </w:r>
          </w:p>
        </w:tc>
        <w:tc>
          <w:tcPr>
            <w:tcW w:w="2802" w:type="pct"/>
          </w:tcPr>
          <w:p w14:paraId="7FB965F2" w14:textId="77777777" w:rsidR="00F2284B" w:rsidRPr="00231E97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0688F053" w14:textId="77777777" w:rsidR="00F2284B" w:rsidRPr="00231E97" w:rsidRDefault="00F2284B" w:rsidP="00FD5B8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20</w:t>
            </w:r>
          </w:p>
        </w:tc>
        <w:tc>
          <w:tcPr>
            <w:tcW w:w="615" w:type="pct"/>
          </w:tcPr>
          <w:p w14:paraId="133FD7AC" w14:textId="77777777" w:rsidR="00F2284B" w:rsidRPr="00231E97" w:rsidRDefault="00F2284B" w:rsidP="00FD5B8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39FE702" w14:textId="1341A42C" w:rsidTr="00F2284B">
        <w:trPr>
          <w:trHeight w:val="1281"/>
        </w:trPr>
        <w:tc>
          <w:tcPr>
            <w:tcW w:w="967" w:type="pct"/>
            <w:vMerge/>
          </w:tcPr>
          <w:p w14:paraId="7A1E8E4B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145D21B" w14:textId="77777777" w:rsidR="00F2284B" w:rsidRPr="00231E97" w:rsidRDefault="00F2284B" w:rsidP="00A3084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Назначение, типы и конструкции разъединителей для наружной и внутренней установки. Назначение, типы и конструкции отделителей и короткозамыкателей. Выключатели нагрузки, их назначение, типы и конструкции. Типы, конструктивные особенности, принцип действия и применение предохранителей напряжением выше 1000 В. Выбор разъединителей, отделителей, короткозамыкателей, выключателей нагрузки.</w:t>
            </w:r>
          </w:p>
        </w:tc>
        <w:tc>
          <w:tcPr>
            <w:tcW w:w="616" w:type="pct"/>
          </w:tcPr>
          <w:p w14:paraId="6E99F6D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843F8C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30A1DD5" w14:textId="42AC17D4" w:rsidTr="00F2284B">
        <w:trPr>
          <w:trHeight w:val="1257"/>
        </w:trPr>
        <w:tc>
          <w:tcPr>
            <w:tcW w:w="967" w:type="pct"/>
            <w:vMerge/>
            <w:vAlign w:val="center"/>
            <w:hideMark/>
          </w:tcPr>
          <w:p w14:paraId="486E06A0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40010C3B" w14:textId="77777777" w:rsidR="00F2284B" w:rsidRPr="00231E97" w:rsidRDefault="00F2284B" w:rsidP="00A3084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Назначение выключателей напряжением выше 1000 В. Типы, конструкции, достоинства,  недостатки и область применения масляных баковых, маломасляных, воздушных, электромагнитных, вакуумных, элегазовых и синхронизированных выключателей, обслуживание. Выбор выключателей. Приводы выключателей. Устройство и способы регулировки вакуумных выключателей и элегазового оборудования Измерительные трансформаторы тока и напряжения.</w:t>
            </w:r>
          </w:p>
        </w:tc>
        <w:tc>
          <w:tcPr>
            <w:tcW w:w="616" w:type="pct"/>
          </w:tcPr>
          <w:p w14:paraId="033F00B0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5F1AED91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363BAF6" w14:textId="2718AD71" w:rsidTr="00F2284B">
        <w:tc>
          <w:tcPr>
            <w:tcW w:w="967" w:type="pct"/>
            <w:vMerge/>
            <w:vAlign w:val="center"/>
            <w:hideMark/>
          </w:tcPr>
          <w:p w14:paraId="56272934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3764A2E8" w14:textId="77777777" w:rsidR="00F2284B" w:rsidRPr="00231E97" w:rsidRDefault="00F2284B" w:rsidP="006607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Лабораторные  работы</w:t>
            </w:r>
          </w:p>
        </w:tc>
        <w:tc>
          <w:tcPr>
            <w:tcW w:w="616" w:type="pct"/>
          </w:tcPr>
          <w:p w14:paraId="2ACA7127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1</w:t>
            </w:r>
            <w:r w:rsidRPr="00231E97">
              <w:rPr>
                <w:rFonts w:ascii="Times New Roman" w:eastAsiaTheme="minorEastAsia" w:hAnsi="Times New Roman" w:cs="Times New Roman"/>
                <w:b/>
                <w:lang w:val="en-US"/>
              </w:rPr>
              <w:t>0</w:t>
            </w:r>
          </w:p>
        </w:tc>
        <w:tc>
          <w:tcPr>
            <w:tcW w:w="615" w:type="pct"/>
          </w:tcPr>
          <w:p w14:paraId="78C292C0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0C324E9" w14:textId="5B84D39F" w:rsidTr="00F2284B">
        <w:trPr>
          <w:trHeight w:val="516"/>
        </w:trPr>
        <w:tc>
          <w:tcPr>
            <w:tcW w:w="967" w:type="pct"/>
            <w:vMerge/>
            <w:vAlign w:val="center"/>
            <w:hideMark/>
          </w:tcPr>
          <w:p w14:paraId="14084863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CCDA95A" w14:textId="77777777" w:rsidR="00F2284B" w:rsidRPr="00231E97" w:rsidRDefault="00F2284B" w:rsidP="004E6711">
            <w:pPr>
              <w:numPr>
                <w:ilvl w:val="0"/>
                <w:numId w:val="17"/>
              </w:numPr>
              <w:spacing w:after="0" w:line="240" w:lineRule="auto"/>
              <w:ind w:left="603" w:right="-3963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 xml:space="preserve">Изучение конструкции, параметров автоматических выключателей, предохранителей и </w:t>
            </w:r>
          </w:p>
          <w:p w14:paraId="18E69BB1" w14:textId="77777777" w:rsidR="00F2284B" w:rsidRPr="00231E97" w:rsidRDefault="00F2284B" w:rsidP="004E6711">
            <w:pPr>
              <w:spacing w:after="0" w:line="240" w:lineRule="auto"/>
              <w:ind w:left="603" w:right="-3963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разъединителей</w:t>
            </w:r>
          </w:p>
        </w:tc>
        <w:tc>
          <w:tcPr>
            <w:tcW w:w="616" w:type="pct"/>
          </w:tcPr>
          <w:p w14:paraId="61EF9F67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11B76EF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5774A6FB" w14:textId="45293C18" w:rsidTr="00F2284B">
        <w:trPr>
          <w:trHeight w:val="527"/>
        </w:trPr>
        <w:tc>
          <w:tcPr>
            <w:tcW w:w="967" w:type="pct"/>
            <w:vMerge/>
            <w:vAlign w:val="center"/>
            <w:hideMark/>
          </w:tcPr>
          <w:p w14:paraId="196BC71A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56C1FCB9" w14:textId="77777777" w:rsidR="00F2284B" w:rsidRPr="00231E97" w:rsidRDefault="00F2284B" w:rsidP="00A3084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603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 xml:space="preserve">Изучение конструкции и параметров вакуумных выключателей и измерительных трансформаторов   </w:t>
            </w:r>
          </w:p>
        </w:tc>
        <w:tc>
          <w:tcPr>
            <w:tcW w:w="616" w:type="pct"/>
          </w:tcPr>
          <w:p w14:paraId="6B091B9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59F3454D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4B627D6B" w14:textId="64B679FB" w:rsidTr="00F2284B">
        <w:trPr>
          <w:trHeight w:val="507"/>
        </w:trPr>
        <w:tc>
          <w:tcPr>
            <w:tcW w:w="967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136C254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CC9CD82" w14:textId="77777777" w:rsidR="00F2284B" w:rsidRPr="00231E97" w:rsidRDefault="00F2284B" w:rsidP="004E6711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603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Изучение конструкции и параметров выключателей ( масляных,  воздушных, элегазовых, электромагнитных)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04DDC886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47727850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3506DFAB" w14:textId="0D7E5EA5" w:rsidTr="00F2284B">
        <w:trPr>
          <w:trHeight w:val="217"/>
        </w:trPr>
        <w:tc>
          <w:tcPr>
            <w:tcW w:w="967" w:type="pct"/>
            <w:vMerge/>
            <w:vAlign w:val="center"/>
            <w:hideMark/>
          </w:tcPr>
          <w:p w14:paraId="1C724951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7735AED" w14:textId="77777777" w:rsidR="00F2284B" w:rsidRPr="00231E97" w:rsidRDefault="00F2284B" w:rsidP="00686D3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603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Изучение конструкции и параметров разъединителей, отделителей и короткозамыкателей.</w:t>
            </w:r>
          </w:p>
        </w:tc>
        <w:tc>
          <w:tcPr>
            <w:tcW w:w="616" w:type="pct"/>
          </w:tcPr>
          <w:p w14:paraId="4F74204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4401A1A7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3B7EFCD" w14:textId="0DA368F9" w:rsidTr="00F2284B">
        <w:trPr>
          <w:trHeight w:val="249"/>
        </w:trPr>
        <w:tc>
          <w:tcPr>
            <w:tcW w:w="967" w:type="pct"/>
            <w:vMerge/>
            <w:vAlign w:val="center"/>
            <w:hideMark/>
          </w:tcPr>
          <w:p w14:paraId="63BF6C79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41B1577E" w14:textId="77777777" w:rsidR="00F2284B" w:rsidRPr="00231E97" w:rsidRDefault="00F2284B" w:rsidP="00686D3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603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Изучение конструкции изоляторов, шинных конструкций и   выключателей нагрузки.</w:t>
            </w:r>
          </w:p>
        </w:tc>
        <w:tc>
          <w:tcPr>
            <w:tcW w:w="616" w:type="pct"/>
          </w:tcPr>
          <w:p w14:paraId="4B764813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50FEE21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7FBCBC80" w14:textId="5D353B37" w:rsidTr="00F2284B">
        <w:tc>
          <w:tcPr>
            <w:tcW w:w="967" w:type="pct"/>
            <w:vMerge/>
            <w:vAlign w:val="center"/>
            <w:hideMark/>
          </w:tcPr>
          <w:p w14:paraId="1277385C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2B9CD55" w14:textId="77777777" w:rsidR="00F2284B" w:rsidRPr="00231E97" w:rsidRDefault="00F2284B" w:rsidP="008C6B7E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Практические  занятия</w:t>
            </w:r>
          </w:p>
        </w:tc>
        <w:tc>
          <w:tcPr>
            <w:tcW w:w="616" w:type="pct"/>
          </w:tcPr>
          <w:p w14:paraId="2D06FA4A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lang w:val="en-US"/>
              </w:rPr>
              <w:t>4</w:t>
            </w:r>
          </w:p>
        </w:tc>
        <w:tc>
          <w:tcPr>
            <w:tcW w:w="615" w:type="pct"/>
          </w:tcPr>
          <w:p w14:paraId="5E2D8E2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1252E524" w14:textId="14B3AB4A" w:rsidTr="00F2284B">
        <w:tc>
          <w:tcPr>
            <w:tcW w:w="967" w:type="pct"/>
            <w:vMerge/>
            <w:vAlign w:val="center"/>
            <w:hideMark/>
          </w:tcPr>
          <w:p w14:paraId="0698869F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247128A7" w14:textId="77777777" w:rsidR="00F2284B" w:rsidRPr="00231E97" w:rsidRDefault="00F2284B" w:rsidP="00A3084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603"/>
              <w:contextualSpacing/>
              <w:jc w:val="both"/>
              <w:rPr>
                <w:rFonts w:ascii="Times New Roman" w:eastAsiaTheme="minorEastAsia" w:hAnsi="Times New Roman" w:cs="Times New Roman"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Выбор выключателей, разъединителей.</w:t>
            </w:r>
          </w:p>
        </w:tc>
        <w:tc>
          <w:tcPr>
            <w:tcW w:w="616" w:type="pct"/>
          </w:tcPr>
          <w:p w14:paraId="24314C90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4BBEFB0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3535B141" w14:textId="78B1A192" w:rsidTr="00F2284B">
        <w:tc>
          <w:tcPr>
            <w:tcW w:w="967" w:type="pct"/>
            <w:vMerge/>
            <w:vAlign w:val="center"/>
            <w:hideMark/>
          </w:tcPr>
          <w:p w14:paraId="112D4BBB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1BEFA83" w14:textId="77777777" w:rsidR="00F2284B" w:rsidRPr="00231E97" w:rsidRDefault="00F2284B" w:rsidP="00A3084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603"/>
              <w:contextualSpacing/>
              <w:jc w:val="both"/>
              <w:rPr>
                <w:rFonts w:ascii="Times New Roman" w:eastAsiaTheme="minorEastAsia" w:hAnsi="Times New Roman" w:cs="Times New Roman"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Выбор трансформаторов тока и напряжения.</w:t>
            </w:r>
          </w:p>
        </w:tc>
        <w:tc>
          <w:tcPr>
            <w:tcW w:w="616" w:type="pct"/>
          </w:tcPr>
          <w:p w14:paraId="669D2231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5190504E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75225B97" w14:textId="28659A54" w:rsidTr="00F2284B">
        <w:tc>
          <w:tcPr>
            <w:tcW w:w="3769" w:type="pct"/>
            <w:gridSpan w:val="2"/>
            <w:hideMark/>
          </w:tcPr>
          <w:p w14:paraId="67DDE354" w14:textId="77777777" w:rsidR="00F2284B" w:rsidRPr="00231E97" w:rsidRDefault="00F2284B" w:rsidP="005906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 xml:space="preserve">Раздел </w:t>
            </w:r>
            <w:r w:rsidRPr="00231E97">
              <w:rPr>
                <w:rFonts w:ascii="Times New Roman" w:eastAsiaTheme="minorEastAsia" w:hAnsi="Times New Roman" w:cs="Times New Roman"/>
                <w:b/>
                <w:lang w:val="en-US"/>
              </w:rPr>
              <w:t>IV</w:t>
            </w:r>
            <w:r w:rsidRPr="00231E97">
              <w:rPr>
                <w:rFonts w:ascii="Times New Roman" w:eastAsiaTheme="minorEastAsia" w:hAnsi="Times New Roman" w:cs="Times New Roman"/>
                <w:b/>
              </w:rPr>
              <w:t xml:space="preserve"> Конструкции  распределительных устройств</w:t>
            </w:r>
          </w:p>
        </w:tc>
        <w:tc>
          <w:tcPr>
            <w:tcW w:w="616" w:type="pct"/>
          </w:tcPr>
          <w:p w14:paraId="4666E9C1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5CDE41C2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26FBF25" w14:textId="558DA6FC" w:rsidTr="00F2284B">
        <w:tc>
          <w:tcPr>
            <w:tcW w:w="967" w:type="pct"/>
            <w:vMerge w:val="restart"/>
          </w:tcPr>
          <w:p w14:paraId="42209ED3" w14:textId="77777777" w:rsidR="00F2284B" w:rsidRPr="00231E97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4.1 </w:t>
            </w:r>
            <w:r w:rsidRPr="00231E97">
              <w:rPr>
                <w:rFonts w:ascii="Times New Roman" w:eastAsiaTheme="minorEastAsia" w:hAnsi="Times New Roman" w:cs="Times New Roman"/>
                <w:b/>
              </w:rPr>
              <w:t>Конструкции  распределительных устройств</w:t>
            </w:r>
          </w:p>
        </w:tc>
        <w:tc>
          <w:tcPr>
            <w:tcW w:w="2802" w:type="pct"/>
          </w:tcPr>
          <w:p w14:paraId="7879DEF0" w14:textId="77777777" w:rsidR="00F2284B" w:rsidRPr="00231E97" w:rsidRDefault="00F2284B" w:rsidP="00590652">
            <w:pPr>
              <w:shd w:val="clear" w:color="auto" w:fill="FFFFFF"/>
              <w:spacing w:after="0"/>
              <w:contextualSpacing/>
              <w:jc w:val="both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766A98A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364C06E3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8055D92" w14:textId="1DB0F72D" w:rsidTr="00F2284B">
        <w:tc>
          <w:tcPr>
            <w:tcW w:w="967" w:type="pct"/>
            <w:vMerge/>
          </w:tcPr>
          <w:p w14:paraId="4404E55A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ADF91BA" w14:textId="77777777" w:rsidR="00F2284B" w:rsidRPr="00231E97" w:rsidRDefault="00F2284B" w:rsidP="00A30843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320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Конструкции закрытых распределительных устройств (ЗРУ).</w:t>
            </w:r>
          </w:p>
        </w:tc>
        <w:tc>
          <w:tcPr>
            <w:tcW w:w="616" w:type="pct"/>
            <w:vMerge w:val="restart"/>
          </w:tcPr>
          <w:p w14:paraId="3DE652DA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907427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2F9A9A1" w14:textId="168E26F4" w:rsidTr="00F2284B">
        <w:tc>
          <w:tcPr>
            <w:tcW w:w="967" w:type="pct"/>
            <w:vMerge/>
          </w:tcPr>
          <w:p w14:paraId="10E384DB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36C7EBC" w14:textId="77777777" w:rsidR="00F2284B" w:rsidRPr="00231E97" w:rsidRDefault="00F2284B" w:rsidP="00A30843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320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Конструкции комплектных распределительных устройств наружной и внутренней установки (КРУ,  КРУН).</w:t>
            </w:r>
          </w:p>
        </w:tc>
        <w:tc>
          <w:tcPr>
            <w:tcW w:w="616" w:type="pct"/>
            <w:vMerge/>
          </w:tcPr>
          <w:p w14:paraId="7446961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6790FF1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EE48611" w14:textId="4D657E52" w:rsidTr="00F2284B">
        <w:tc>
          <w:tcPr>
            <w:tcW w:w="967" w:type="pct"/>
            <w:vMerge/>
          </w:tcPr>
          <w:p w14:paraId="4EED7043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5F88DF7" w14:textId="77777777" w:rsidR="00F2284B" w:rsidRPr="00231E97" w:rsidRDefault="00F2284B" w:rsidP="00A30843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320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Конструкции открытых распределительных устройств  (ОРУ).</w:t>
            </w:r>
          </w:p>
        </w:tc>
        <w:tc>
          <w:tcPr>
            <w:tcW w:w="616" w:type="pct"/>
            <w:vMerge/>
          </w:tcPr>
          <w:p w14:paraId="2B6AE51E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9ABED9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5AA93EA" w14:textId="63C6F04E" w:rsidTr="00F2284B">
        <w:tc>
          <w:tcPr>
            <w:tcW w:w="967" w:type="pct"/>
            <w:vMerge/>
          </w:tcPr>
          <w:p w14:paraId="5FF80FAB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4A7DF6A0" w14:textId="77777777" w:rsidR="00F2284B" w:rsidRPr="00231E97" w:rsidRDefault="00F2284B" w:rsidP="00590652">
            <w:pPr>
              <w:shd w:val="clear" w:color="auto" w:fill="FFFFFF"/>
              <w:spacing w:after="0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Практические  занятия</w:t>
            </w:r>
          </w:p>
        </w:tc>
        <w:tc>
          <w:tcPr>
            <w:tcW w:w="616" w:type="pct"/>
          </w:tcPr>
          <w:p w14:paraId="5D6B3A5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61FDC57D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A304A15" w14:textId="5F8E2E7D" w:rsidTr="00F2284B">
        <w:tc>
          <w:tcPr>
            <w:tcW w:w="967" w:type="pct"/>
            <w:vMerge/>
          </w:tcPr>
          <w:p w14:paraId="2BF97690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1C464436" w14:textId="77777777" w:rsidR="00F2284B" w:rsidRPr="00231E97" w:rsidRDefault="00F2284B" w:rsidP="00A30843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634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Составление схемы заполнения  ЗРУ.</w:t>
            </w:r>
          </w:p>
        </w:tc>
        <w:tc>
          <w:tcPr>
            <w:tcW w:w="616" w:type="pct"/>
          </w:tcPr>
          <w:p w14:paraId="4EB3938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231E97">
              <w:rPr>
                <w:rFonts w:ascii="Times New Roman" w:eastAsiaTheme="minorEastAsia" w:hAnsi="Times New Roman" w:cs="Times New Roman"/>
                <w:lang w:val="en-US"/>
              </w:rPr>
              <w:t>4</w:t>
            </w:r>
          </w:p>
        </w:tc>
        <w:tc>
          <w:tcPr>
            <w:tcW w:w="615" w:type="pct"/>
          </w:tcPr>
          <w:p w14:paraId="6C9A68B2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</w:tr>
      <w:tr w:rsidR="00F2284B" w:rsidRPr="00590652" w14:paraId="59876507" w14:textId="7AAF5518" w:rsidTr="00F2284B">
        <w:tc>
          <w:tcPr>
            <w:tcW w:w="3769" w:type="pct"/>
            <w:gridSpan w:val="2"/>
          </w:tcPr>
          <w:p w14:paraId="0996FADF" w14:textId="77777777" w:rsidR="00F2284B" w:rsidRPr="00231E97" w:rsidRDefault="00F2284B" w:rsidP="005906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 xml:space="preserve">Раздел </w:t>
            </w:r>
            <w:r w:rsidRPr="00231E97">
              <w:rPr>
                <w:rFonts w:ascii="Times New Roman" w:eastAsiaTheme="minorEastAsia" w:hAnsi="Times New Roman" w:cs="Times New Roman"/>
                <w:b/>
                <w:lang w:val="en-US"/>
              </w:rPr>
              <w:t>V</w:t>
            </w:r>
            <w:r w:rsidRPr="00231E97">
              <w:rPr>
                <w:rFonts w:ascii="Times New Roman" w:eastAsiaTheme="minorEastAsia" w:hAnsi="Times New Roman" w:cs="Times New Roman"/>
                <w:b/>
              </w:rPr>
              <w:t xml:space="preserve"> Источники  оперативного тока. Заземление</w:t>
            </w:r>
          </w:p>
        </w:tc>
        <w:tc>
          <w:tcPr>
            <w:tcW w:w="616" w:type="pct"/>
          </w:tcPr>
          <w:p w14:paraId="0022FE6E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3360713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7626C56" w14:textId="15E4B37C" w:rsidTr="00F2284B">
        <w:tc>
          <w:tcPr>
            <w:tcW w:w="967" w:type="pct"/>
            <w:vMerge w:val="restart"/>
          </w:tcPr>
          <w:p w14:paraId="3A3B97AF" w14:textId="77777777" w:rsidR="00F2284B" w:rsidRPr="00231E97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5.1 </w:t>
            </w:r>
            <w:r w:rsidRPr="00231E97">
              <w:rPr>
                <w:rFonts w:ascii="Times New Roman" w:eastAsiaTheme="minorEastAsia" w:hAnsi="Times New Roman" w:cs="Times New Roman"/>
                <w:b/>
              </w:rPr>
              <w:t>Источники  оперативного тока. Заземление</w:t>
            </w:r>
          </w:p>
        </w:tc>
        <w:tc>
          <w:tcPr>
            <w:tcW w:w="2802" w:type="pct"/>
          </w:tcPr>
          <w:p w14:paraId="1B36EA25" w14:textId="77777777" w:rsidR="00F2284B" w:rsidRPr="00231E97" w:rsidRDefault="00F2284B" w:rsidP="00590652">
            <w:pPr>
              <w:shd w:val="clear" w:color="auto" w:fill="FFFFFF"/>
              <w:spacing w:after="0"/>
              <w:contextualSpacing/>
              <w:jc w:val="both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24C1518E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1C667B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359A7CB" w14:textId="33860F95" w:rsidTr="00F2284B">
        <w:tc>
          <w:tcPr>
            <w:tcW w:w="967" w:type="pct"/>
            <w:vMerge/>
          </w:tcPr>
          <w:p w14:paraId="05E2D81E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6A89A534" w14:textId="77777777" w:rsidR="00F2284B" w:rsidRPr="00231E97" w:rsidRDefault="00F2284B" w:rsidP="00A30843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493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Источники постоянного и переменного оперативного тока. Устройство  АКБ.</w:t>
            </w:r>
          </w:p>
        </w:tc>
        <w:tc>
          <w:tcPr>
            <w:tcW w:w="616" w:type="pct"/>
            <w:vMerge/>
          </w:tcPr>
          <w:p w14:paraId="3D939F7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91085C6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4FAEC77" w14:textId="49E8C1B7" w:rsidTr="00F2284B">
        <w:tc>
          <w:tcPr>
            <w:tcW w:w="967" w:type="pct"/>
            <w:vMerge/>
          </w:tcPr>
          <w:p w14:paraId="0186F17D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30EAFA9D" w14:textId="77777777" w:rsidR="00F2284B" w:rsidRPr="00231E97" w:rsidRDefault="00F2284B" w:rsidP="00A30843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493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Режимы работы АКБ. Требование к выбору АКБ на подстанциях.</w:t>
            </w:r>
          </w:p>
        </w:tc>
        <w:tc>
          <w:tcPr>
            <w:tcW w:w="616" w:type="pct"/>
            <w:vMerge/>
          </w:tcPr>
          <w:p w14:paraId="419D2756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15C599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BC749D4" w14:textId="4EE56346" w:rsidTr="00F2284B">
        <w:tc>
          <w:tcPr>
            <w:tcW w:w="967" w:type="pct"/>
            <w:vMerge/>
          </w:tcPr>
          <w:p w14:paraId="694E67B2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7FED0907" w14:textId="77777777" w:rsidR="00F2284B" w:rsidRPr="00231E97" w:rsidRDefault="00F2284B" w:rsidP="00A30843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493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Назначение и конструкции заземляющих устройств.</w:t>
            </w:r>
          </w:p>
        </w:tc>
        <w:tc>
          <w:tcPr>
            <w:tcW w:w="616" w:type="pct"/>
            <w:vMerge/>
          </w:tcPr>
          <w:p w14:paraId="43804AED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11E4C7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9A81E57" w14:textId="12688D4F" w:rsidTr="00F2284B">
        <w:tc>
          <w:tcPr>
            <w:tcW w:w="967" w:type="pct"/>
            <w:vMerge/>
          </w:tcPr>
          <w:p w14:paraId="17681ACB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0FD889E2" w14:textId="77777777" w:rsidR="00F2284B" w:rsidRPr="00231E97" w:rsidRDefault="00F2284B" w:rsidP="00590652">
            <w:pPr>
              <w:shd w:val="clear" w:color="auto" w:fill="FFFFFF"/>
              <w:spacing w:after="0"/>
              <w:jc w:val="both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Практические  занятия</w:t>
            </w:r>
          </w:p>
        </w:tc>
        <w:tc>
          <w:tcPr>
            <w:tcW w:w="616" w:type="pct"/>
          </w:tcPr>
          <w:p w14:paraId="012E560F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001D0E3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6BE00B0" w14:textId="70B76F5A" w:rsidTr="00F2284B">
        <w:tc>
          <w:tcPr>
            <w:tcW w:w="967" w:type="pct"/>
            <w:vMerge/>
          </w:tcPr>
          <w:p w14:paraId="71A0E5D7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  <w:hideMark/>
          </w:tcPr>
          <w:p w14:paraId="449E6689" w14:textId="77777777" w:rsidR="00F2284B" w:rsidRPr="00231E97" w:rsidRDefault="00F2284B" w:rsidP="00A3084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462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Расчет заземления распределительного устройства</w:t>
            </w:r>
          </w:p>
        </w:tc>
        <w:tc>
          <w:tcPr>
            <w:tcW w:w="616" w:type="pct"/>
          </w:tcPr>
          <w:p w14:paraId="0BD0724F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4837B632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72857A57" w14:textId="1C558896" w:rsidTr="00F2284B">
        <w:trPr>
          <w:trHeight w:val="181"/>
        </w:trPr>
        <w:tc>
          <w:tcPr>
            <w:tcW w:w="3769" w:type="pct"/>
            <w:gridSpan w:val="2"/>
            <w:hideMark/>
          </w:tcPr>
          <w:p w14:paraId="522D3E6C" w14:textId="77777777" w:rsidR="00F2284B" w:rsidRPr="00231E97" w:rsidRDefault="00F2284B" w:rsidP="00590652">
            <w:pPr>
              <w:shd w:val="clear" w:color="auto" w:fill="FFFFFF"/>
              <w:spacing w:after="0"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lastRenderedPageBreak/>
              <w:t xml:space="preserve">Раздел </w:t>
            </w:r>
            <w:r w:rsidRPr="00231E97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VI</w:t>
            </w: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t xml:space="preserve"> Система электроснабжения железных дорог</w:t>
            </w:r>
          </w:p>
        </w:tc>
        <w:tc>
          <w:tcPr>
            <w:tcW w:w="616" w:type="pct"/>
          </w:tcPr>
          <w:p w14:paraId="2CC090F3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615" w:type="pct"/>
          </w:tcPr>
          <w:p w14:paraId="1865B5F7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525BA0A" w14:textId="1102858C" w:rsidTr="00F2284B">
        <w:tc>
          <w:tcPr>
            <w:tcW w:w="967" w:type="pct"/>
            <w:vMerge w:val="restart"/>
            <w:hideMark/>
          </w:tcPr>
          <w:p w14:paraId="05B34110" w14:textId="77777777" w:rsidR="00F2284B" w:rsidRPr="00231E97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 xml:space="preserve">Тема 6.1 Внешнее электроснабжение </w:t>
            </w: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t>железных дорог</w:t>
            </w:r>
          </w:p>
        </w:tc>
        <w:tc>
          <w:tcPr>
            <w:tcW w:w="2802" w:type="pct"/>
          </w:tcPr>
          <w:p w14:paraId="48D3B431" w14:textId="77777777" w:rsidR="00F2284B" w:rsidRPr="00231E97" w:rsidRDefault="00F2284B" w:rsidP="00590652">
            <w:pPr>
              <w:shd w:val="clear" w:color="auto" w:fill="FFFFFF"/>
              <w:spacing w:after="0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7CB48A2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8CA03E8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615415B" w14:textId="6904B006" w:rsidTr="00F2284B">
        <w:tc>
          <w:tcPr>
            <w:tcW w:w="967" w:type="pct"/>
            <w:vMerge/>
          </w:tcPr>
          <w:p w14:paraId="035ED572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682F38A6" w14:textId="77777777" w:rsidR="00F2284B" w:rsidRPr="00231E97" w:rsidRDefault="00F2284B" w:rsidP="00A30843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ind w:left="320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Система электроснабжения железных  дорог</w:t>
            </w:r>
          </w:p>
        </w:tc>
        <w:tc>
          <w:tcPr>
            <w:tcW w:w="616" w:type="pct"/>
            <w:vMerge/>
          </w:tcPr>
          <w:p w14:paraId="769D280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3E1C0BA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B819E16" w14:textId="36AB84A6" w:rsidTr="00F2284B">
        <w:trPr>
          <w:trHeight w:val="116"/>
        </w:trPr>
        <w:tc>
          <w:tcPr>
            <w:tcW w:w="967" w:type="pct"/>
            <w:vMerge/>
            <w:vAlign w:val="center"/>
            <w:hideMark/>
          </w:tcPr>
          <w:p w14:paraId="7878E525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2802" w:type="pct"/>
            <w:hideMark/>
          </w:tcPr>
          <w:p w14:paraId="50FBB945" w14:textId="77777777" w:rsidR="00F2284B" w:rsidRPr="00231E97" w:rsidRDefault="00F2284B" w:rsidP="00A30843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ind w:left="320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Принципиальная схема электроснабжения.</w:t>
            </w:r>
          </w:p>
        </w:tc>
        <w:tc>
          <w:tcPr>
            <w:tcW w:w="616" w:type="pct"/>
            <w:vMerge/>
          </w:tcPr>
          <w:p w14:paraId="63FF7D9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D0CAF7D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98E433A" w14:textId="1AB550CA" w:rsidTr="00F2284B">
        <w:tc>
          <w:tcPr>
            <w:tcW w:w="967" w:type="pct"/>
            <w:vMerge w:val="restart"/>
            <w:hideMark/>
          </w:tcPr>
          <w:p w14:paraId="169A8D7C" w14:textId="77777777" w:rsidR="00F2284B" w:rsidRPr="00231E97" w:rsidRDefault="00F2284B" w:rsidP="008B110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 xml:space="preserve">Тема 6.2 Тяговое электроснабжение </w:t>
            </w:r>
            <w:r w:rsidRPr="00231E97">
              <w:rPr>
                <w:rFonts w:ascii="Times New Roman" w:eastAsiaTheme="minorEastAsia" w:hAnsi="Times New Roman" w:cs="Times New Roman"/>
                <w:b/>
                <w:bCs/>
              </w:rPr>
              <w:t>железных дорог</w:t>
            </w:r>
          </w:p>
        </w:tc>
        <w:tc>
          <w:tcPr>
            <w:tcW w:w="2802" w:type="pct"/>
          </w:tcPr>
          <w:p w14:paraId="42327935" w14:textId="77777777" w:rsidR="00F2284B" w:rsidRPr="00231E97" w:rsidRDefault="00F2284B" w:rsidP="00590652">
            <w:pPr>
              <w:shd w:val="clear" w:color="auto" w:fill="FFFFFF"/>
              <w:spacing w:after="0"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2560B1B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38E90AF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09D3D2F" w14:textId="5F562DF9" w:rsidTr="00F2284B">
        <w:tc>
          <w:tcPr>
            <w:tcW w:w="967" w:type="pct"/>
            <w:vMerge/>
          </w:tcPr>
          <w:p w14:paraId="31B5ACB6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21AF9524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Общие сведения о тяговом электроснабжении.</w:t>
            </w:r>
          </w:p>
        </w:tc>
        <w:tc>
          <w:tcPr>
            <w:tcW w:w="616" w:type="pct"/>
            <w:vMerge w:val="restart"/>
          </w:tcPr>
          <w:p w14:paraId="67F94371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82E828D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699051E" w14:textId="7B530D92" w:rsidTr="00F2284B">
        <w:tc>
          <w:tcPr>
            <w:tcW w:w="967" w:type="pct"/>
            <w:vMerge/>
            <w:vAlign w:val="center"/>
            <w:hideMark/>
          </w:tcPr>
          <w:p w14:paraId="0B412CF0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5E65A623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Схемы тягового электроснабжения.</w:t>
            </w:r>
          </w:p>
        </w:tc>
        <w:tc>
          <w:tcPr>
            <w:tcW w:w="616" w:type="pct"/>
            <w:vMerge/>
          </w:tcPr>
          <w:p w14:paraId="7CA37A55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C3C9CA4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283CE2D" w14:textId="7C520A21" w:rsidTr="00F2284B">
        <w:tc>
          <w:tcPr>
            <w:tcW w:w="967" w:type="pct"/>
            <w:vMerge/>
            <w:vAlign w:val="center"/>
            <w:hideMark/>
          </w:tcPr>
          <w:p w14:paraId="57661BA6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033FA1A6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Система постоянного тока.</w:t>
            </w:r>
          </w:p>
        </w:tc>
        <w:tc>
          <w:tcPr>
            <w:tcW w:w="616" w:type="pct"/>
            <w:vMerge/>
          </w:tcPr>
          <w:p w14:paraId="3B2917D3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25B89E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4B41D9F" w14:textId="3CC71F31" w:rsidTr="00F2284B">
        <w:tc>
          <w:tcPr>
            <w:tcW w:w="967" w:type="pct"/>
            <w:vMerge/>
            <w:vAlign w:val="center"/>
            <w:hideMark/>
          </w:tcPr>
          <w:p w14:paraId="05895AA2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0166BADE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Система переменного тока.</w:t>
            </w:r>
          </w:p>
        </w:tc>
        <w:tc>
          <w:tcPr>
            <w:tcW w:w="616" w:type="pct"/>
            <w:vMerge/>
          </w:tcPr>
          <w:p w14:paraId="5D1B8B1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E046967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0D7A96F" w14:textId="4A4C5CA6" w:rsidTr="00F2284B">
        <w:tc>
          <w:tcPr>
            <w:tcW w:w="967" w:type="pct"/>
            <w:vMerge/>
            <w:vAlign w:val="center"/>
            <w:hideMark/>
          </w:tcPr>
          <w:p w14:paraId="0CE10C0B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3097CD13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Общие сведения о конструкции контактной сети.</w:t>
            </w:r>
          </w:p>
        </w:tc>
        <w:tc>
          <w:tcPr>
            <w:tcW w:w="616" w:type="pct"/>
            <w:vMerge w:val="restart"/>
          </w:tcPr>
          <w:p w14:paraId="4AA32BE4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E8B2A0A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2C1EB9B" w14:textId="6BD8A463" w:rsidTr="00F2284B">
        <w:tc>
          <w:tcPr>
            <w:tcW w:w="967" w:type="pct"/>
            <w:vMerge/>
            <w:vAlign w:val="center"/>
            <w:hideMark/>
          </w:tcPr>
          <w:p w14:paraId="1C8BFED6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41BC26CB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Виды контактных подвесок.</w:t>
            </w:r>
          </w:p>
        </w:tc>
        <w:tc>
          <w:tcPr>
            <w:tcW w:w="616" w:type="pct"/>
            <w:vMerge/>
          </w:tcPr>
          <w:p w14:paraId="6A29056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127533D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239D98E" w14:textId="0CB12CF2" w:rsidTr="00F2284B">
        <w:tc>
          <w:tcPr>
            <w:tcW w:w="967" w:type="pct"/>
            <w:vMerge/>
            <w:vAlign w:val="center"/>
            <w:hideMark/>
          </w:tcPr>
          <w:p w14:paraId="24787E50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3D929735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Секционирование контактной сети.</w:t>
            </w:r>
          </w:p>
        </w:tc>
        <w:tc>
          <w:tcPr>
            <w:tcW w:w="616" w:type="pct"/>
            <w:vMerge/>
          </w:tcPr>
          <w:p w14:paraId="3BBFA56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415F50B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C79FF10" w14:textId="59665227" w:rsidTr="00F2284B">
        <w:tc>
          <w:tcPr>
            <w:tcW w:w="967" w:type="pct"/>
            <w:vMerge/>
            <w:vAlign w:val="center"/>
            <w:hideMark/>
          </w:tcPr>
          <w:p w14:paraId="405BF4B4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22C7683F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Опоры контактной сети.</w:t>
            </w:r>
          </w:p>
        </w:tc>
        <w:tc>
          <w:tcPr>
            <w:tcW w:w="616" w:type="pct"/>
            <w:vMerge/>
          </w:tcPr>
          <w:p w14:paraId="56F6FDF8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56A93F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F9E7E1D" w14:textId="24BC0104" w:rsidTr="00F2284B">
        <w:tc>
          <w:tcPr>
            <w:tcW w:w="967" w:type="pct"/>
            <w:vMerge/>
            <w:vAlign w:val="center"/>
            <w:hideMark/>
          </w:tcPr>
          <w:p w14:paraId="4F3AFF33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255D2112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Провода контактной сети.</w:t>
            </w:r>
          </w:p>
        </w:tc>
        <w:tc>
          <w:tcPr>
            <w:tcW w:w="616" w:type="pct"/>
            <w:vMerge/>
          </w:tcPr>
          <w:p w14:paraId="00CA6557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B7FC174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4E65CF9" w14:textId="4F2D7886" w:rsidTr="00F2284B">
        <w:tc>
          <w:tcPr>
            <w:tcW w:w="967" w:type="pct"/>
            <w:vMerge/>
            <w:vAlign w:val="center"/>
            <w:hideMark/>
          </w:tcPr>
          <w:p w14:paraId="2E5911A1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  <w:hideMark/>
          </w:tcPr>
          <w:p w14:paraId="2A060C81" w14:textId="77777777" w:rsidR="00F2284B" w:rsidRPr="00231E97" w:rsidRDefault="00F2284B" w:rsidP="00A30843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49"/>
              </w:tabs>
              <w:spacing w:after="0" w:line="240" w:lineRule="auto"/>
              <w:ind w:left="209" w:hanging="22"/>
              <w:contextualSpacing/>
              <w:rPr>
                <w:rFonts w:ascii="Times New Roman" w:eastAsiaTheme="minorEastAsia" w:hAnsi="Times New Roman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</w:rPr>
              <w:t>Изоляторы. Рельсовая цепь.</w:t>
            </w:r>
          </w:p>
        </w:tc>
        <w:tc>
          <w:tcPr>
            <w:tcW w:w="616" w:type="pct"/>
            <w:vMerge/>
          </w:tcPr>
          <w:p w14:paraId="451A817C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E759069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6006828" w14:textId="1F31DCEB" w:rsidTr="00F2284B">
        <w:tc>
          <w:tcPr>
            <w:tcW w:w="967" w:type="pct"/>
            <w:vMerge/>
            <w:vAlign w:val="center"/>
          </w:tcPr>
          <w:p w14:paraId="348977A7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</w:tcPr>
          <w:p w14:paraId="18C0082E" w14:textId="77777777" w:rsidR="00F2284B" w:rsidRPr="00231E97" w:rsidRDefault="00F2284B" w:rsidP="00590652">
            <w:pPr>
              <w:shd w:val="clear" w:color="auto" w:fill="FFFFFF"/>
              <w:spacing w:after="0"/>
              <w:contextualSpacing/>
              <w:rPr>
                <w:rFonts w:eastAsiaTheme="minorEastAsia" w:cs="Times New Roman"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Практические  занятия</w:t>
            </w:r>
          </w:p>
        </w:tc>
        <w:tc>
          <w:tcPr>
            <w:tcW w:w="616" w:type="pct"/>
          </w:tcPr>
          <w:p w14:paraId="1A067D44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31E97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56F4F5DE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48FB018" w14:textId="0E891EF7" w:rsidTr="00F2284B">
        <w:tc>
          <w:tcPr>
            <w:tcW w:w="967" w:type="pct"/>
            <w:vMerge/>
            <w:vAlign w:val="center"/>
          </w:tcPr>
          <w:p w14:paraId="58A880D3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</w:tcPr>
          <w:p w14:paraId="536304A1" w14:textId="77777777" w:rsidR="00F2284B" w:rsidRPr="00231E97" w:rsidRDefault="00F2284B" w:rsidP="006D5FA0">
            <w:pPr>
              <w:numPr>
                <w:ilvl w:val="0"/>
                <w:numId w:val="60"/>
              </w:numPr>
              <w:shd w:val="clear" w:color="auto" w:fill="FFFFFF"/>
              <w:spacing w:after="0" w:line="240" w:lineRule="auto"/>
              <w:ind w:left="461"/>
              <w:contextualSpacing/>
              <w:rPr>
                <w:rFonts w:ascii="Times New Roman" w:eastAsiaTheme="minorEastAsia" w:hAnsi="Times New Roman" w:cs="Times New Roman"/>
                <w:bCs/>
              </w:rPr>
            </w:pPr>
            <w:r w:rsidRPr="00231E97">
              <w:rPr>
                <w:rFonts w:ascii="Times New Roman" w:eastAsiaTheme="minorEastAsia" w:hAnsi="Times New Roman" w:cs="Times New Roman"/>
                <w:bCs/>
              </w:rPr>
              <w:t>Схемы электроснабжения железных дорог</w:t>
            </w:r>
          </w:p>
        </w:tc>
        <w:tc>
          <w:tcPr>
            <w:tcW w:w="616" w:type="pct"/>
          </w:tcPr>
          <w:p w14:paraId="18B5767F" w14:textId="77777777" w:rsidR="00F2284B" w:rsidRPr="00231E97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3D75B0FD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EFB4593" w14:textId="6713A9C8" w:rsidTr="00F2284B">
        <w:tc>
          <w:tcPr>
            <w:tcW w:w="967" w:type="pct"/>
            <w:vAlign w:val="center"/>
          </w:tcPr>
          <w:p w14:paraId="176346E9" w14:textId="77777777" w:rsidR="00F2284B" w:rsidRPr="00231E97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02" w:type="pct"/>
          </w:tcPr>
          <w:p w14:paraId="56A42957" w14:textId="77777777" w:rsidR="00F2284B" w:rsidRPr="00231E97" w:rsidRDefault="00F2284B" w:rsidP="00523679">
            <w:pPr>
              <w:shd w:val="clear" w:color="auto" w:fill="FFFFFF"/>
              <w:spacing w:after="0" w:line="240" w:lineRule="auto"/>
              <w:ind w:left="108"/>
              <w:contextualSpacing/>
              <w:rPr>
                <w:rFonts w:ascii="Times New Roman" w:eastAsiaTheme="minorEastAsia" w:hAnsi="Times New Roman" w:cs="Times New Roman"/>
                <w:bCs/>
              </w:rPr>
            </w:pPr>
            <w:r>
              <w:rPr>
                <w:rFonts w:ascii="Times New Roman" w:eastAsiaTheme="minorEastAsia" w:hAnsi="Times New Roman" w:cs="Times New Roman"/>
                <w:bCs/>
              </w:rPr>
              <w:t>Дифференцированный зачет</w:t>
            </w:r>
          </w:p>
        </w:tc>
        <w:tc>
          <w:tcPr>
            <w:tcW w:w="616" w:type="pct"/>
          </w:tcPr>
          <w:p w14:paraId="72D2E07E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78654F9E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70B573C9" w14:textId="61AC6B2A" w:rsidTr="00F2284B">
        <w:trPr>
          <w:trHeight w:val="560"/>
        </w:trPr>
        <w:tc>
          <w:tcPr>
            <w:tcW w:w="3769" w:type="pct"/>
            <w:gridSpan w:val="2"/>
            <w:hideMark/>
          </w:tcPr>
          <w:p w14:paraId="28A8DF5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Самостоятельн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 xml:space="preserve">ая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работ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а</w:t>
            </w:r>
          </w:p>
          <w:p w14:paraId="718DA6C8" w14:textId="77777777" w:rsidR="00F2284B" w:rsidRPr="004E6711" w:rsidRDefault="00F2284B" w:rsidP="00FD5B8D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C6B7E">
              <w:rPr>
                <w:rFonts w:ascii="Times New Roman" w:eastAsiaTheme="minorEastAsia" w:hAnsi="Times New Roman" w:cs="Times New Roman"/>
              </w:rPr>
              <w:t>Интел</w:t>
            </w:r>
            <w:r>
              <w:rPr>
                <w:rFonts w:ascii="Times New Roman" w:eastAsiaTheme="minorEastAsia" w:hAnsi="Times New Roman" w:cs="Times New Roman"/>
              </w:rPr>
              <w:t xml:space="preserve">лектуальные системы управления. </w:t>
            </w:r>
            <w:r w:rsidRPr="008C6B7E">
              <w:rPr>
                <w:rFonts w:ascii="Times New Roman" w:eastAsiaTheme="minorEastAsia" w:hAnsi="Times New Roman" w:cs="Times New Roman"/>
              </w:rPr>
              <w:t xml:space="preserve">Выбор </w:t>
            </w:r>
            <w:r>
              <w:rPr>
                <w:rFonts w:ascii="Times New Roman" w:eastAsiaTheme="minorEastAsia" w:hAnsi="Times New Roman" w:cs="Times New Roman"/>
              </w:rPr>
              <w:t>коммутационных</w:t>
            </w:r>
            <w:r w:rsidRPr="008C6B7E">
              <w:rPr>
                <w:rFonts w:ascii="Times New Roman" w:eastAsiaTheme="minorEastAsia" w:hAnsi="Times New Roman" w:cs="Times New Roman"/>
              </w:rPr>
              <w:t xml:space="preserve"> аппаратов, обслуживание</w:t>
            </w:r>
            <w:r>
              <w:rPr>
                <w:rFonts w:ascii="Times New Roman" w:eastAsiaTheme="minorEastAsia" w:hAnsi="Times New Roman" w:cs="Times New Roman"/>
              </w:rPr>
              <w:t xml:space="preserve">. </w:t>
            </w:r>
            <w:r w:rsidRPr="00590652">
              <w:rPr>
                <w:rFonts w:ascii="Times New Roman" w:eastAsiaTheme="minorEastAsia" w:hAnsi="Times New Roman" w:cs="Times New Roman"/>
              </w:rPr>
              <w:t>Устройство проводок для прогрева кабеля</w:t>
            </w:r>
            <w:r>
              <w:rPr>
                <w:rFonts w:ascii="Times New Roman" w:eastAsiaTheme="minorEastAsia" w:hAnsi="Times New Roman" w:cs="Times New Roman"/>
              </w:rPr>
              <w:t xml:space="preserve">. </w:t>
            </w:r>
            <w:r w:rsidRPr="00590652">
              <w:rPr>
                <w:rFonts w:ascii="Times New Roman" w:eastAsiaTheme="minorEastAsia" w:hAnsi="Times New Roman" w:cs="Times New Roman"/>
              </w:rPr>
              <w:t>Конструкции закрытых</w:t>
            </w:r>
            <w:r>
              <w:rPr>
                <w:rFonts w:ascii="Times New Roman" w:eastAsiaTheme="minorEastAsia" w:hAnsi="Times New Roman" w:cs="Times New Roman"/>
              </w:rPr>
              <w:t xml:space="preserve"> и открытых </w:t>
            </w:r>
            <w:r w:rsidRPr="00590652">
              <w:rPr>
                <w:rFonts w:ascii="Times New Roman" w:eastAsiaTheme="minorEastAsia" w:hAnsi="Times New Roman" w:cs="Times New Roman"/>
              </w:rPr>
              <w:t xml:space="preserve"> распределительных устройств (ЗРУ</w:t>
            </w:r>
            <w:r>
              <w:rPr>
                <w:rFonts w:ascii="Times New Roman" w:eastAsiaTheme="minorEastAsia" w:hAnsi="Times New Roman" w:cs="Times New Roman"/>
              </w:rPr>
              <w:t xml:space="preserve"> и ОРУ</w:t>
            </w:r>
            <w:r w:rsidRPr="00590652">
              <w:rPr>
                <w:rFonts w:ascii="Times New Roman" w:eastAsiaTheme="minorEastAsia" w:hAnsi="Times New Roman" w:cs="Times New Roman"/>
              </w:rPr>
              <w:t>).</w:t>
            </w:r>
            <w:r>
              <w:rPr>
                <w:rFonts w:ascii="Times New Roman" w:eastAsiaTheme="minorEastAsia" w:hAnsi="Times New Roman" w:cs="Times New Roman"/>
              </w:rPr>
              <w:t xml:space="preserve"> Особенности. </w:t>
            </w:r>
            <w:r w:rsidRPr="00590652">
              <w:rPr>
                <w:rFonts w:ascii="Times New Roman" w:eastAsiaTheme="minorEastAsia" w:hAnsi="Times New Roman" w:cs="Times New Roman"/>
              </w:rPr>
              <w:t>Устройство</w:t>
            </w:r>
            <w:r>
              <w:rPr>
                <w:rFonts w:ascii="Times New Roman" w:eastAsiaTheme="minorEastAsia" w:hAnsi="Times New Roman" w:cs="Times New Roman"/>
              </w:rPr>
              <w:t xml:space="preserve"> АКБ.</w:t>
            </w:r>
          </w:p>
        </w:tc>
        <w:tc>
          <w:tcPr>
            <w:tcW w:w="616" w:type="pct"/>
            <w:hideMark/>
          </w:tcPr>
          <w:p w14:paraId="6244491B" w14:textId="77777777" w:rsidR="00F2284B" w:rsidRPr="00590652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2E981362" w14:textId="77777777" w:rsidR="00F2284B" w:rsidRDefault="00F2284B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63A39A9" w14:textId="1B2C6A60" w:rsidTr="00F2284B">
        <w:tc>
          <w:tcPr>
            <w:tcW w:w="3769" w:type="pct"/>
            <w:gridSpan w:val="2"/>
          </w:tcPr>
          <w:p w14:paraId="7C27E43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МДК.01.02 Электроснабжение электротехнологического  оборудования</w:t>
            </w:r>
          </w:p>
        </w:tc>
        <w:tc>
          <w:tcPr>
            <w:tcW w:w="616" w:type="pct"/>
          </w:tcPr>
          <w:p w14:paraId="216A4DDF" w14:textId="77777777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66</w:t>
            </w:r>
          </w:p>
        </w:tc>
        <w:tc>
          <w:tcPr>
            <w:tcW w:w="615" w:type="pct"/>
          </w:tcPr>
          <w:p w14:paraId="11F99B33" w14:textId="77777777" w:rsidR="00F2284B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F9F3581" w14:textId="2FC3C174" w:rsidTr="00F2284B">
        <w:tc>
          <w:tcPr>
            <w:tcW w:w="3769" w:type="pct"/>
            <w:gridSpan w:val="2"/>
          </w:tcPr>
          <w:p w14:paraId="02C2AD1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Раздел 1 Устройство электротехнологического оборудования по отраслям</w:t>
            </w:r>
          </w:p>
        </w:tc>
        <w:tc>
          <w:tcPr>
            <w:tcW w:w="616" w:type="pct"/>
          </w:tcPr>
          <w:p w14:paraId="0177E52A" w14:textId="77777777" w:rsidR="00F2284B" w:rsidRPr="00590652" w:rsidRDefault="00F2284B" w:rsidP="001005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54</w:t>
            </w:r>
          </w:p>
        </w:tc>
        <w:tc>
          <w:tcPr>
            <w:tcW w:w="615" w:type="pct"/>
          </w:tcPr>
          <w:p w14:paraId="03E15563" w14:textId="77777777" w:rsidR="00F2284B" w:rsidRDefault="00F2284B" w:rsidP="001005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F3308BF" w14:textId="76956D0F" w:rsidTr="00F2284B">
        <w:tc>
          <w:tcPr>
            <w:tcW w:w="967" w:type="pct"/>
            <w:vMerge w:val="restart"/>
          </w:tcPr>
          <w:p w14:paraId="49D47E0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Введение</w:t>
            </w:r>
          </w:p>
        </w:tc>
        <w:tc>
          <w:tcPr>
            <w:tcW w:w="2802" w:type="pct"/>
          </w:tcPr>
          <w:p w14:paraId="77F2EBF7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3D534962" w14:textId="77777777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5D85DE32" w14:textId="77777777" w:rsidR="00F2284B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AB29FE8" w14:textId="73AA06D7" w:rsidTr="00F2284B">
        <w:tc>
          <w:tcPr>
            <w:tcW w:w="967" w:type="pct"/>
            <w:vMerge/>
          </w:tcPr>
          <w:p w14:paraId="23E3608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4FBE0E7" w14:textId="77777777" w:rsidR="00F2284B" w:rsidRPr="00590652" w:rsidRDefault="00F2284B" w:rsidP="0043593E">
            <w:pPr>
              <w:numPr>
                <w:ilvl w:val="0"/>
                <w:numId w:val="25"/>
              </w:numPr>
              <w:tabs>
                <w:tab w:val="clear" w:pos="720"/>
                <w:tab w:val="num" w:pos="319"/>
                <w:tab w:val="num" w:pos="381"/>
              </w:tabs>
              <w:spacing w:after="0" w:line="240" w:lineRule="auto"/>
              <w:ind w:left="523" w:hanging="401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Понятие </w:t>
            </w: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электротехнологического оборудования</w:t>
            </w:r>
          </w:p>
        </w:tc>
        <w:tc>
          <w:tcPr>
            <w:tcW w:w="616" w:type="pct"/>
            <w:vMerge w:val="restart"/>
          </w:tcPr>
          <w:p w14:paraId="2DEFFC6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CD56EC6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A0AF8DB" w14:textId="030787C3" w:rsidTr="00F2284B">
        <w:tc>
          <w:tcPr>
            <w:tcW w:w="967" w:type="pct"/>
            <w:vMerge/>
          </w:tcPr>
          <w:p w14:paraId="61AD72B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617358A" w14:textId="77777777" w:rsidR="00F2284B" w:rsidRPr="00590652" w:rsidRDefault="00F2284B" w:rsidP="0043593E">
            <w:pPr>
              <w:numPr>
                <w:ilvl w:val="0"/>
                <w:numId w:val="25"/>
              </w:numPr>
              <w:tabs>
                <w:tab w:val="clear" w:pos="720"/>
                <w:tab w:val="num" w:pos="319"/>
                <w:tab w:val="num" w:pos="381"/>
              </w:tabs>
              <w:spacing w:after="0" w:line="240" w:lineRule="auto"/>
              <w:ind w:left="523" w:hanging="401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Электротехнологические установки</w:t>
            </w:r>
          </w:p>
        </w:tc>
        <w:tc>
          <w:tcPr>
            <w:tcW w:w="616" w:type="pct"/>
            <w:vMerge/>
          </w:tcPr>
          <w:p w14:paraId="536DE58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2EFF18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C0572E1" w14:textId="5A125A0F" w:rsidTr="00F2284B">
        <w:tc>
          <w:tcPr>
            <w:tcW w:w="967" w:type="pct"/>
            <w:vMerge/>
          </w:tcPr>
          <w:p w14:paraId="51F9C5B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6230DB7" w14:textId="77777777" w:rsidR="00F2284B" w:rsidRPr="00590652" w:rsidRDefault="00F2284B" w:rsidP="0043593E">
            <w:pPr>
              <w:numPr>
                <w:ilvl w:val="0"/>
                <w:numId w:val="25"/>
              </w:numPr>
              <w:tabs>
                <w:tab w:val="num" w:pos="319"/>
              </w:tabs>
              <w:spacing w:after="0" w:line="240" w:lineRule="auto"/>
              <w:ind w:left="523" w:hanging="401"/>
              <w:contextualSpacing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kern w:val="36"/>
                <w:shd w:val="clear" w:color="auto" w:fill="FFFFFF"/>
                <w:lang w:eastAsia="ru-RU"/>
              </w:rPr>
              <w:t>Способы электрического нагрева</w:t>
            </w:r>
          </w:p>
        </w:tc>
        <w:tc>
          <w:tcPr>
            <w:tcW w:w="616" w:type="pct"/>
            <w:vMerge/>
          </w:tcPr>
          <w:p w14:paraId="39D21892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D15C5E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69F9F64" w14:textId="1755B0DE" w:rsidTr="00F2284B">
        <w:tc>
          <w:tcPr>
            <w:tcW w:w="967" w:type="pct"/>
            <w:vMerge/>
          </w:tcPr>
          <w:p w14:paraId="0814F36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6CADC89" w14:textId="77777777" w:rsidR="00F2284B" w:rsidRPr="00590652" w:rsidRDefault="00F2284B" w:rsidP="0043593E">
            <w:pPr>
              <w:spacing w:after="0" w:line="240" w:lineRule="auto"/>
              <w:ind w:left="523"/>
              <w:contextualSpacing/>
              <w:outlineLvl w:val="0"/>
              <w:rPr>
                <w:rFonts w:ascii="Times New Roman" w:eastAsia="Times New Roman" w:hAnsi="Times New Roman" w:cs="Times New Roman"/>
                <w:kern w:val="36"/>
                <w:shd w:val="clear" w:color="auto" w:fill="FFFFFF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4F7B41F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2</w:t>
            </w:r>
          </w:p>
        </w:tc>
        <w:tc>
          <w:tcPr>
            <w:tcW w:w="615" w:type="pct"/>
          </w:tcPr>
          <w:p w14:paraId="4D6F03D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05A1BBCE" w14:textId="36F37572" w:rsidTr="00F2284B">
        <w:tc>
          <w:tcPr>
            <w:tcW w:w="967" w:type="pct"/>
            <w:vMerge/>
          </w:tcPr>
          <w:p w14:paraId="74B28B4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0971039" w14:textId="77777777" w:rsidR="00F2284B" w:rsidRPr="00590652" w:rsidRDefault="00F2284B" w:rsidP="0043593E">
            <w:pPr>
              <w:numPr>
                <w:ilvl w:val="0"/>
                <w:numId w:val="31"/>
              </w:numPr>
              <w:spacing w:after="0" w:line="240" w:lineRule="auto"/>
              <w:ind w:left="523"/>
              <w:outlineLvl w:val="0"/>
              <w:rPr>
                <w:rFonts w:ascii="Times New Roman" w:eastAsiaTheme="minorEastAsia" w:hAnsi="Times New Roman" w:cs="Times New Roman"/>
                <w:kern w:val="36"/>
                <w:shd w:val="clear" w:color="auto" w:fill="FFFFFF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kern w:val="36"/>
                <w:shd w:val="clear" w:color="auto" w:fill="FFFFFF"/>
                <w:lang w:eastAsia="ru-RU"/>
              </w:rPr>
              <w:t>Способы преобразования электрической энергии в тепловую.</w:t>
            </w:r>
          </w:p>
        </w:tc>
        <w:tc>
          <w:tcPr>
            <w:tcW w:w="616" w:type="pct"/>
          </w:tcPr>
          <w:p w14:paraId="3E5608F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34ED798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05093E18" w14:textId="155CAF40" w:rsidTr="00F2284B">
        <w:tc>
          <w:tcPr>
            <w:tcW w:w="967" w:type="pct"/>
            <w:vMerge w:val="restart"/>
          </w:tcPr>
          <w:p w14:paraId="28AE79E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1.1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>Электрооборудование установок электронагрева</w:t>
            </w:r>
          </w:p>
        </w:tc>
        <w:tc>
          <w:tcPr>
            <w:tcW w:w="2802" w:type="pct"/>
          </w:tcPr>
          <w:p w14:paraId="4887188A" w14:textId="77777777" w:rsidR="00F2284B" w:rsidRPr="00590652" w:rsidRDefault="00F2284B" w:rsidP="0043593E">
            <w:pPr>
              <w:spacing w:after="0" w:line="240" w:lineRule="auto"/>
              <w:ind w:left="523" w:firstLine="35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01C53184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1FBBF75A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BBFB4D4" w14:textId="090D0E04" w:rsidTr="00F2284B">
        <w:tc>
          <w:tcPr>
            <w:tcW w:w="967" w:type="pct"/>
            <w:vMerge/>
          </w:tcPr>
          <w:p w14:paraId="4E9FC77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2B4A352" w14:textId="77777777" w:rsidR="00F2284B" w:rsidRPr="00590652" w:rsidRDefault="00F2284B" w:rsidP="0043593E">
            <w:pPr>
              <w:numPr>
                <w:ilvl w:val="0"/>
                <w:numId w:val="26"/>
              </w:numPr>
              <w:tabs>
                <w:tab w:val="num" w:pos="319"/>
              </w:tabs>
              <w:spacing w:after="0" w:line="240" w:lineRule="auto"/>
              <w:ind w:left="523" w:hanging="401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Общие сведения об электротермических установках</w:t>
            </w:r>
          </w:p>
        </w:tc>
        <w:tc>
          <w:tcPr>
            <w:tcW w:w="616" w:type="pct"/>
            <w:vMerge w:val="restart"/>
          </w:tcPr>
          <w:p w14:paraId="46EA760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4DF6C85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012092E" w14:textId="1A530595" w:rsidTr="00F2284B">
        <w:trPr>
          <w:trHeight w:val="701"/>
        </w:trPr>
        <w:tc>
          <w:tcPr>
            <w:tcW w:w="967" w:type="pct"/>
            <w:vMerge/>
          </w:tcPr>
          <w:p w14:paraId="7488F64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55C72F5" w14:textId="77777777" w:rsidR="00F2284B" w:rsidRPr="00590652" w:rsidRDefault="00F2284B" w:rsidP="0043593E">
            <w:pPr>
              <w:numPr>
                <w:ilvl w:val="0"/>
                <w:numId w:val="26"/>
              </w:numPr>
              <w:tabs>
                <w:tab w:val="num" w:pos="319"/>
              </w:tabs>
              <w:spacing w:after="0" w:line="240" w:lineRule="auto"/>
              <w:ind w:left="523" w:hanging="40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действия:</w:t>
            </w:r>
          </w:p>
          <w:p w14:paraId="06B2FC58" w14:textId="77777777" w:rsidR="00F2284B" w:rsidRPr="00590652" w:rsidRDefault="00F2284B" w:rsidP="0043593E">
            <w:pPr>
              <w:numPr>
                <w:ilvl w:val="0"/>
                <w:numId w:val="27"/>
              </w:numPr>
              <w:shd w:val="clear" w:color="auto" w:fill="FFFFFF"/>
              <w:tabs>
                <w:tab w:val="num" w:pos="319"/>
                <w:tab w:val="left" w:pos="1080"/>
              </w:tabs>
              <w:spacing w:after="0" w:line="240" w:lineRule="auto"/>
              <w:ind w:left="523" w:firstLine="2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Установок с нагреваемым током активным сопротивлением.</w:t>
            </w:r>
          </w:p>
          <w:p w14:paraId="1B877F8E" w14:textId="77777777" w:rsidR="00F2284B" w:rsidRPr="00590652" w:rsidRDefault="00F2284B" w:rsidP="0043593E">
            <w:pPr>
              <w:numPr>
                <w:ilvl w:val="0"/>
                <w:numId w:val="27"/>
              </w:numPr>
              <w:shd w:val="clear" w:color="auto" w:fill="FFFFFF"/>
              <w:tabs>
                <w:tab w:val="num" w:pos="319"/>
                <w:tab w:val="left" w:pos="1080"/>
              </w:tabs>
              <w:spacing w:after="0" w:line="240" w:lineRule="auto"/>
              <w:ind w:left="523" w:firstLine="2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Индукционных установок.</w:t>
            </w:r>
          </w:p>
          <w:p w14:paraId="38353E48" w14:textId="77777777" w:rsidR="00F2284B" w:rsidRPr="00590652" w:rsidRDefault="00F2284B" w:rsidP="0043593E">
            <w:pPr>
              <w:numPr>
                <w:ilvl w:val="0"/>
                <w:numId w:val="27"/>
              </w:numPr>
              <w:shd w:val="clear" w:color="auto" w:fill="FFFFFF"/>
              <w:tabs>
                <w:tab w:val="num" w:pos="319"/>
                <w:tab w:val="left" w:pos="1080"/>
              </w:tabs>
              <w:spacing w:after="0" w:line="240" w:lineRule="auto"/>
              <w:ind w:left="523" w:firstLine="2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Дуговых установок.</w:t>
            </w:r>
          </w:p>
          <w:p w14:paraId="6DA325DF" w14:textId="77777777" w:rsidR="00F2284B" w:rsidRPr="00590652" w:rsidRDefault="00F2284B" w:rsidP="0043593E">
            <w:pPr>
              <w:numPr>
                <w:ilvl w:val="0"/>
                <w:numId w:val="27"/>
              </w:numPr>
              <w:shd w:val="clear" w:color="auto" w:fill="FFFFFF"/>
              <w:tabs>
                <w:tab w:val="num" w:pos="319"/>
                <w:tab w:val="left" w:pos="1080"/>
              </w:tabs>
              <w:spacing w:after="0" w:line="240" w:lineRule="auto"/>
              <w:ind w:left="523" w:firstLine="24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Установок диэлектрического нагрева.</w:t>
            </w:r>
          </w:p>
        </w:tc>
        <w:tc>
          <w:tcPr>
            <w:tcW w:w="616" w:type="pct"/>
            <w:vMerge/>
          </w:tcPr>
          <w:p w14:paraId="26F0D46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E09E1B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F9309A3" w14:textId="5C263434" w:rsidTr="00F2284B">
        <w:tc>
          <w:tcPr>
            <w:tcW w:w="967" w:type="pct"/>
            <w:vMerge/>
          </w:tcPr>
          <w:p w14:paraId="4EF6EA4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187557A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6FE7181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2</w:t>
            </w:r>
          </w:p>
        </w:tc>
        <w:tc>
          <w:tcPr>
            <w:tcW w:w="615" w:type="pct"/>
          </w:tcPr>
          <w:p w14:paraId="40AD843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236AE7E0" w14:textId="5BB6C75D" w:rsidTr="00F2284B">
        <w:trPr>
          <w:trHeight w:val="207"/>
        </w:trPr>
        <w:tc>
          <w:tcPr>
            <w:tcW w:w="967" w:type="pct"/>
            <w:vMerge/>
          </w:tcPr>
          <w:p w14:paraId="16E5746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BAE6F9F" w14:textId="77777777" w:rsidR="00F2284B" w:rsidRPr="00590652" w:rsidRDefault="00F2284B" w:rsidP="0043593E">
            <w:pPr>
              <w:numPr>
                <w:ilvl w:val="2"/>
                <w:numId w:val="26"/>
              </w:numPr>
              <w:tabs>
                <w:tab w:val="num" w:pos="177"/>
              </w:tabs>
              <w:spacing w:after="0" w:line="240" w:lineRule="auto"/>
              <w:ind w:left="523" w:hanging="357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У</w:t>
            </w:r>
            <w:r w:rsidRPr="00590652">
              <w:rPr>
                <w:rFonts w:ascii="Times New Roman" w:eastAsiaTheme="minorEastAsia" w:hAnsi="Times New Roman" w:cs="Times New Roman"/>
                <w:bCs/>
                <w:lang w:val="en-US"/>
              </w:rPr>
              <w:t>c</w:t>
            </w:r>
            <w:r w:rsidRPr="00590652">
              <w:rPr>
                <w:rFonts w:ascii="Times New Roman" w:eastAsiaTheme="minorEastAsia" w:hAnsi="Times New Roman" w:cs="Times New Roman"/>
                <w:bCs/>
              </w:rPr>
              <w:t>тройство  и принципа действия   электрических печей.</w:t>
            </w:r>
          </w:p>
        </w:tc>
        <w:tc>
          <w:tcPr>
            <w:tcW w:w="616" w:type="pct"/>
          </w:tcPr>
          <w:p w14:paraId="6DFD246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0E0B2543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3890B080" w14:textId="5CA13316" w:rsidTr="00F2284B">
        <w:tc>
          <w:tcPr>
            <w:tcW w:w="967" w:type="pct"/>
            <w:vMerge w:val="restart"/>
          </w:tcPr>
          <w:p w14:paraId="574E4F7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1.2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>Электрооборудование установок электрической сварки</w:t>
            </w:r>
          </w:p>
        </w:tc>
        <w:tc>
          <w:tcPr>
            <w:tcW w:w="2802" w:type="pct"/>
          </w:tcPr>
          <w:p w14:paraId="724B994A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59449EE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2F31B23A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D964535" w14:textId="208F2FBE" w:rsidTr="00F2284B">
        <w:tc>
          <w:tcPr>
            <w:tcW w:w="967" w:type="pct"/>
            <w:vMerge/>
          </w:tcPr>
          <w:p w14:paraId="21CFFB43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2E70E3C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Общие сведения об электросварке</w:t>
            </w:r>
          </w:p>
        </w:tc>
        <w:tc>
          <w:tcPr>
            <w:tcW w:w="616" w:type="pct"/>
            <w:vMerge w:val="restart"/>
          </w:tcPr>
          <w:p w14:paraId="3519E5E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027493E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785BD8B" w14:textId="6E31925B" w:rsidTr="00F2284B">
        <w:tc>
          <w:tcPr>
            <w:tcW w:w="967" w:type="pct"/>
            <w:vMerge/>
          </w:tcPr>
          <w:p w14:paraId="48E9DE1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EFAF2E6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Назначение, устройство и принцип действия  э</w:t>
            </w:r>
            <w:r w:rsidRPr="00590652">
              <w:rPr>
                <w:rFonts w:ascii="Times New Roman" w:eastAsia="Times New Roman" w:hAnsi="Times New Roman" w:cs="Times New Roman"/>
                <w:bCs/>
                <w:lang w:eastAsia="ru-RU"/>
              </w:rPr>
              <w:t>лектросварочных установок</w:t>
            </w:r>
          </w:p>
        </w:tc>
        <w:tc>
          <w:tcPr>
            <w:tcW w:w="616" w:type="pct"/>
            <w:vMerge/>
          </w:tcPr>
          <w:p w14:paraId="0C453EC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EC8AE28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EB1E04C" w14:textId="73CE3388" w:rsidTr="00F2284B">
        <w:tc>
          <w:tcPr>
            <w:tcW w:w="967" w:type="pct"/>
            <w:vMerge/>
          </w:tcPr>
          <w:p w14:paraId="40C55D4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E9765B2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Основные типы сварочных аппаратов</w:t>
            </w:r>
          </w:p>
        </w:tc>
        <w:tc>
          <w:tcPr>
            <w:tcW w:w="616" w:type="pct"/>
            <w:vMerge/>
          </w:tcPr>
          <w:p w14:paraId="41254AC3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89BE41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AEA3E63" w14:textId="1F8B022E" w:rsidTr="00F2284B">
        <w:tc>
          <w:tcPr>
            <w:tcW w:w="967" w:type="pct"/>
            <w:vMerge/>
          </w:tcPr>
          <w:p w14:paraId="18F6AC1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A339D3B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Виды тока для сварочных аппаратов</w:t>
            </w:r>
          </w:p>
        </w:tc>
        <w:tc>
          <w:tcPr>
            <w:tcW w:w="616" w:type="pct"/>
            <w:vMerge/>
          </w:tcPr>
          <w:p w14:paraId="3923BBD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2DF69C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2352CCA" w14:textId="3FEA445F" w:rsidTr="00F2284B">
        <w:tc>
          <w:tcPr>
            <w:tcW w:w="967" w:type="pct"/>
            <w:vMerge/>
          </w:tcPr>
          <w:p w14:paraId="77682B89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25B2339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Способы регулирования сварочного тока</w:t>
            </w:r>
          </w:p>
        </w:tc>
        <w:tc>
          <w:tcPr>
            <w:tcW w:w="616" w:type="pct"/>
            <w:vMerge w:val="restart"/>
          </w:tcPr>
          <w:p w14:paraId="2D6336A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94DD01F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6BAB91E" w14:textId="59360668" w:rsidTr="00F2284B">
        <w:tc>
          <w:tcPr>
            <w:tcW w:w="967" w:type="pct"/>
            <w:vMerge/>
          </w:tcPr>
          <w:p w14:paraId="5D04261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335F8A1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Особенности использования сварочных выпрямителей</w:t>
            </w:r>
          </w:p>
        </w:tc>
        <w:tc>
          <w:tcPr>
            <w:tcW w:w="616" w:type="pct"/>
            <w:vMerge/>
          </w:tcPr>
          <w:p w14:paraId="488FFBC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8A0B91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5922041" w14:textId="18EA9EF9" w:rsidTr="00F2284B">
        <w:tc>
          <w:tcPr>
            <w:tcW w:w="967" w:type="pct"/>
            <w:vMerge/>
          </w:tcPr>
          <w:p w14:paraId="545C8AB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D436280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Инверторный ток для сварки</w:t>
            </w:r>
          </w:p>
        </w:tc>
        <w:tc>
          <w:tcPr>
            <w:tcW w:w="616" w:type="pct"/>
            <w:vMerge/>
          </w:tcPr>
          <w:p w14:paraId="1D26D3A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BE17F9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4F30A5C" w14:textId="14E88220" w:rsidTr="00F2284B">
        <w:tc>
          <w:tcPr>
            <w:tcW w:w="967" w:type="pct"/>
            <w:vMerge/>
          </w:tcPr>
          <w:p w14:paraId="01EC4A1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0E3EE9C" w14:textId="77777777" w:rsidR="00F2284B" w:rsidRPr="00590652" w:rsidRDefault="00F2284B" w:rsidP="0043593E">
            <w:pPr>
              <w:numPr>
                <w:ilvl w:val="0"/>
                <w:numId w:val="28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  <w:shd w:val="clear" w:color="auto" w:fill="FFFFFF"/>
                <w:lang w:eastAsia="ru-RU"/>
              </w:rPr>
              <w:t>Сварочные генераторы</w:t>
            </w:r>
          </w:p>
        </w:tc>
        <w:tc>
          <w:tcPr>
            <w:tcW w:w="616" w:type="pct"/>
            <w:vMerge/>
          </w:tcPr>
          <w:p w14:paraId="2345B9B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6D4B70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A8EFE22" w14:textId="197D6FBE" w:rsidTr="00F2284B">
        <w:tc>
          <w:tcPr>
            <w:tcW w:w="967" w:type="pct"/>
            <w:vMerge/>
          </w:tcPr>
          <w:p w14:paraId="3AE1339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C848B88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33E9C74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7C347F5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377F66B" w14:textId="0506636F" w:rsidTr="00F2284B">
        <w:tc>
          <w:tcPr>
            <w:tcW w:w="967" w:type="pct"/>
            <w:vMerge/>
          </w:tcPr>
          <w:p w14:paraId="4AB8242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5510401" w14:textId="77777777" w:rsidR="00F2284B" w:rsidRPr="00590652" w:rsidRDefault="00F2284B" w:rsidP="0043593E">
            <w:pPr>
              <w:numPr>
                <w:ilvl w:val="0"/>
                <w:numId w:val="46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Устройство и принципа действия сварочных аппаратов</w:t>
            </w:r>
          </w:p>
        </w:tc>
        <w:tc>
          <w:tcPr>
            <w:tcW w:w="616" w:type="pct"/>
          </w:tcPr>
          <w:p w14:paraId="6013678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6121549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7C8A8E1A" w14:textId="56B718B2" w:rsidTr="00F2284B">
        <w:tc>
          <w:tcPr>
            <w:tcW w:w="967" w:type="pct"/>
            <w:vMerge w:val="restart"/>
          </w:tcPr>
          <w:p w14:paraId="0C35462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1.3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>Электрооборудование мостовых кранов</w:t>
            </w:r>
          </w:p>
        </w:tc>
        <w:tc>
          <w:tcPr>
            <w:tcW w:w="2802" w:type="pct"/>
          </w:tcPr>
          <w:p w14:paraId="72D22E58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0448EBC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493B377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B8D7865" w14:textId="7FCB78B0" w:rsidTr="00F2284B">
        <w:tc>
          <w:tcPr>
            <w:tcW w:w="967" w:type="pct"/>
            <w:vMerge/>
          </w:tcPr>
          <w:p w14:paraId="6A7A86F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9986D98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  мостовых кранов</w:t>
            </w:r>
          </w:p>
        </w:tc>
        <w:tc>
          <w:tcPr>
            <w:tcW w:w="616" w:type="pct"/>
            <w:vMerge/>
          </w:tcPr>
          <w:p w14:paraId="67B1657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BE1FB7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4CEBA76" w14:textId="6777C922" w:rsidTr="00F2284B">
        <w:tc>
          <w:tcPr>
            <w:tcW w:w="967" w:type="pct"/>
            <w:vMerge/>
          </w:tcPr>
          <w:p w14:paraId="1D507417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2824F14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Режимы работы и особенности мостовых кранов</w:t>
            </w:r>
          </w:p>
        </w:tc>
        <w:tc>
          <w:tcPr>
            <w:tcW w:w="616" w:type="pct"/>
            <w:vMerge/>
          </w:tcPr>
          <w:p w14:paraId="4C2078F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96C0832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5DED8DC" w14:textId="4083671E" w:rsidTr="00F2284B">
        <w:tc>
          <w:tcPr>
            <w:tcW w:w="967" w:type="pct"/>
            <w:vMerge/>
          </w:tcPr>
          <w:p w14:paraId="59D402F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5822C6C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Требования к электроприводу мостовых кранов</w:t>
            </w:r>
          </w:p>
        </w:tc>
        <w:tc>
          <w:tcPr>
            <w:tcW w:w="616" w:type="pct"/>
            <w:vMerge/>
          </w:tcPr>
          <w:p w14:paraId="5DEF06A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C17B49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1AB18A2" w14:textId="04785576" w:rsidTr="00F2284B">
        <w:tc>
          <w:tcPr>
            <w:tcW w:w="967" w:type="pct"/>
            <w:vMerge/>
          </w:tcPr>
          <w:p w14:paraId="41323F7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FBAC13B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Выбор рода тока и типа привода</w:t>
            </w:r>
          </w:p>
        </w:tc>
        <w:tc>
          <w:tcPr>
            <w:tcW w:w="616" w:type="pct"/>
            <w:vMerge/>
          </w:tcPr>
          <w:p w14:paraId="7A93C2F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773375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C41ECE2" w14:textId="3A1F6D55" w:rsidTr="00F2284B">
        <w:tc>
          <w:tcPr>
            <w:tcW w:w="967" w:type="pct"/>
            <w:vMerge/>
          </w:tcPr>
          <w:p w14:paraId="6BDCBA6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DE88439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Крановые тормозные устройства и грузоподъемные электромагниты</w:t>
            </w:r>
          </w:p>
        </w:tc>
        <w:tc>
          <w:tcPr>
            <w:tcW w:w="616" w:type="pct"/>
            <w:vMerge/>
          </w:tcPr>
          <w:p w14:paraId="2C25412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2B2367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77C33CE" w14:textId="69E02BE0" w:rsidTr="00F2284B">
        <w:tc>
          <w:tcPr>
            <w:tcW w:w="967" w:type="pct"/>
            <w:vMerge/>
          </w:tcPr>
          <w:p w14:paraId="782960E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6779712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Крановая аппаратура управления и защиты</w:t>
            </w:r>
          </w:p>
        </w:tc>
        <w:tc>
          <w:tcPr>
            <w:tcW w:w="616" w:type="pct"/>
            <w:vMerge/>
          </w:tcPr>
          <w:p w14:paraId="14EB71D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800168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8107CB6" w14:textId="166C1C72" w:rsidTr="00F2284B">
        <w:tc>
          <w:tcPr>
            <w:tcW w:w="967" w:type="pct"/>
            <w:vMerge/>
          </w:tcPr>
          <w:p w14:paraId="62DC3DB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638E4E2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 электрооборудования подвесных тележек</w:t>
            </w:r>
          </w:p>
        </w:tc>
        <w:tc>
          <w:tcPr>
            <w:tcW w:w="616" w:type="pct"/>
            <w:vMerge/>
          </w:tcPr>
          <w:p w14:paraId="3FB1838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C8C032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99039AC" w14:textId="3260C7EE" w:rsidTr="00F2284B">
        <w:tc>
          <w:tcPr>
            <w:tcW w:w="967" w:type="pct"/>
            <w:vMerge/>
          </w:tcPr>
          <w:p w14:paraId="4B8D065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C392898" w14:textId="77777777" w:rsidR="00F2284B" w:rsidRPr="00590652" w:rsidRDefault="00F2284B" w:rsidP="0043593E">
            <w:pPr>
              <w:numPr>
                <w:ilvl w:val="2"/>
                <w:numId w:val="29"/>
              </w:numPr>
              <w:tabs>
                <w:tab w:val="num" w:pos="720"/>
              </w:tabs>
              <w:spacing w:after="0" w:line="240" w:lineRule="auto"/>
              <w:ind w:left="523" w:hanging="1980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Токопровод к кранам</w:t>
            </w:r>
          </w:p>
        </w:tc>
        <w:tc>
          <w:tcPr>
            <w:tcW w:w="616" w:type="pct"/>
            <w:vMerge/>
          </w:tcPr>
          <w:p w14:paraId="37D74C2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5E2BF1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A79237A" w14:textId="26CAAA95" w:rsidTr="00F2284B">
        <w:tc>
          <w:tcPr>
            <w:tcW w:w="967" w:type="pct"/>
            <w:vMerge w:val="restart"/>
          </w:tcPr>
          <w:p w14:paraId="0D01515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1.4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Электрооборудование лифтов</w:t>
            </w:r>
          </w:p>
        </w:tc>
        <w:tc>
          <w:tcPr>
            <w:tcW w:w="2802" w:type="pct"/>
          </w:tcPr>
          <w:p w14:paraId="069AC9AF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7B37E5D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47FED0F3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1EE4D91" w14:textId="15A2C44F" w:rsidTr="00F2284B">
        <w:tc>
          <w:tcPr>
            <w:tcW w:w="967" w:type="pct"/>
            <w:vMerge/>
          </w:tcPr>
          <w:p w14:paraId="0452C5F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681ECAC" w14:textId="77777777" w:rsidR="00F2284B" w:rsidRPr="00590652" w:rsidRDefault="00F2284B" w:rsidP="0043593E">
            <w:pPr>
              <w:numPr>
                <w:ilvl w:val="0"/>
                <w:numId w:val="30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Общие сведения о лифтах</w:t>
            </w:r>
          </w:p>
        </w:tc>
        <w:tc>
          <w:tcPr>
            <w:tcW w:w="616" w:type="pct"/>
            <w:vMerge w:val="restart"/>
          </w:tcPr>
          <w:p w14:paraId="71616F0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051CFDC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57FE006" w14:textId="7D9FF77F" w:rsidTr="00F2284B">
        <w:tc>
          <w:tcPr>
            <w:tcW w:w="967" w:type="pct"/>
            <w:vMerge/>
          </w:tcPr>
          <w:p w14:paraId="6E2299A7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06D7DAD" w14:textId="77777777" w:rsidR="00F2284B" w:rsidRPr="00590652" w:rsidRDefault="00F2284B" w:rsidP="0043593E">
            <w:pPr>
              <w:numPr>
                <w:ilvl w:val="0"/>
                <w:numId w:val="30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Основные требования к электроприводу лифтов</w:t>
            </w:r>
          </w:p>
        </w:tc>
        <w:tc>
          <w:tcPr>
            <w:tcW w:w="616" w:type="pct"/>
            <w:vMerge/>
          </w:tcPr>
          <w:p w14:paraId="437B1FC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CE6B56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25CF2C6" w14:textId="39CA0A68" w:rsidTr="00F2284B">
        <w:tc>
          <w:tcPr>
            <w:tcW w:w="967" w:type="pct"/>
            <w:vMerge/>
          </w:tcPr>
          <w:p w14:paraId="75C23D3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7B43F0D" w14:textId="77777777" w:rsidR="00F2284B" w:rsidRPr="00590652" w:rsidRDefault="00F2284B" w:rsidP="0043593E">
            <w:pPr>
              <w:numPr>
                <w:ilvl w:val="0"/>
                <w:numId w:val="30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электроприводов и основного электрооборудования лифтов</w:t>
            </w:r>
          </w:p>
        </w:tc>
        <w:tc>
          <w:tcPr>
            <w:tcW w:w="616" w:type="pct"/>
            <w:vMerge/>
          </w:tcPr>
          <w:p w14:paraId="18E3B32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6FE1778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2691297" w14:textId="2CD70859" w:rsidTr="00F2284B">
        <w:tc>
          <w:tcPr>
            <w:tcW w:w="967" w:type="pct"/>
            <w:vMerge/>
          </w:tcPr>
          <w:p w14:paraId="72DA8FA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5C73338" w14:textId="77777777" w:rsidR="00F2284B" w:rsidRPr="00590652" w:rsidRDefault="00F2284B" w:rsidP="0043593E">
            <w:pPr>
              <w:numPr>
                <w:ilvl w:val="0"/>
                <w:numId w:val="30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Электрические схемы автоматического управления лифтами</w:t>
            </w:r>
          </w:p>
        </w:tc>
        <w:tc>
          <w:tcPr>
            <w:tcW w:w="616" w:type="pct"/>
            <w:vMerge/>
          </w:tcPr>
          <w:p w14:paraId="0604D4E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068092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CDC602A" w14:textId="42353B86" w:rsidTr="00F2284B">
        <w:tc>
          <w:tcPr>
            <w:tcW w:w="967" w:type="pct"/>
            <w:vMerge/>
          </w:tcPr>
          <w:p w14:paraId="13FAEED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CA8981B" w14:textId="77777777" w:rsidR="00F2284B" w:rsidRPr="00590652" w:rsidRDefault="00F2284B" w:rsidP="0043593E">
            <w:pPr>
              <w:numPr>
                <w:ilvl w:val="0"/>
                <w:numId w:val="30"/>
              </w:numPr>
              <w:spacing w:after="0" w:line="240" w:lineRule="auto"/>
              <w:ind w:left="523"/>
              <w:contextualSpacing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kern w:val="36"/>
                <w:shd w:val="clear" w:color="auto" w:fill="FFFFFF"/>
                <w:lang w:eastAsia="ru-RU"/>
              </w:rPr>
              <w:t>Управление приводом грузового лифта</w:t>
            </w:r>
          </w:p>
        </w:tc>
        <w:tc>
          <w:tcPr>
            <w:tcW w:w="616" w:type="pct"/>
            <w:vMerge/>
          </w:tcPr>
          <w:p w14:paraId="0ADFF59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F39494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3BB7CBE" w14:textId="23BD6BE9" w:rsidTr="00F2284B">
        <w:tc>
          <w:tcPr>
            <w:tcW w:w="967" w:type="pct"/>
            <w:vMerge/>
          </w:tcPr>
          <w:p w14:paraId="3D6216B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70DE35C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6AD836C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4E17CD2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ABD5CAB" w14:textId="497E6073" w:rsidTr="00F2284B">
        <w:tc>
          <w:tcPr>
            <w:tcW w:w="967" w:type="pct"/>
            <w:vMerge/>
          </w:tcPr>
          <w:p w14:paraId="4AAD3AE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2B95408" w14:textId="77777777" w:rsidR="00F2284B" w:rsidRPr="00590652" w:rsidRDefault="00F2284B" w:rsidP="0043593E">
            <w:pPr>
              <w:numPr>
                <w:ilvl w:val="0"/>
                <w:numId w:val="47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Конструкции приводов и аппаратов управления лифтов</w:t>
            </w:r>
          </w:p>
        </w:tc>
        <w:tc>
          <w:tcPr>
            <w:tcW w:w="616" w:type="pct"/>
          </w:tcPr>
          <w:p w14:paraId="4AD9A5E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104705A7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172EA4B0" w14:textId="0FB0A466" w:rsidTr="00F2284B">
        <w:tc>
          <w:tcPr>
            <w:tcW w:w="967" w:type="pct"/>
            <w:vMerge w:val="restart"/>
          </w:tcPr>
          <w:p w14:paraId="6D98BAE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1.5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Электрооборудование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наземных тележек и механизмов непрерывного транспорта</w:t>
            </w:r>
          </w:p>
        </w:tc>
        <w:tc>
          <w:tcPr>
            <w:tcW w:w="2802" w:type="pct"/>
          </w:tcPr>
          <w:p w14:paraId="17460A67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616" w:type="pct"/>
          </w:tcPr>
          <w:p w14:paraId="7509E1F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069F9089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E4130DB" w14:textId="32788314" w:rsidTr="00F2284B">
        <w:tc>
          <w:tcPr>
            <w:tcW w:w="967" w:type="pct"/>
            <w:vMerge/>
          </w:tcPr>
          <w:p w14:paraId="7370B36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59F4A7D" w14:textId="77777777" w:rsidR="00F2284B" w:rsidRPr="00590652" w:rsidRDefault="00F2284B" w:rsidP="0043593E">
            <w:pPr>
              <w:numPr>
                <w:ilvl w:val="0"/>
                <w:numId w:val="3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Электрооборудование наземных тележек</w:t>
            </w:r>
          </w:p>
        </w:tc>
        <w:tc>
          <w:tcPr>
            <w:tcW w:w="616" w:type="pct"/>
            <w:vMerge w:val="restart"/>
          </w:tcPr>
          <w:p w14:paraId="0AF96FC3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4496FA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F7038B0" w14:textId="204D4E42" w:rsidTr="00F2284B">
        <w:tc>
          <w:tcPr>
            <w:tcW w:w="967" w:type="pct"/>
            <w:vMerge/>
          </w:tcPr>
          <w:p w14:paraId="45FC110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2273B92" w14:textId="77777777" w:rsidR="00F2284B" w:rsidRPr="00590652" w:rsidRDefault="00F2284B" w:rsidP="0043593E">
            <w:pPr>
              <w:numPr>
                <w:ilvl w:val="0"/>
                <w:numId w:val="3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Назначение,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 механизмов непрерывного транспорта</w:t>
            </w:r>
          </w:p>
        </w:tc>
        <w:tc>
          <w:tcPr>
            <w:tcW w:w="616" w:type="pct"/>
            <w:vMerge/>
          </w:tcPr>
          <w:p w14:paraId="6625490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0C005B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D4086C0" w14:textId="71A8A2E8" w:rsidTr="00F2284B">
        <w:tc>
          <w:tcPr>
            <w:tcW w:w="967" w:type="pct"/>
            <w:vMerge/>
          </w:tcPr>
          <w:p w14:paraId="4F3B7DE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85A933D" w14:textId="77777777" w:rsidR="00F2284B" w:rsidRPr="00590652" w:rsidRDefault="00F2284B" w:rsidP="0043593E">
            <w:pPr>
              <w:numPr>
                <w:ilvl w:val="0"/>
                <w:numId w:val="3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Особенности электропривода и выбор мощности электродвигателей конвейеров</w:t>
            </w:r>
          </w:p>
        </w:tc>
        <w:tc>
          <w:tcPr>
            <w:tcW w:w="616" w:type="pct"/>
            <w:vMerge/>
          </w:tcPr>
          <w:p w14:paraId="05CF501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D7EA58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7A25EE4" w14:textId="2EA100A3" w:rsidTr="00F2284B">
        <w:tc>
          <w:tcPr>
            <w:tcW w:w="967" w:type="pct"/>
            <w:vMerge/>
          </w:tcPr>
          <w:p w14:paraId="2F7E726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0F6CC2E" w14:textId="77777777" w:rsidR="00F2284B" w:rsidRPr="00590652" w:rsidRDefault="00F2284B" w:rsidP="0043593E">
            <w:pPr>
              <w:numPr>
                <w:ilvl w:val="0"/>
                <w:numId w:val="3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Автоматизированное управление электродвигателями конвейеров</w:t>
            </w:r>
          </w:p>
        </w:tc>
        <w:tc>
          <w:tcPr>
            <w:tcW w:w="616" w:type="pct"/>
            <w:vMerge/>
          </w:tcPr>
          <w:p w14:paraId="3703CB7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1A249E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0F84D59" w14:textId="79F9F0D7" w:rsidTr="00F2284B">
        <w:tc>
          <w:tcPr>
            <w:tcW w:w="967" w:type="pct"/>
            <w:vMerge/>
          </w:tcPr>
          <w:p w14:paraId="1B1F1A8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34AAF9A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333F5DA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049964B7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00217E9" w14:textId="0BB976A8" w:rsidTr="00F2284B">
        <w:tc>
          <w:tcPr>
            <w:tcW w:w="967" w:type="pct"/>
            <w:vMerge/>
          </w:tcPr>
          <w:p w14:paraId="70BC10F7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9E3D86D" w14:textId="77777777" w:rsidR="00F2284B" w:rsidRPr="00590652" w:rsidRDefault="00F2284B" w:rsidP="0043593E">
            <w:pPr>
              <w:numPr>
                <w:ilvl w:val="0"/>
                <w:numId w:val="48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 xml:space="preserve">Конструкции приводов ленточных конвейеров </w:t>
            </w:r>
          </w:p>
        </w:tc>
        <w:tc>
          <w:tcPr>
            <w:tcW w:w="616" w:type="pct"/>
          </w:tcPr>
          <w:p w14:paraId="34F2C1D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6509CB05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66540E20" w14:textId="43BE5D4D" w:rsidTr="00F2284B">
        <w:tc>
          <w:tcPr>
            <w:tcW w:w="967" w:type="pct"/>
            <w:vMerge w:val="restart"/>
          </w:tcPr>
          <w:p w14:paraId="4B5C2D3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1.6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>Общие сведения о металлорежущих станках</w:t>
            </w:r>
          </w:p>
        </w:tc>
        <w:tc>
          <w:tcPr>
            <w:tcW w:w="2802" w:type="pct"/>
          </w:tcPr>
          <w:p w14:paraId="2A3EB20E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4241833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615" w:type="pct"/>
          </w:tcPr>
          <w:p w14:paraId="790E2EAF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86AA382" w14:textId="3021D601" w:rsidTr="00F2284B">
        <w:trPr>
          <w:trHeight w:val="795"/>
        </w:trPr>
        <w:tc>
          <w:tcPr>
            <w:tcW w:w="967" w:type="pct"/>
            <w:vMerge/>
          </w:tcPr>
          <w:p w14:paraId="41AEDB7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C25FEAE" w14:textId="77777777" w:rsidR="00F2284B" w:rsidRPr="00590652" w:rsidRDefault="00F2284B" w:rsidP="0043593E">
            <w:pPr>
              <w:numPr>
                <w:ilvl w:val="0"/>
                <w:numId w:val="33"/>
              </w:numPr>
              <w:spacing w:after="0" w:line="240" w:lineRule="auto"/>
              <w:ind w:left="52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Основные виды металлорежущих станков. </w:t>
            </w: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Основные и вспомогательные движения в станках. Общие вопросы электропривода станков. Режимы работы электродвигателей станков. Регулирование скорости приводов станков</w:t>
            </w:r>
          </w:p>
        </w:tc>
        <w:tc>
          <w:tcPr>
            <w:tcW w:w="616" w:type="pct"/>
          </w:tcPr>
          <w:p w14:paraId="08A837A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D1BA388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6C79535" w14:textId="485D509A" w:rsidTr="00F2284B">
        <w:trPr>
          <w:trHeight w:val="640"/>
        </w:trPr>
        <w:tc>
          <w:tcPr>
            <w:tcW w:w="967" w:type="pct"/>
            <w:vMerge/>
          </w:tcPr>
          <w:p w14:paraId="6E0F7669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23E7F39" w14:textId="77777777" w:rsidR="00F2284B" w:rsidRPr="00590652" w:rsidRDefault="00F2284B" w:rsidP="0043593E">
            <w:pPr>
              <w:numPr>
                <w:ilvl w:val="0"/>
                <w:numId w:val="33"/>
              </w:numPr>
              <w:spacing w:after="0" w:line="240" w:lineRule="auto"/>
              <w:ind w:left="523"/>
              <w:contextualSpacing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0652">
              <w:rPr>
                <w:rFonts w:ascii="Times New Roman" w:eastAsia="Times New Roman" w:hAnsi="Times New Roman" w:cs="Times New Roman"/>
                <w:kern w:val="36"/>
                <w:shd w:val="clear" w:color="auto" w:fill="FFFFFF"/>
                <w:lang w:eastAsia="ru-RU"/>
              </w:rPr>
              <w:t xml:space="preserve">Регулируемый электропривод как средство энергосбережения. </w:t>
            </w:r>
            <w:r w:rsidRPr="00590652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Способы электрического бесступенчатого регулирования скорости электродвигателей. </w:t>
            </w: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Электрическая аппаратура управления станками</w:t>
            </w:r>
          </w:p>
        </w:tc>
        <w:tc>
          <w:tcPr>
            <w:tcW w:w="616" w:type="pct"/>
          </w:tcPr>
          <w:p w14:paraId="12A388E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3EEA06A0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AA3F600" w14:textId="330D0A6F" w:rsidTr="00F2284B">
        <w:tc>
          <w:tcPr>
            <w:tcW w:w="967" w:type="pct"/>
            <w:vMerge/>
          </w:tcPr>
          <w:p w14:paraId="51B3C7D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905E4FB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722E70A2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65603C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62175EE" w14:textId="7CDC3073" w:rsidTr="00F2284B">
        <w:tc>
          <w:tcPr>
            <w:tcW w:w="967" w:type="pct"/>
            <w:vMerge/>
          </w:tcPr>
          <w:p w14:paraId="7F2167A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F91F258" w14:textId="77777777" w:rsidR="00F2284B" w:rsidRPr="00590652" w:rsidRDefault="00F2284B" w:rsidP="0043593E">
            <w:pPr>
              <w:numPr>
                <w:ilvl w:val="0"/>
                <w:numId w:val="34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 xml:space="preserve">Знакомство с устройством основных металлорежущих станков. </w:t>
            </w:r>
          </w:p>
        </w:tc>
        <w:tc>
          <w:tcPr>
            <w:tcW w:w="616" w:type="pct"/>
          </w:tcPr>
          <w:p w14:paraId="5D0AE5D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263BA45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36F1131F" w14:textId="591C5B1F" w:rsidTr="00F2284B">
        <w:tc>
          <w:tcPr>
            <w:tcW w:w="967" w:type="pct"/>
            <w:vMerge w:val="restart"/>
          </w:tcPr>
          <w:p w14:paraId="4CB5DDBD" w14:textId="77777777" w:rsidR="00F2284B" w:rsidRPr="0043593E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shd w:val="clear" w:color="auto" w:fill="FFFFFF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1.7 </w:t>
            </w:r>
            <w:r w:rsidRPr="00590652">
              <w:rPr>
                <w:rFonts w:ascii="Times New Roman" w:eastAsiaTheme="minorEastAsia" w:hAnsi="Times New Roman" w:cs="Times New Roman"/>
                <w:b/>
                <w:shd w:val="clear" w:color="auto" w:fill="FFFFFF"/>
                <w:lang w:eastAsia="ru-RU"/>
              </w:rPr>
              <w:t>Электрооборудование токарных станков</w:t>
            </w:r>
            <w:r>
              <w:rPr>
                <w:rFonts w:ascii="Times New Roman" w:eastAsiaTheme="minorEastAsia" w:hAnsi="Times New Roman" w:cs="Times New Roman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2802" w:type="pct"/>
          </w:tcPr>
          <w:p w14:paraId="780870ED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76E1290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FE092F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599DFE6" w14:textId="557324B6" w:rsidTr="00F2284B">
        <w:tc>
          <w:tcPr>
            <w:tcW w:w="967" w:type="pct"/>
            <w:vMerge/>
          </w:tcPr>
          <w:p w14:paraId="59774AA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078B473" w14:textId="77777777" w:rsidR="00F2284B" w:rsidRPr="00590652" w:rsidRDefault="00F2284B" w:rsidP="0043593E">
            <w:pPr>
              <w:numPr>
                <w:ilvl w:val="1"/>
                <w:numId w:val="35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  токарных станков</w:t>
            </w:r>
          </w:p>
        </w:tc>
        <w:tc>
          <w:tcPr>
            <w:tcW w:w="616" w:type="pct"/>
            <w:vMerge/>
          </w:tcPr>
          <w:p w14:paraId="41AF854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D54342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FD459AE" w14:textId="6262AF49" w:rsidTr="00F2284B">
        <w:trPr>
          <w:trHeight w:val="245"/>
        </w:trPr>
        <w:tc>
          <w:tcPr>
            <w:tcW w:w="967" w:type="pct"/>
            <w:vMerge/>
          </w:tcPr>
          <w:p w14:paraId="7B2F36D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D58EB51" w14:textId="77777777" w:rsidR="00F2284B" w:rsidRPr="00590652" w:rsidRDefault="00F2284B" w:rsidP="0043593E">
            <w:pPr>
              <w:numPr>
                <w:ilvl w:val="1"/>
                <w:numId w:val="35"/>
              </w:numPr>
              <w:shd w:val="clear" w:color="auto" w:fill="FFFFFF"/>
              <w:spacing w:after="0" w:line="240" w:lineRule="auto"/>
              <w:ind w:left="5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 xml:space="preserve">Типы электроприводов токарных станков </w:t>
            </w:r>
          </w:p>
        </w:tc>
        <w:tc>
          <w:tcPr>
            <w:tcW w:w="616" w:type="pct"/>
            <w:vMerge/>
          </w:tcPr>
          <w:p w14:paraId="3748684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EEB76E8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7838AE1" w14:textId="2A3D97FF" w:rsidTr="00F2284B">
        <w:tc>
          <w:tcPr>
            <w:tcW w:w="967" w:type="pct"/>
            <w:vMerge w:val="restart"/>
          </w:tcPr>
          <w:p w14:paraId="408160C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1.8</w:t>
            </w:r>
            <w:r w:rsidRPr="00590652">
              <w:rPr>
                <w:rFonts w:ascii="Times New Roman" w:eastAsiaTheme="minorEastAsia" w:hAnsi="Times New Roman" w:cs="Times New Roman"/>
                <w:b/>
                <w:shd w:val="clear" w:color="auto" w:fill="FFFFFF"/>
                <w:lang w:eastAsia="ru-RU"/>
              </w:rPr>
              <w:t xml:space="preserve"> Электрооборудование сверлильных и расточных станков</w:t>
            </w:r>
          </w:p>
        </w:tc>
        <w:tc>
          <w:tcPr>
            <w:tcW w:w="2802" w:type="pct"/>
          </w:tcPr>
          <w:p w14:paraId="3E6A4972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0E90792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7FCD2E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59F2DF8" w14:textId="5933A369" w:rsidTr="00F2284B">
        <w:tc>
          <w:tcPr>
            <w:tcW w:w="967" w:type="pct"/>
            <w:vMerge/>
          </w:tcPr>
          <w:p w14:paraId="6C73B3C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DC5A60D" w14:textId="77777777" w:rsidR="00F2284B" w:rsidRPr="00590652" w:rsidRDefault="00F2284B" w:rsidP="0043593E">
            <w:pPr>
              <w:numPr>
                <w:ilvl w:val="0"/>
                <w:numId w:val="36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Назначение,  устройство и принцип действия сверлильных и расточных станков </w:t>
            </w:r>
          </w:p>
        </w:tc>
        <w:tc>
          <w:tcPr>
            <w:tcW w:w="616" w:type="pct"/>
            <w:vMerge/>
          </w:tcPr>
          <w:p w14:paraId="12800DD4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2D10D58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B6DDE3A" w14:textId="79DC6279" w:rsidTr="00F2284B">
        <w:tc>
          <w:tcPr>
            <w:tcW w:w="967" w:type="pct"/>
            <w:vMerge/>
          </w:tcPr>
          <w:p w14:paraId="56B3668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B70FDF1" w14:textId="77777777" w:rsidR="00F2284B" w:rsidRPr="00590652" w:rsidRDefault="00F2284B" w:rsidP="0043593E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5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и типы электроприводов сверлильных и расточных станков </w:t>
            </w:r>
          </w:p>
        </w:tc>
        <w:tc>
          <w:tcPr>
            <w:tcW w:w="616" w:type="pct"/>
            <w:vMerge/>
          </w:tcPr>
          <w:p w14:paraId="78CAE98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6BAB24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6AB042C" w14:textId="1355D3B7" w:rsidTr="00F2284B">
        <w:tc>
          <w:tcPr>
            <w:tcW w:w="967" w:type="pct"/>
            <w:vMerge w:val="restart"/>
          </w:tcPr>
          <w:p w14:paraId="60F3060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1.9</w:t>
            </w:r>
            <w:r w:rsidRPr="00590652">
              <w:rPr>
                <w:rFonts w:ascii="Times New Roman" w:eastAsiaTheme="minorEastAsia" w:hAnsi="Times New Roman" w:cs="Times New Roman"/>
                <w:b/>
                <w:shd w:val="clear" w:color="auto" w:fill="FFFFFF"/>
                <w:lang w:eastAsia="ru-RU"/>
              </w:rPr>
              <w:t xml:space="preserve"> Электрооборудование продольно-строгальных станков</w:t>
            </w:r>
          </w:p>
        </w:tc>
        <w:tc>
          <w:tcPr>
            <w:tcW w:w="2802" w:type="pct"/>
          </w:tcPr>
          <w:p w14:paraId="663BF64A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25645F5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EA7D45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874B780" w14:textId="678AFF86" w:rsidTr="00F2284B">
        <w:tc>
          <w:tcPr>
            <w:tcW w:w="967" w:type="pct"/>
            <w:vMerge/>
          </w:tcPr>
          <w:p w14:paraId="39CBC4D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94BDA3A" w14:textId="77777777" w:rsidR="00F2284B" w:rsidRPr="00590652" w:rsidRDefault="00F2284B" w:rsidP="0043593E">
            <w:pPr>
              <w:numPr>
                <w:ilvl w:val="0"/>
                <w:numId w:val="37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 продольно-строгальных станков </w:t>
            </w:r>
          </w:p>
        </w:tc>
        <w:tc>
          <w:tcPr>
            <w:tcW w:w="616" w:type="pct"/>
            <w:vMerge/>
          </w:tcPr>
          <w:p w14:paraId="4DFFC6A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A79AEA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524EEA0" w14:textId="092E9AAF" w:rsidTr="00F2284B">
        <w:tc>
          <w:tcPr>
            <w:tcW w:w="967" w:type="pct"/>
            <w:vMerge/>
          </w:tcPr>
          <w:p w14:paraId="60B0AA9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48DAE82" w14:textId="77777777" w:rsidR="00F2284B" w:rsidRPr="00590652" w:rsidRDefault="00F2284B" w:rsidP="0043593E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5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Особенности работы и типы главных электроприводов продольно-строгальных станков</w:t>
            </w:r>
          </w:p>
        </w:tc>
        <w:tc>
          <w:tcPr>
            <w:tcW w:w="616" w:type="pct"/>
            <w:vMerge/>
          </w:tcPr>
          <w:p w14:paraId="7A6CA5E3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5BF0E6C4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975E7E6" w14:textId="43D1DA13" w:rsidTr="00F2284B">
        <w:tc>
          <w:tcPr>
            <w:tcW w:w="967" w:type="pct"/>
            <w:vMerge w:val="restart"/>
          </w:tcPr>
          <w:p w14:paraId="64E33F0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1.10</w:t>
            </w:r>
            <w:r w:rsidRPr="00590652">
              <w:rPr>
                <w:rFonts w:ascii="Times New Roman" w:eastAsiaTheme="minorEastAsia" w:hAnsi="Times New Roman" w:cs="Times New Roman"/>
                <w:b/>
                <w:shd w:val="clear" w:color="auto" w:fill="FFFFFF"/>
                <w:lang w:eastAsia="ru-RU"/>
              </w:rPr>
              <w:t xml:space="preserve"> Электрооборудования фрезерных станков</w:t>
            </w:r>
          </w:p>
        </w:tc>
        <w:tc>
          <w:tcPr>
            <w:tcW w:w="2802" w:type="pct"/>
          </w:tcPr>
          <w:p w14:paraId="7CF5AD48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780596C4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4A7E1D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9E50078" w14:textId="178F03BE" w:rsidTr="00F2284B">
        <w:tc>
          <w:tcPr>
            <w:tcW w:w="967" w:type="pct"/>
            <w:vMerge/>
          </w:tcPr>
          <w:p w14:paraId="0B4E1E6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EF1F418" w14:textId="77777777" w:rsidR="00F2284B" w:rsidRPr="00590652" w:rsidRDefault="00F2284B" w:rsidP="0043593E">
            <w:pPr>
              <w:numPr>
                <w:ilvl w:val="0"/>
                <w:numId w:val="38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фрезерных станков</w:t>
            </w:r>
          </w:p>
        </w:tc>
        <w:tc>
          <w:tcPr>
            <w:tcW w:w="616" w:type="pct"/>
            <w:vMerge/>
          </w:tcPr>
          <w:p w14:paraId="332E14E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48F4A5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3001B74" w14:textId="6822EB67" w:rsidTr="00F2284B">
        <w:tc>
          <w:tcPr>
            <w:tcW w:w="967" w:type="pct"/>
            <w:vMerge/>
          </w:tcPr>
          <w:p w14:paraId="314FBC8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B017FEE" w14:textId="77777777" w:rsidR="00F2284B" w:rsidRPr="00590652" w:rsidRDefault="00F2284B" w:rsidP="0043593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5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>Типы электроприводов фрезерных станков</w:t>
            </w:r>
          </w:p>
        </w:tc>
        <w:tc>
          <w:tcPr>
            <w:tcW w:w="616" w:type="pct"/>
            <w:vMerge/>
          </w:tcPr>
          <w:p w14:paraId="6395C053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EADB06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1F82657" w14:textId="08560F8E" w:rsidTr="00F2284B">
        <w:tc>
          <w:tcPr>
            <w:tcW w:w="967" w:type="pct"/>
            <w:vMerge w:val="restart"/>
          </w:tcPr>
          <w:p w14:paraId="3629E8D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Тема 1.11 </w:t>
            </w:r>
            <w:r w:rsidRPr="00590652">
              <w:rPr>
                <w:rFonts w:ascii="Times New Roman" w:eastAsiaTheme="minorEastAsia" w:hAnsi="Times New Roman" w:cs="Times New Roman"/>
                <w:b/>
                <w:shd w:val="clear" w:color="auto" w:fill="FFFFFF"/>
                <w:lang w:eastAsia="ru-RU"/>
              </w:rPr>
              <w:t>Электрооборудование шлифовальных станков</w:t>
            </w:r>
          </w:p>
        </w:tc>
        <w:tc>
          <w:tcPr>
            <w:tcW w:w="2802" w:type="pct"/>
          </w:tcPr>
          <w:p w14:paraId="00D54BD6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11CAF3D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89F78C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E3ED776" w14:textId="48E93AFE" w:rsidTr="00F2284B">
        <w:tc>
          <w:tcPr>
            <w:tcW w:w="967" w:type="pct"/>
            <w:vMerge/>
          </w:tcPr>
          <w:p w14:paraId="17E3AA4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408B071" w14:textId="77777777" w:rsidR="00F2284B" w:rsidRPr="00590652" w:rsidRDefault="00F2284B" w:rsidP="0043593E">
            <w:pPr>
              <w:numPr>
                <w:ilvl w:val="0"/>
                <w:numId w:val="39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 шлифовальных станков</w:t>
            </w:r>
          </w:p>
        </w:tc>
        <w:tc>
          <w:tcPr>
            <w:tcW w:w="616" w:type="pct"/>
            <w:vMerge/>
          </w:tcPr>
          <w:p w14:paraId="2C6588D3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688EDC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6E3B2A9" w14:textId="3E17AEE9" w:rsidTr="00F2284B">
        <w:tc>
          <w:tcPr>
            <w:tcW w:w="967" w:type="pct"/>
            <w:vMerge/>
          </w:tcPr>
          <w:p w14:paraId="5BDCB307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CCCFDF1" w14:textId="77777777" w:rsidR="00F2284B" w:rsidRPr="00590652" w:rsidRDefault="00F2284B" w:rsidP="0043593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5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652">
              <w:rPr>
                <w:rFonts w:ascii="Times New Roman" w:eastAsia="Times New Roman" w:hAnsi="Times New Roman" w:cs="Times New Roman"/>
                <w:lang w:eastAsia="ru-RU"/>
              </w:rPr>
              <w:t xml:space="preserve">Типы электроприводов шлифовальных станков </w:t>
            </w:r>
          </w:p>
        </w:tc>
        <w:tc>
          <w:tcPr>
            <w:tcW w:w="616" w:type="pct"/>
            <w:vMerge/>
          </w:tcPr>
          <w:p w14:paraId="1F36DDB2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  <w:tc>
          <w:tcPr>
            <w:tcW w:w="615" w:type="pct"/>
          </w:tcPr>
          <w:p w14:paraId="2D9DE78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4989B907" w14:textId="1DC7F971" w:rsidTr="00F2284B">
        <w:tc>
          <w:tcPr>
            <w:tcW w:w="967" w:type="pct"/>
            <w:vMerge w:val="restart"/>
          </w:tcPr>
          <w:p w14:paraId="3849AB5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1.12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Электрооборудование станков с программным управлением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.</w:t>
            </w:r>
          </w:p>
        </w:tc>
        <w:tc>
          <w:tcPr>
            <w:tcW w:w="2802" w:type="pct"/>
          </w:tcPr>
          <w:p w14:paraId="7D3E7640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604B730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BB91DE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0295BC2" w14:textId="27BCBCB9" w:rsidTr="00F2284B">
        <w:trPr>
          <w:trHeight w:val="217"/>
        </w:trPr>
        <w:tc>
          <w:tcPr>
            <w:tcW w:w="967" w:type="pct"/>
            <w:vMerge/>
          </w:tcPr>
          <w:p w14:paraId="438C0C5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6EC18A44" w14:textId="77777777" w:rsidR="00F2284B" w:rsidRPr="00590652" w:rsidRDefault="00F2284B" w:rsidP="0043593E">
            <w:pPr>
              <w:numPr>
                <w:ilvl w:val="0"/>
                <w:numId w:val="40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Общие сведения о программном управлении станками. Электроприводы станков с ЧПУ</w:t>
            </w:r>
          </w:p>
        </w:tc>
        <w:tc>
          <w:tcPr>
            <w:tcW w:w="616" w:type="pct"/>
            <w:vMerge/>
          </w:tcPr>
          <w:p w14:paraId="11E242C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EA0D994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1492E4E7" w14:textId="4BC7CA79" w:rsidTr="00F2284B">
        <w:tc>
          <w:tcPr>
            <w:tcW w:w="967" w:type="pct"/>
            <w:vMerge/>
          </w:tcPr>
          <w:p w14:paraId="3DB1FE8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07EBE89" w14:textId="77777777" w:rsidR="00F2284B" w:rsidRPr="00590652" w:rsidRDefault="00F2284B" w:rsidP="0043593E">
            <w:pPr>
              <w:numPr>
                <w:ilvl w:val="0"/>
                <w:numId w:val="40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Многооперационные станки и промышленные роботы</w:t>
            </w:r>
          </w:p>
        </w:tc>
        <w:tc>
          <w:tcPr>
            <w:tcW w:w="616" w:type="pct"/>
            <w:vMerge/>
          </w:tcPr>
          <w:p w14:paraId="496075C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AAF574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CC9C3AC" w14:textId="43B41808" w:rsidTr="00F2284B">
        <w:tc>
          <w:tcPr>
            <w:tcW w:w="967" w:type="pct"/>
            <w:vMerge w:val="restart"/>
          </w:tcPr>
          <w:p w14:paraId="62643FB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1.13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Электрооборудование кузнечно-прессовых машин</w:t>
            </w:r>
          </w:p>
          <w:p w14:paraId="3AEC57F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7F7A9CD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  <w:tc>
          <w:tcPr>
            <w:tcW w:w="616" w:type="pct"/>
          </w:tcPr>
          <w:p w14:paraId="1339D5BF" w14:textId="77777777" w:rsidR="00F2284B" w:rsidRPr="00271F7E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6F0AD18E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D94897E" w14:textId="0D162EF3" w:rsidTr="00F2284B">
        <w:trPr>
          <w:trHeight w:val="838"/>
        </w:trPr>
        <w:tc>
          <w:tcPr>
            <w:tcW w:w="967" w:type="pct"/>
            <w:vMerge/>
          </w:tcPr>
          <w:p w14:paraId="53647BA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0E93553" w14:textId="77777777" w:rsidR="00F2284B" w:rsidRPr="00590652" w:rsidRDefault="00F2284B" w:rsidP="0043593E">
            <w:pPr>
              <w:numPr>
                <w:ilvl w:val="0"/>
                <w:numId w:val="41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 кузнечно-прессовых машин</w:t>
            </w:r>
          </w:p>
          <w:p w14:paraId="1DAF81B4" w14:textId="77777777" w:rsidR="00F2284B" w:rsidRPr="00590652" w:rsidRDefault="00F2284B" w:rsidP="0043593E">
            <w:pPr>
              <w:numPr>
                <w:ilvl w:val="0"/>
                <w:numId w:val="41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Типы электроприводов кузнечно-прессовых машин</w:t>
            </w:r>
          </w:p>
          <w:p w14:paraId="710F93FB" w14:textId="77777777" w:rsidR="00F2284B" w:rsidRPr="00590652" w:rsidRDefault="00F2284B" w:rsidP="0043593E">
            <w:pPr>
              <w:numPr>
                <w:ilvl w:val="0"/>
                <w:numId w:val="41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Управление электроприводами кузнечно-прессовых машин</w:t>
            </w:r>
          </w:p>
        </w:tc>
        <w:tc>
          <w:tcPr>
            <w:tcW w:w="616" w:type="pct"/>
          </w:tcPr>
          <w:p w14:paraId="7DACE9DC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713C538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ED9A51C" w14:textId="3C81BDE0" w:rsidTr="00F2284B">
        <w:tc>
          <w:tcPr>
            <w:tcW w:w="967" w:type="pct"/>
            <w:vMerge/>
          </w:tcPr>
          <w:p w14:paraId="766B884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6570B98" w14:textId="77777777" w:rsidR="00F2284B" w:rsidRPr="00590652" w:rsidRDefault="00F2284B" w:rsidP="0043593E">
            <w:pPr>
              <w:spacing w:after="0" w:line="240" w:lineRule="auto"/>
              <w:ind w:left="523" w:firstLine="319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Контрольная работа по темам 1.7 – 1.13</w:t>
            </w:r>
          </w:p>
        </w:tc>
        <w:tc>
          <w:tcPr>
            <w:tcW w:w="616" w:type="pct"/>
          </w:tcPr>
          <w:p w14:paraId="246481F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2</w:t>
            </w:r>
          </w:p>
        </w:tc>
        <w:tc>
          <w:tcPr>
            <w:tcW w:w="615" w:type="pct"/>
          </w:tcPr>
          <w:p w14:paraId="585E0D9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5CAC1680" w14:textId="2B3D5F09" w:rsidTr="00F2284B">
        <w:trPr>
          <w:trHeight w:val="267"/>
        </w:trPr>
        <w:tc>
          <w:tcPr>
            <w:tcW w:w="967" w:type="pct"/>
            <w:vMerge w:val="restart"/>
          </w:tcPr>
          <w:p w14:paraId="3EA0039B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1.14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Электрооборудование компрессоров и вентиляторов</w:t>
            </w:r>
          </w:p>
        </w:tc>
        <w:tc>
          <w:tcPr>
            <w:tcW w:w="2802" w:type="pct"/>
          </w:tcPr>
          <w:p w14:paraId="1BB72262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5BAED19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6C73A0A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6074CF6" w14:textId="2AE806D5" w:rsidTr="00F2284B">
        <w:tc>
          <w:tcPr>
            <w:tcW w:w="967" w:type="pct"/>
            <w:vMerge/>
          </w:tcPr>
          <w:p w14:paraId="50E81B9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378648C" w14:textId="77777777" w:rsidR="00F2284B" w:rsidRPr="00590652" w:rsidRDefault="00F2284B" w:rsidP="0043593E">
            <w:pPr>
              <w:numPr>
                <w:ilvl w:val="0"/>
                <w:numId w:val="4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компрессоров и вентиляторов</w:t>
            </w:r>
          </w:p>
        </w:tc>
        <w:tc>
          <w:tcPr>
            <w:tcW w:w="616" w:type="pct"/>
            <w:vMerge w:val="restart"/>
          </w:tcPr>
          <w:p w14:paraId="6CB63B2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25AE821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0BE94BE" w14:textId="14881029" w:rsidTr="00F2284B">
        <w:tc>
          <w:tcPr>
            <w:tcW w:w="967" w:type="pct"/>
            <w:vMerge/>
          </w:tcPr>
          <w:p w14:paraId="0120497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EAF3ABD" w14:textId="77777777" w:rsidR="00F2284B" w:rsidRPr="00590652" w:rsidRDefault="00F2284B" w:rsidP="0043593E">
            <w:pPr>
              <w:numPr>
                <w:ilvl w:val="0"/>
                <w:numId w:val="4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Особенности электропривода и выбор мощности компрессоров и вентиляторов</w:t>
            </w:r>
          </w:p>
        </w:tc>
        <w:tc>
          <w:tcPr>
            <w:tcW w:w="616" w:type="pct"/>
            <w:vMerge/>
          </w:tcPr>
          <w:p w14:paraId="336D3CB4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2E0A40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CA87F51" w14:textId="3F015DAF" w:rsidTr="00F2284B">
        <w:tc>
          <w:tcPr>
            <w:tcW w:w="967" w:type="pct"/>
            <w:vMerge/>
          </w:tcPr>
          <w:p w14:paraId="2A5CFE36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C913882" w14:textId="77777777" w:rsidR="00F2284B" w:rsidRPr="00590652" w:rsidRDefault="00F2284B" w:rsidP="0043593E">
            <w:pPr>
              <w:numPr>
                <w:ilvl w:val="0"/>
                <w:numId w:val="42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Автоматизация работы вентиляторных и компрессорных установок</w:t>
            </w:r>
          </w:p>
        </w:tc>
        <w:tc>
          <w:tcPr>
            <w:tcW w:w="616" w:type="pct"/>
            <w:vMerge/>
          </w:tcPr>
          <w:p w14:paraId="7A319ED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3273E4C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569557B1" w14:textId="231D91B2" w:rsidTr="00F2284B">
        <w:tc>
          <w:tcPr>
            <w:tcW w:w="967" w:type="pct"/>
            <w:vMerge/>
          </w:tcPr>
          <w:p w14:paraId="47292A2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143114F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Практически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е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616" w:type="pct"/>
          </w:tcPr>
          <w:p w14:paraId="54FBAFD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val="en-US"/>
              </w:rPr>
              <w:t>2</w:t>
            </w:r>
          </w:p>
        </w:tc>
        <w:tc>
          <w:tcPr>
            <w:tcW w:w="615" w:type="pct"/>
          </w:tcPr>
          <w:p w14:paraId="406B31D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F2284B" w:rsidRPr="00590652" w14:paraId="1B59F8E9" w14:textId="6B647061" w:rsidTr="00F2284B">
        <w:tc>
          <w:tcPr>
            <w:tcW w:w="967" w:type="pct"/>
            <w:vMerge/>
          </w:tcPr>
          <w:p w14:paraId="3A520EE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913439B" w14:textId="77777777" w:rsidR="00F2284B" w:rsidRPr="00590652" w:rsidRDefault="00F2284B" w:rsidP="0043593E">
            <w:pPr>
              <w:numPr>
                <w:ilvl w:val="0"/>
                <w:numId w:val="49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Особенности выполнения электропривода и автоматизация работы компрессоров и вентиляторов.</w:t>
            </w:r>
          </w:p>
        </w:tc>
        <w:tc>
          <w:tcPr>
            <w:tcW w:w="616" w:type="pct"/>
          </w:tcPr>
          <w:p w14:paraId="7315834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615" w:type="pct"/>
          </w:tcPr>
          <w:p w14:paraId="0738209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2284B" w:rsidRPr="00590652" w14:paraId="61DB0AD7" w14:textId="0F4620BD" w:rsidTr="00F2284B">
        <w:trPr>
          <w:trHeight w:val="265"/>
        </w:trPr>
        <w:tc>
          <w:tcPr>
            <w:tcW w:w="967" w:type="pct"/>
            <w:vMerge w:val="restart"/>
          </w:tcPr>
          <w:p w14:paraId="65AECC72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1.15</w:t>
            </w:r>
          </w:p>
          <w:p w14:paraId="7DE62E6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>Электрооборудование насосных установок</w:t>
            </w:r>
          </w:p>
        </w:tc>
        <w:tc>
          <w:tcPr>
            <w:tcW w:w="2802" w:type="pct"/>
          </w:tcPr>
          <w:p w14:paraId="028EB1A3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37415EB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0629FC5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56A66D3" w14:textId="32980961" w:rsidTr="00F2284B">
        <w:tc>
          <w:tcPr>
            <w:tcW w:w="967" w:type="pct"/>
            <w:vMerge/>
          </w:tcPr>
          <w:p w14:paraId="2B3BB6B8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CDD77CD" w14:textId="77777777" w:rsidR="00F2284B" w:rsidRPr="00590652" w:rsidRDefault="00F2284B" w:rsidP="0043593E">
            <w:pPr>
              <w:numPr>
                <w:ilvl w:val="0"/>
                <w:numId w:val="43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Назначение, устройство и принцип действия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 насосов</w:t>
            </w:r>
          </w:p>
        </w:tc>
        <w:tc>
          <w:tcPr>
            <w:tcW w:w="616" w:type="pct"/>
            <w:vMerge/>
          </w:tcPr>
          <w:p w14:paraId="4749CDD6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DACACA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6A19C8F" w14:textId="3468310D" w:rsidTr="00F2284B">
        <w:tc>
          <w:tcPr>
            <w:tcW w:w="967" w:type="pct"/>
            <w:vMerge/>
          </w:tcPr>
          <w:p w14:paraId="0DF7B5E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30AEF94" w14:textId="77777777" w:rsidR="00F2284B" w:rsidRPr="00590652" w:rsidRDefault="00F2284B" w:rsidP="0043593E">
            <w:pPr>
              <w:numPr>
                <w:ilvl w:val="0"/>
                <w:numId w:val="43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Особенности электропривода и выбор мощности электродвигателей насосов</w:t>
            </w:r>
          </w:p>
        </w:tc>
        <w:tc>
          <w:tcPr>
            <w:tcW w:w="616" w:type="pct"/>
            <w:vMerge/>
          </w:tcPr>
          <w:p w14:paraId="0596009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C2E83E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5C35ACD" w14:textId="3F87405C" w:rsidTr="00F2284B">
        <w:tc>
          <w:tcPr>
            <w:tcW w:w="967" w:type="pct"/>
            <w:vMerge/>
          </w:tcPr>
          <w:p w14:paraId="610015E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B544336" w14:textId="77777777" w:rsidR="00F2284B" w:rsidRPr="00590652" w:rsidRDefault="00F2284B" w:rsidP="0043593E">
            <w:pPr>
              <w:numPr>
                <w:ilvl w:val="0"/>
                <w:numId w:val="43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Регулирование производительности механизмов с вентиляторным моментом на валу</w:t>
            </w:r>
          </w:p>
        </w:tc>
        <w:tc>
          <w:tcPr>
            <w:tcW w:w="616" w:type="pct"/>
            <w:vMerge/>
          </w:tcPr>
          <w:p w14:paraId="4AA34CB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2BCE48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F93AEC5" w14:textId="639830D0" w:rsidTr="00F2284B">
        <w:tc>
          <w:tcPr>
            <w:tcW w:w="967" w:type="pct"/>
            <w:vMerge/>
          </w:tcPr>
          <w:p w14:paraId="627F658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C65E998" w14:textId="77777777" w:rsidR="00F2284B" w:rsidRPr="00590652" w:rsidRDefault="00F2284B" w:rsidP="0043593E">
            <w:pPr>
              <w:numPr>
                <w:ilvl w:val="0"/>
                <w:numId w:val="43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Аппаратура для автоматизации насосных установок</w:t>
            </w:r>
          </w:p>
        </w:tc>
        <w:tc>
          <w:tcPr>
            <w:tcW w:w="616" w:type="pct"/>
            <w:vMerge/>
          </w:tcPr>
          <w:p w14:paraId="7CBF3CFD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0957B9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A0B856B" w14:textId="61B4575B" w:rsidTr="00F2284B">
        <w:tc>
          <w:tcPr>
            <w:tcW w:w="967" w:type="pct"/>
            <w:vMerge w:val="restart"/>
          </w:tcPr>
          <w:p w14:paraId="6FA494F4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1.16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Электрооборудование во взрывоопасных и пожароопасных помещениях</w:t>
            </w:r>
          </w:p>
        </w:tc>
        <w:tc>
          <w:tcPr>
            <w:tcW w:w="2802" w:type="pct"/>
          </w:tcPr>
          <w:p w14:paraId="17F3493B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  <w:vMerge w:val="restart"/>
          </w:tcPr>
          <w:p w14:paraId="6B4D282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E881AA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CCBD98B" w14:textId="2673FF71" w:rsidTr="00F2284B">
        <w:tc>
          <w:tcPr>
            <w:tcW w:w="967" w:type="pct"/>
            <w:vMerge/>
          </w:tcPr>
          <w:p w14:paraId="770A1489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8C2D496" w14:textId="77777777" w:rsidR="00F2284B" w:rsidRPr="00590652" w:rsidRDefault="00F2284B" w:rsidP="0043593E">
            <w:pPr>
              <w:numPr>
                <w:ilvl w:val="0"/>
                <w:numId w:val="44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Классификация помещений по взрыво- и пожароопасности</w:t>
            </w:r>
          </w:p>
        </w:tc>
        <w:tc>
          <w:tcPr>
            <w:tcW w:w="616" w:type="pct"/>
            <w:vMerge/>
          </w:tcPr>
          <w:p w14:paraId="45627268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4B1B6C6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A558507" w14:textId="761AFA97" w:rsidTr="00F2284B">
        <w:tc>
          <w:tcPr>
            <w:tcW w:w="967" w:type="pct"/>
            <w:vMerge/>
          </w:tcPr>
          <w:p w14:paraId="63659A9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BE763E6" w14:textId="77777777" w:rsidR="00F2284B" w:rsidRPr="00590652" w:rsidRDefault="00F2284B" w:rsidP="0043593E">
            <w:pPr>
              <w:numPr>
                <w:ilvl w:val="0"/>
                <w:numId w:val="44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Виды исполнения оборудования по степени защиты от воздействия окружающей среды</w:t>
            </w:r>
          </w:p>
        </w:tc>
        <w:tc>
          <w:tcPr>
            <w:tcW w:w="616" w:type="pct"/>
            <w:vMerge/>
          </w:tcPr>
          <w:p w14:paraId="06F0436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040C7C2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5DBA3C7" w14:textId="6E02A878" w:rsidTr="00F2284B">
        <w:tc>
          <w:tcPr>
            <w:tcW w:w="967" w:type="pct"/>
            <w:vMerge/>
          </w:tcPr>
          <w:p w14:paraId="4DDD3E80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3BB38FFD" w14:textId="77777777" w:rsidR="00F2284B" w:rsidRPr="00590652" w:rsidRDefault="00F2284B" w:rsidP="0043593E">
            <w:pPr>
              <w:numPr>
                <w:ilvl w:val="0"/>
                <w:numId w:val="44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Выбор электрооборудования для взрыво- и пожароопасных помещений</w:t>
            </w:r>
          </w:p>
        </w:tc>
        <w:tc>
          <w:tcPr>
            <w:tcW w:w="616" w:type="pct"/>
            <w:vMerge/>
          </w:tcPr>
          <w:p w14:paraId="72A7AE6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7706036B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2503216" w14:textId="3CBE1B6E" w:rsidTr="00F2284B">
        <w:tc>
          <w:tcPr>
            <w:tcW w:w="967" w:type="pct"/>
            <w:vMerge/>
          </w:tcPr>
          <w:p w14:paraId="7626DFD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4C65E6B7" w14:textId="77777777" w:rsidR="00F2284B" w:rsidRPr="00590652" w:rsidRDefault="00F2284B" w:rsidP="0043593E">
            <w:pPr>
              <w:numPr>
                <w:ilvl w:val="0"/>
                <w:numId w:val="44"/>
              </w:num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Электропроводки во взрыво- и пожароопасных помещениях</w:t>
            </w:r>
          </w:p>
        </w:tc>
        <w:tc>
          <w:tcPr>
            <w:tcW w:w="616" w:type="pct"/>
            <w:vMerge/>
          </w:tcPr>
          <w:p w14:paraId="7C50C98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642F12AA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912524A" w14:textId="7CEBFD70" w:rsidTr="00F2284B">
        <w:tc>
          <w:tcPr>
            <w:tcW w:w="3769" w:type="pct"/>
            <w:gridSpan w:val="2"/>
          </w:tcPr>
          <w:p w14:paraId="199E3B27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Раздел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II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 </w:t>
            </w:r>
            <w:r w:rsidRPr="00590652">
              <w:rPr>
                <w:rFonts w:ascii="Times New Roman" w:eastAsiaTheme="minorEastAsia" w:hAnsi="Times New Roman" w:cs="Times New Roman"/>
                <w:b/>
                <w:lang w:eastAsia="ru-RU"/>
              </w:rPr>
              <w:t>Проектирование электрооборудования промышленных установок, станков и машин</w:t>
            </w:r>
          </w:p>
        </w:tc>
        <w:tc>
          <w:tcPr>
            <w:tcW w:w="616" w:type="pct"/>
          </w:tcPr>
          <w:p w14:paraId="665013BE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0466B14B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4268C4F6" w14:textId="72AC4A9B" w:rsidTr="00F2284B">
        <w:tc>
          <w:tcPr>
            <w:tcW w:w="967" w:type="pct"/>
            <w:vMerge w:val="restart"/>
          </w:tcPr>
          <w:p w14:paraId="3EEBBACC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Тема 2.1</w:t>
            </w:r>
          </w:p>
          <w:p w14:paraId="7469FCB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Проектирование электроснабжения промышленных установок</w:t>
            </w:r>
          </w:p>
          <w:p w14:paraId="2112270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06FB991" w14:textId="77777777" w:rsidR="00F2284B" w:rsidRPr="00590652" w:rsidRDefault="00F2284B" w:rsidP="0043593E">
            <w:pPr>
              <w:spacing w:after="0" w:line="240" w:lineRule="auto"/>
              <w:ind w:left="523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616" w:type="pct"/>
          </w:tcPr>
          <w:p w14:paraId="692EC5D7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8</w:t>
            </w:r>
          </w:p>
        </w:tc>
        <w:tc>
          <w:tcPr>
            <w:tcW w:w="615" w:type="pct"/>
          </w:tcPr>
          <w:p w14:paraId="56B71DA2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9CEA5CB" w14:textId="49F8BD52" w:rsidTr="00F2284B">
        <w:tc>
          <w:tcPr>
            <w:tcW w:w="967" w:type="pct"/>
            <w:vMerge/>
          </w:tcPr>
          <w:p w14:paraId="4858F4DF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17B6F13F" w14:textId="77777777" w:rsidR="00F2284B" w:rsidRPr="00590652" w:rsidRDefault="00F2284B" w:rsidP="0043593E">
            <w:pPr>
              <w:numPr>
                <w:ilvl w:val="0"/>
                <w:numId w:val="45"/>
              </w:numPr>
              <w:tabs>
                <w:tab w:val="num" w:pos="461"/>
              </w:tabs>
              <w:spacing w:after="0" w:line="240" w:lineRule="auto"/>
              <w:ind w:left="523" w:hanging="284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Содержание проекта электрооборудования</w:t>
            </w:r>
          </w:p>
        </w:tc>
        <w:tc>
          <w:tcPr>
            <w:tcW w:w="616" w:type="pct"/>
            <w:vMerge w:val="restart"/>
          </w:tcPr>
          <w:p w14:paraId="6051B662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6683DB16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436F6FC" w14:textId="6B78D533" w:rsidTr="00F2284B">
        <w:tc>
          <w:tcPr>
            <w:tcW w:w="967" w:type="pct"/>
            <w:vMerge/>
          </w:tcPr>
          <w:p w14:paraId="47BB2E91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72F65800" w14:textId="77777777" w:rsidR="00F2284B" w:rsidRPr="00590652" w:rsidRDefault="00F2284B" w:rsidP="0043593E">
            <w:pPr>
              <w:numPr>
                <w:ilvl w:val="0"/>
                <w:numId w:val="45"/>
              </w:numPr>
              <w:tabs>
                <w:tab w:val="num" w:pos="461"/>
              </w:tabs>
              <w:spacing w:after="0" w:line="240" w:lineRule="auto"/>
              <w:ind w:left="523" w:hanging="28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Разработка принципиальной электрической схемы</w:t>
            </w:r>
          </w:p>
        </w:tc>
        <w:tc>
          <w:tcPr>
            <w:tcW w:w="616" w:type="pct"/>
            <w:vMerge/>
            <w:vAlign w:val="center"/>
          </w:tcPr>
          <w:p w14:paraId="6F9AE458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1597E92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42A69A0" w14:textId="7FD979E0" w:rsidTr="00F2284B">
        <w:tc>
          <w:tcPr>
            <w:tcW w:w="967" w:type="pct"/>
            <w:vMerge/>
          </w:tcPr>
          <w:p w14:paraId="6BADF47D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0B89628A" w14:textId="77777777" w:rsidR="00F2284B" w:rsidRPr="00590652" w:rsidRDefault="00F2284B" w:rsidP="0043593E">
            <w:pPr>
              <w:numPr>
                <w:ilvl w:val="0"/>
                <w:numId w:val="45"/>
              </w:numPr>
              <w:tabs>
                <w:tab w:val="num" w:pos="461"/>
              </w:tabs>
              <w:spacing w:after="0" w:line="240" w:lineRule="auto"/>
              <w:ind w:left="523" w:hanging="28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Размещение электрооборудования на станках и машинах</w:t>
            </w:r>
          </w:p>
        </w:tc>
        <w:tc>
          <w:tcPr>
            <w:tcW w:w="616" w:type="pct"/>
            <w:vAlign w:val="center"/>
          </w:tcPr>
          <w:p w14:paraId="3095F6D0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5525835B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373BA6B" w14:textId="1B2D1300" w:rsidTr="00F2284B">
        <w:tc>
          <w:tcPr>
            <w:tcW w:w="967" w:type="pct"/>
            <w:vMerge/>
          </w:tcPr>
          <w:p w14:paraId="6A22CD5A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542CF8AB" w14:textId="77777777" w:rsidR="00F2284B" w:rsidRPr="00590652" w:rsidRDefault="00F2284B" w:rsidP="0043593E">
            <w:pPr>
              <w:numPr>
                <w:ilvl w:val="0"/>
                <w:numId w:val="45"/>
              </w:numPr>
              <w:tabs>
                <w:tab w:val="num" w:pos="461"/>
              </w:tabs>
              <w:spacing w:after="0" w:line="240" w:lineRule="auto"/>
              <w:ind w:left="523" w:hanging="28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Электрические проводки промышленных механизмов</w:t>
            </w:r>
          </w:p>
        </w:tc>
        <w:tc>
          <w:tcPr>
            <w:tcW w:w="616" w:type="pct"/>
            <w:vAlign w:val="center"/>
          </w:tcPr>
          <w:p w14:paraId="5C4CA571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2B3EB1C8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3E7FB16C" w14:textId="1F3703C6" w:rsidTr="00F2284B">
        <w:tc>
          <w:tcPr>
            <w:tcW w:w="967" w:type="pct"/>
            <w:vMerge/>
          </w:tcPr>
          <w:p w14:paraId="09C35099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4F7BA20" w14:textId="77777777" w:rsidR="00F2284B" w:rsidRPr="00590652" w:rsidRDefault="00F2284B" w:rsidP="0043593E">
            <w:pPr>
              <w:numPr>
                <w:ilvl w:val="0"/>
                <w:numId w:val="45"/>
              </w:numPr>
              <w:tabs>
                <w:tab w:val="num" w:pos="461"/>
              </w:tabs>
              <w:spacing w:after="0" w:line="240" w:lineRule="auto"/>
              <w:ind w:left="523" w:hanging="28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Заземление металлических элементов электрооборудования</w:t>
            </w:r>
          </w:p>
        </w:tc>
        <w:tc>
          <w:tcPr>
            <w:tcW w:w="616" w:type="pct"/>
            <w:vMerge w:val="restart"/>
            <w:vAlign w:val="center"/>
          </w:tcPr>
          <w:p w14:paraId="4EAC2E79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615" w:type="pct"/>
          </w:tcPr>
          <w:p w14:paraId="1C988CA9" w14:textId="77777777" w:rsidR="00F2284B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5795567" w14:textId="2358FF0C" w:rsidTr="00F2284B">
        <w:tc>
          <w:tcPr>
            <w:tcW w:w="967" w:type="pct"/>
            <w:vMerge/>
          </w:tcPr>
          <w:p w14:paraId="43C6516E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2802" w:type="pct"/>
          </w:tcPr>
          <w:p w14:paraId="2A2EB098" w14:textId="77777777" w:rsidR="00F2284B" w:rsidRPr="00590652" w:rsidRDefault="00F2284B" w:rsidP="0043593E">
            <w:pPr>
              <w:numPr>
                <w:ilvl w:val="0"/>
                <w:numId w:val="45"/>
              </w:numPr>
              <w:tabs>
                <w:tab w:val="num" w:pos="461"/>
              </w:tabs>
              <w:spacing w:after="0" w:line="240" w:lineRule="auto"/>
              <w:ind w:left="523" w:hanging="28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Описание и перечень элементов оборудования.</w:t>
            </w:r>
          </w:p>
        </w:tc>
        <w:tc>
          <w:tcPr>
            <w:tcW w:w="616" w:type="pct"/>
            <w:vMerge/>
            <w:vAlign w:val="center"/>
          </w:tcPr>
          <w:p w14:paraId="5C398392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  <w:tc>
          <w:tcPr>
            <w:tcW w:w="615" w:type="pct"/>
          </w:tcPr>
          <w:p w14:paraId="283D260F" w14:textId="77777777" w:rsidR="00F2284B" w:rsidRPr="00590652" w:rsidRDefault="00F2284B" w:rsidP="0043593E">
            <w:pPr>
              <w:spacing w:after="0" w:line="240" w:lineRule="auto"/>
              <w:ind w:left="523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047938BC" w14:textId="4CE9D7DA" w:rsidTr="00F2284B">
        <w:tc>
          <w:tcPr>
            <w:tcW w:w="3769" w:type="pct"/>
            <w:gridSpan w:val="2"/>
          </w:tcPr>
          <w:p w14:paraId="3ACE1055" w14:textId="77777777" w:rsidR="00F2284B" w:rsidRPr="00590652" w:rsidRDefault="00F2284B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Самостоятельн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 xml:space="preserve">ая </w:t>
            </w: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>работ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а</w:t>
            </w:r>
          </w:p>
          <w:p w14:paraId="0E556466" w14:textId="77777777" w:rsidR="00F2284B" w:rsidRPr="001005B4" w:rsidRDefault="00F2284B" w:rsidP="0043593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1005B4">
              <w:rPr>
                <w:rFonts w:ascii="Times New Roman" w:eastAsiaTheme="minorEastAsia" w:hAnsi="Times New Roman" w:cs="Times New Roman"/>
              </w:rPr>
              <w:t>Выбор электрооборудования для взрыво- и пожароопасных помещений</w:t>
            </w:r>
            <w:r>
              <w:rPr>
                <w:rFonts w:ascii="Times New Roman" w:eastAsiaTheme="minorEastAsia" w:hAnsi="Times New Roman" w:cs="Times New Roman"/>
              </w:rPr>
              <w:t xml:space="preserve">. </w:t>
            </w:r>
            <w:r w:rsidRPr="001005B4">
              <w:rPr>
                <w:rFonts w:ascii="Times New Roman" w:eastAsiaTheme="minorEastAsia" w:hAnsi="Times New Roman" w:cs="Times New Roman"/>
              </w:rPr>
              <w:t>Электропроводки во взрыво- и пожароопасных помещениях</w:t>
            </w:r>
            <w:r>
              <w:rPr>
                <w:rFonts w:ascii="Times New Roman" w:eastAsiaTheme="minorEastAsia" w:hAnsi="Times New Roman" w:cs="Times New Roman"/>
              </w:rPr>
              <w:t xml:space="preserve">. </w:t>
            </w:r>
          </w:p>
        </w:tc>
        <w:tc>
          <w:tcPr>
            <w:tcW w:w="616" w:type="pct"/>
          </w:tcPr>
          <w:p w14:paraId="7CF95685" w14:textId="77777777" w:rsidR="00F2284B" w:rsidRPr="00590652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</w:p>
        </w:tc>
        <w:tc>
          <w:tcPr>
            <w:tcW w:w="615" w:type="pct"/>
          </w:tcPr>
          <w:p w14:paraId="420AAE32" w14:textId="77777777" w:rsidR="00F2284B" w:rsidRDefault="00F2284B" w:rsidP="005906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</w:tbl>
    <w:p w14:paraId="3982470F" w14:textId="77777777" w:rsidR="009C377D" w:rsidRDefault="009C377D" w:rsidP="0059065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86"/>
        <w:gridCol w:w="7794"/>
        <w:gridCol w:w="1842"/>
        <w:gridCol w:w="1843"/>
      </w:tblGrid>
      <w:tr w:rsidR="00F2284B" w:rsidRPr="009C377D" w14:paraId="1BF0503A" w14:textId="24AFF25E" w:rsidTr="00F2284B">
        <w:trPr>
          <w:trHeight w:val="6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CDE38" w14:textId="19566DA5" w:rsidR="00F2284B" w:rsidRPr="00590652" w:rsidRDefault="00F2284B" w:rsidP="00767B0C">
            <w:pPr>
              <w:spacing w:after="0" w:line="240" w:lineRule="auto"/>
              <w:ind w:left="34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CEBD6" w14:textId="0D4BFC22" w:rsidR="00F2284B" w:rsidRPr="00590652" w:rsidRDefault="00F2284B" w:rsidP="009C377D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0209F" w14:textId="209D0728" w:rsidR="00F2284B" w:rsidRPr="00590652" w:rsidRDefault="00F2284B" w:rsidP="009C37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636F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1C409" w14:textId="43285C7A" w:rsidR="00F2284B" w:rsidRPr="00590652" w:rsidRDefault="00F2284B" w:rsidP="009C37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Личностный результаты</w:t>
            </w:r>
          </w:p>
        </w:tc>
      </w:tr>
      <w:tr w:rsidR="00F2284B" w:rsidRPr="009C377D" w14:paraId="76FA1156" w14:textId="31FA567A" w:rsidTr="00F2284B">
        <w:trPr>
          <w:trHeight w:val="6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27A17" w14:textId="77777777" w:rsidR="00F2284B" w:rsidRPr="00590652" w:rsidRDefault="00F2284B" w:rsidP="009C37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2A6F6" w14:textId="77777777" w:rsidR="00F2284B" w:rsidRPr="00590652" w:rsidRDefault="00F2284B" w:rsidP="009C37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C06B5" w14:textId="77777777" w:rsidR="00F2284B" w:rsidRPr="00590652" w:rsidRDefault="00F2284B" w:rsidP="009C37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44B8D" w14:textId="77777777" w:rsidR="00F2284B" w:rsidRPr="00590652" w:rsidRDefault="00F2284B" w:rsidP="009C37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</w:tr>
      <w:tr w:rsidR="00F2284B" w:rsidRPr="009C377D" w14:paraId="252C36F7" w14:textId="4A635A21" w:rsidTr="00F2284B">
        <w:trPr>
          <w:trHeight w:val="6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80A4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01. 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Устройство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001C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0954C" w14:textId="77777777" w:rsidR="00F2284B" w:rsidRPr="00947867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59235" w14:textId="77777777" w:rsidR="00F2284B" w:rsidRPr="00947867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19EE22F8" w14:textId="7F46DC82" w:rsidTr="00F2284B">
        <w:trPr>
          <w:trHeight w:val="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6E9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</w:t>
            </w:r>
          </w:p>
          <w:p w14:paraId="7EB0BC1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5C2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C5B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5E9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7D94FFD" w14:textId="29E787F8" w:rsidTr="00F2284B">
        <w:trPr>
          <w:trHeight w:val="88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4DB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876E" w14:textId="77777777" w:rsidR="00F2284B" w:rsidRPr="009C377D" w:rsidRDefault="00F2284B" w:rsidP="009C3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825" w14:textId="77777777" w:rsidR="00F2284B" w:rsidRPr="009C377D" w:rsidRDefault="00F2284B" w:rsidP="009C3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задачи, содержание и структура дисциплины; ее связь с другими дисциплинами. Этапы развития контактной сети и ее значение в электрификации железных дорог. Роль дисциплины системе подготовки специалистов.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1D8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0904" w14:textId="7E709114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5,11,12,17, 18,19,20</w:t>
            </w:r>
          </w:p>
        </w:tc>
      </w:tr>
      <w:tr w:rsidR="00F2284B" w:rsidRPr="009C377D" w14:paraId="4862DE4F" w14:textId="765EA2B6" w:rsidTr="00F2284B">
        <w:trPr>
          <w:trHeight w:val="7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655E" w14:textId="77777777" w:rsidR="00F2284B" w:rsidRPr="009C377D" w:rsidRDefault="00F2284B" w:rsidP="009C377D">
            <w:pPr>
              <w:spacing w:after="0" w:line="240" w:lineRule="auto"/>
              <w:ind w:left="-69" w:right="-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.Раздел 1. Контактные подвески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936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92F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0C2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32B5BE45" w14:textId="1C007E41" w:rsidTr="00F2284B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53D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Простые контактные подвески.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4DE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495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32A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A9DE5FC" w14:textId="21BCA6A9" w:rsidTr="00F2284B">
        <w:trPr>
          <w:trHeight w:val="13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211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B997" w14:textId="77777777" w:rsidR="00F2284B" w:rsidRPr="009C377D" w:rsidRDefault="00F2284B" w:rsidP="009C377D">
            <w:pPr>
              <w:tabs>
                <w:tab w:val="left" w:pos="3958"/>
              </w:tabs>
              <w:spacing w:after="0" w:line="240" w:lineRule="auto"/>
              <w:ind w:right="3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92D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контактные подвески. Стрелы провеса контактных проводов и их влияние на качество токосъема , допустимые скорости электроподвижного состава, область применения простых контактных подвесок.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6EA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616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8C3365B" w14:textId="3C6ECB16" w:rsidTr="00F2284B">
        <w:trPr>
          <w:trHeight w:val="13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EA0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1.2. Допустимые длины пролетов, классификация цепных контактных подвесок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2DE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514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E6B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60E5428" w14:textId="09AC6DD2" w:rsidTr="00F2284B">
        <w:trPr>
          <w:trHeight w:val="13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11A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2B2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98E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допустимые длины пролетов, критические пролеты. Выбор зигзагов контактного провода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E92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D06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C6B2D4F" w14:textId="422FFC55" w:rsidTr="00F2284B">
        <w:trPr>
          <w:trHeight w:val="22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7E5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1.3. </w:t>
            </w: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выполнение цепных подвесок, способы подвешивания и анкеровки проводов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9F9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96F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180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4BDA695" w14:textId="26D5B103" w:rsidTr="00F2284B">
        <w:trPr>
          <w:trHeight w:val="55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0B6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A19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437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цепных контактных подвесок. Сравнение и область применения различных типов контактных подвесок;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105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80F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4E60F0D" w14:textId="3504DC33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AA6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1.4. </w:t>
            </w: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Взаимное расположение проводов в плане; расположение и </w:t>
            </w: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типы опорных струн в пролете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DAA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4EA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613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A6232F8" w14:textId="561EB999" w:rsidTr="00F2284B">
        <w:trPr>
          <w:trHeight w:val="56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352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BAF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462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проводов в плане; расположение и типы опорных струн в пролете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6D3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000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4CF7817" w14:textId="1AE486B3" w:rsidTr="00F2284B">
        <w:trPr>
          <w:trHeight w:val="30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3952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 Работа элементов контактной сети при изменении метеорологических условий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E7D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EFE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546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7B2C100" w14:textId="29839372" w:rsidTr="00F2284B">
        <w:trPr>
          <w:trHeight w:val="1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D7E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B90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CC1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элементов контактной сети (проводов, тросов) при изменении сложных метеорологических условий. Мероприятия по повышению ветроустойчивости контактной подвески, особенности контактной подвески КС-200.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5F5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389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08E14CE" w14:textId="4AD3807F" w:rsidTr="00F2284B">
        <w:trPr>
          <w:trHeight w:val="2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12A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Основные материалы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D7F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4BD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763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54DBE0D2" w14:textId="19C4A294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138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 Контактные провода и несущие тросы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031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D25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BAA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436E6D90" w14:textId="690E0C3A" w:rsidTr="00F2284B">
        <w:trPr>
          <w:trHeight w:val="56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CA7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A3A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343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провода. Усиливающие, питающие и отсасывающие провода. Провода воздушных линий, электрических соединителей, струн. Электропроводность, износостойкость, термостойкость и износоустойчивость проводов. Стандарты, сортаменты и технические указания на провода.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502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76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1011F38" w14:textId="7841D230" w:rsidTr="00F2284B">
        <w:trPr>
          <w:trHeight w:val="30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0A25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Изоляторы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2FAA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14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635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0BC8279" w14:textId="1ED5BE3B" w:rsidTr="00F2284B">
        <w:trPr>
          <w:trHeight w:val="1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511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E4CC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2B7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Изоляторы контактной сети, их сравнительные характеристики. Требования к изоляторам по электрической и механической прочности, термической устойчивости. Стандарты и технические условия.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938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8FF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49768AD" w14:textId="6971ADFF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E65365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2.3.Изолирующие элементы из полимерных материалов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11B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C8D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F83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5794BDD" w14:textId="5D3C0583" w:rsidTr="00F2284B">
        <w:trPr>
          <w:trHeight w:val="561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979CF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CEE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862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Изоляторы и изолирующие элементы из полимерных материалов.Их сравнительные характеристики. Область применения различных типов изоляторов. Сравнение характеристик фарфоровых, стеклянных и полимерных изоляторов.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5BC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6C1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53F747F" w14:textId="0BBCD2EE" w:rsidTr="00F2284B">
        <w:trPr>
          <w:trHeight w:val="23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0391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54E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362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CF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08EC1680" w14:textId="79032F84" w:rsidTr="00F2284B">
        <w:trPr>
          <w:trHeight w:val="24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0F6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494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CE4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, регулировка и ремонт секционных изоляторов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CE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D39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A566770" w14:textId="40BC0C44" w:rsidTr="00F2284B">
        <w:trPr>
          <w:trHeight w:val="5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DB07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940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AD6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6B513E1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конспектами лекций, учебной и специальной технической литературой, подготовка презентаций по учебному материалу ( экскурсии на ж.д. предприятия), подготовка  докладов, рефератов, разработка и оформление учебно-наглядных, методических и других пособий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399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605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093C78D" w14:textId="798F1EE6" w:rsidTr="00F2284B">
        <w:trPr>
          <w:trHeight w:val="5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B311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3. Арматура и узлы контактной сети  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8284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E50E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15A1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768F5C61" w14:textId="0309D37D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5B52C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3.1. Детали для подвески проводов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F7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B0D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1F8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2A456F3" w14:textId="31DE5D74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F6A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BFB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2DC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для подвески несущего троса, питающих, усиливающих и других проводов. Оконцевание и анкеровка проводов контактной сети. Стыкование проводов  с помощью зажимов, термитной, взрывом  и холодной сварки.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9BD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F94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02F4255" w14:textId="256F7708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80B2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3.2. Струны и струновые зажимы, фиксаторы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ED0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008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3E0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A5C9ADF" w14:textId="7BF58CDE" w:rsidTr="00F2284B">
        <w:trPr>
          <w:trHeight w:val="56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9F2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7B8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DA3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Струны и струновые зажимы, Фиксаторы контактной сети, требования к ним; классификация, устройство, область различных типов. Работа сжатых и растянутых фиксаторов.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467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1F0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95ECCF0" w14:textId="68F6200B" w:rsidTr="00F2284B">
        <w:trPr>
          <w:trHeight w:val="30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5412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3.3. Электрические соединители</w:t>
            </w: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286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E16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C8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C3348AF" w14:textId="197714E3" w:rsidTr="00F2284B">
        <w:trPr>
          <w:trHeight w:val="1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E69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C25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3FC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соединители. Продольные, поперечные, обводные. Их назначение, устройство и комплектующие детали. Опорные узлы цепных подвесок. Требования к ним, характеристики, расположение струн.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634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F60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DBF8B37" w14:textId="3DB30871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780E8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3.4. Анкерные участки контактных подвесок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50A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B09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9CB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C8C4B3A" w14:textId="7424AF49" w:rsidTr="00F2284B">
        <w:trPr>
          <w:trHeight w:val="561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C883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412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592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Анкерные участки контактных подвесок. Средниеанкеровки компенсированных и полукомпенсированных цепных подвесок. Устройство компенсаторов.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060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7F4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89906BD" w14:textId="56D18982" w:rsidTr="00F2284B">
        <w:trPr>
          <w:trHeight w:val="26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EE69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AFE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45A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269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55BD0430" w14:textId="57F5DA40" w:rsidTr="00F2284B">
        <w:trPr>
          <w:trHeight w:val="39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7B6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996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B15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деталей и материалов для узлов контактной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91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A4F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091C02C" w14:textId="7F3F57CA" w:rsidTr="00F2284B">
        <w:trPr>
          <w:trHeight w:val="30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56796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3.5. Воздушные стрелки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D628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32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EC3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B35B3D9" w14:textId="7CCD381D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8629E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8B0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9A2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Воздушные стрелки; требования к ним, их устройство, виды.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D73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DB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75DFB8D" w14:textId="4CF05DF5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1554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C57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C6D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695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76E9173D" w14:textId="1A438A5F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466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089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E1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состояния, регулировка и ремонт воздушной стрелки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FA9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2ED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C4B5423" w14:textId="69B196CA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D7BF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3.6. Контактные подвески в искусственных сооружениях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1A6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D3C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B56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0785492" w14:textId="6626DB9B" w:rsidTr="00F2284B">
        <w:trPr>
          <w:trHeight w:val="56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957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B18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02C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контактных подвесок в искусственных сооружениях. Способы и габариты размещения.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771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AE4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0B0C2F0" w14:textId="1D030736" w:rsidTr="00F2284B">
        <w:trPr>
          <w:trHeight w:val="7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585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Механический расчет простых и цепных контактных подвесок.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76370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6EAB5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8557F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4C536EB8" w14:textId="4434A96D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34D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4.1. Цели </w:t>
            </w: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механического расчета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438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30B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8E9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0A027AC" w14:textId="4DEF2872" w:rsidTr="00F2284B">
        <w:trPr>
          <w:trHeight w:val="56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5B3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322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DE3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механического расчета. Натяжения и стрелы провеса при различных атмосферных влияниях.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8CB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855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D7DF4DA" w14:textId="01DB31FA" w:rsidTr="00F2284B">
        <w:trPr>
          <w:trHeight w:val="30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B260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4.2. Уравнение состояния провода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CBE5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C5F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EF5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43C6457" w14:textId="44A33DFE" w:rsidTr="00F2284B">
        <w:trPr>
          <w:trHeight w:val="1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0AD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A40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B80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состояния провода. Выбор исходного режима для проводов.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CF1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122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62E6A90" w14:textId="765AB2E3" w:rsidTr="00F2284B"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3B0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4.3. Монтажные таблицы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DBE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A2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71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C24E96B" w14:textId="22E93088" w:rsidTr="00F2284B">
        <w:trPr>
          <w:trHeight w:val="46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D27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8D0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19C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Монтажные таблицы и кривые. Механический расчет контактных подвесок.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541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A49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21B1CE2" w14:textId="45718D12" w:rsidTr="00F2284B">
        <w:trPr>
          <w:trHeight w:val="30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1B6E2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4.4. Выбор исходного расчетного режима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EEE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6C2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B41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50628C3" w14:textId="4A31E9C9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2FDD5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719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0BD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исходного расчетного режима для несущего троса. Расчет натяжений и стрел провеса нагруженного несущего троса полукомпенсированной  цепной подвески.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253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964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D7FF918" w14:textId="4AAC7FA8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697C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BBE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3C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3B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313A5F4" w14:textId="58296C4A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3C95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BEB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3D3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«Механический расчет анкерного участка контактной подвески»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432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24E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ED20148" w14:textId="60919454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4E5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45F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CC9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 «Определение нагрузок, действующих на провода цепной контактной подвески.»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49A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3A8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E9483F9" w14:textId="73750E1F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81107" w14:textId="77777777" w:rsidR="00F2284B" w:rsidRPr="009C377D" w:rsidRDefault="00F2284B" w:rsidP="0092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Определение эквивалентного пролета</w:t>
            </w: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2CA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1CB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C25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93DD3C8" w14:textId="144C0A15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C0DA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2A0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06A8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эквивалентного пролета, критических пролетов и установка исходного расчетного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7D4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863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3A43193" w14:textId="54C7F957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6D34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Ветроустойчивость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640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DEA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5BE5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4194143F" w14:textId="46931923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E73A6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5.1. Допустимые отклонения контактных проводов от оси токоприемника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775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AB0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2F5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1159362" w14:textId="4A7D6F27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9EC2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6B9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738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отклонения контактных проводов от оси токоприемника. Взаимодействие несущего троса и контактного провода.Технико-экономический подход к выбору длины пролета.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60B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14B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EE1DD7D" w14:textId="220E943E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4073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5.2. Расчетные климатические условия.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C97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613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D27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F9A68C5" w14:textId="24ECAF39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E212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A85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658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климатические условия. Контактные подвески повышенной ветроустойчивости.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8D3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DED2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5B0F2C4" w14:textId="6712F235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0AA2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5.3. Определение длины пролета на прямом участке пути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C41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6F8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C5E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746AA49" w14:textId="02CE0E6D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E44E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743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261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длины пролета на прямом участке пути</w:t>
            </w:r>
          </w:p>
          <w:p w14:paraId="2C331E7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9A7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1C3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D667029" w14:textId="09A3B27F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914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Взаимодействие контактных подвесок и </w:t>
            </w: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токоприемников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2E9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F9E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5386C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58F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311EE8F1" w14:textId="63783F90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9B60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6.1. Взаимодействие токоприемников с контактными проводами.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076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A9E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56A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7FF5B0C" w14:textId="74A6ED65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DB34FA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22F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A79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токоприемников и контактных проводов. Эластичность цепной подвески.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80C5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418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9BD3C6C" w14:textId="4954282A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4C097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238B" w14:textId="77777777" w:rsidR="00F2284B" w:rsidRPr="00926C5B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584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AA7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91732C5" w14:textId="54B9CE48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A26C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E2F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41B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 «Типы токоприемников, их характеристики»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3E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7054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B4ADDFD" w14:textId="58812DFE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37ED6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6.2. Конструкции токоприемников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DEA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E50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3D4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BAC6079" w14:textId="79114B4B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FF57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6A9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453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конструкции и характеристики токоприемников.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670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642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F56D2AE" w14:textId="5049C36D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DDA5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6.3. Причины износа контактных проводов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553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E03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057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FA814B4" w14:textId="456D6A0A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21F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03B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23C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Причины, характер и последствия износа контактных проводов.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6DE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EA3C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ECAF5C7" w14:textId="72EBC926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E73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 Питание и секционирование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770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3548" w14:textId="77777777" w:rsidR="00F2284B" w:rsidRPr="009C377D" w:rsidRDefault="00F2284B" w:rsidP="0043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B056" w14:textId="77777777" w:rsidR="00F2284B" w:rsidRPr="009C377D" w:rsidRDefault="00F2284B" w:rsidP="0043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76C52251" w14:textId="7BC9C4E8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3BF57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7.1. Принципы питания и секционирования контактной сети.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43C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D9B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E72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C3BD92F" w14:textId="73187C97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6FF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32C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A50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принципы питания и секционирования. Условные обозначения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DCB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A57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A58EC66" w14:textId="3589972F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7C57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7.2. Схемы питания и секционирования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C3C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FAC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B9B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7033D66" w14:textId="2AD5B06A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71CB9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2A3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E7E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питания и секционирования на постоянном и переменном токе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A9D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A8C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04A80D0" w14:textId="6C9FAA36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756E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EF0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C25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B90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0DB8B63" w14:textId="0E3317AF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730C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51C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E8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« Разработка схем питания и секционирования»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8CE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5084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290A5BD" w14:textId="47BDBDC8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F114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7.3. Секционные разъединители. Посты секционирования, пункты группировки.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D97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69B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75B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EBB2337" w14:textId="3F7F32C4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32EF7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989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548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Секционные разъединители, посты секционирования и пункты параллельного соединения. Стыкование постоянного и переменного тока.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BD0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6D0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92FA6BC" w14:textId="5021BD78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2D51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951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B89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72F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EA95C9C" w14:textId="5D3D6DC8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5124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A50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B3F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№4 </w:t>
            </w: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состояния, регулировка и ремонт секционного разъединителя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F97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7BC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C825EFF" w14:textId="38FD7CBF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2B07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7.4. Изолирующие сопряжения анкерных участков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100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044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78D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46A07F2" w14:textId="06D48916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83429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630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66F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Изолирующие сопряжения анкерных участков. Нейтральные вставки. Секционные изоляторы.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5CE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B988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E670F32" w14:textId="4B295426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FBCB0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637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703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030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4A63107" w14:textId="62181457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ED39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482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3F15" w14:textId="77777777" w:rsidR="00F2284B" w:rsidRPr="00D57744" w:rsidRDefault="00F2284B" w:rsidP="00437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7744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№5 «</w:t>
            </w:r>
            <w:r w:rsidRPr="00D57744">
              <w:rPr>
                <w:rFonts w:ascii="Times New Roman" w:hAnsi="Times New Roman"/>
                <w:sz w:val="24"/>
                <w:szCs w:val="24"/>
              </w:rPr>
              <w:t xml:space="preserve">Проверка состояния, регулировка и ремонт </w:t>
            </w:r>
            <w:r w:rsidRPr="00D57744">
              <w:rPr>
                <w:rFonts w:ascii="Times New Roman" w:hAnsi="Times New Roman"/>
                <w:sz w:val="24"/>
                <w:szCs w:val="24"/>
              </w:rPr>
              <w:lastRenderedPageBreak/>
              <w:t>секционного изолятора»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01F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28C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4BE353F" w14:textId="0316CFC3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38F0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70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21D9" w14:textId="77777777" w:rsidR="00F2284B" w:rsidRPr="00D57744" w:rsidRDefault="00F2284B" w:rsidP="00437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7744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№6</w:t>
            </w:r>
            <w:r w:rsidRPr="00D57744">
              <w:rPr>
                <w:rFonts w:ascii="Times New Roman" w:hAnsi="Times New Roman"/>
                <w:sz w:val="24"/>
                <w:szCs w:val="24"/>
              </w:rPr>
              <w:t xml:space="preserve"> «Проверка технического состояния, регулировка и ремонт изолирующего сопряжения»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5A2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216B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58A6C3D" w14:textId="6767B47A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793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Поддерживающие и фиксирующие устройства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303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7568E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46F1C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693D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A26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9C6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3B80EEDB" w14:textId="24145E29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2EA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8.1. Консоли и фиксаторы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D73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A17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019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82F731B" w14:textId="3CE2EEA0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09D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805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324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Консольные поддерживающие устройства. Классификация, устройство, маркировка и область применения.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32E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1C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229F934" w14:textId="5526E42C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FB7C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8.3. Выбор жестких поперечин, консолей и фиксаторов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7AB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4AE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601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80F4EEC" w14:textId="05D073EF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4A25F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77A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FB9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 жестких поперечин.  Особенности эксплуатации жестких поперечин в районах крайнего севера.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B91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562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1A36600" w14:textId="738267E4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639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5A7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998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7F7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6F7870C" w14:textId="489F4981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C9F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0861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50E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№7 « Подбор типовых консолей и фиксаторов»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45D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C02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C989233" w14:textId="537EFC98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C2C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4F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180C48F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конспектами лекций, учебной и специальной технической литературой, подготовка презентаций по учебному материалу, подготовка докладов, рефератов.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FD2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330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36F0FB8" w14:textId="148C5FC7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62C0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 Опоры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50B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5F9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7E7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61A51F16" w14:textId="70F8E51D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B021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9.1. Классификация опор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72E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3C1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6E7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9B41EB0" w14:textId="4EEC987B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7BF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841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973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опор и область их применения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937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8AF0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D5AB0FA" w14:textId="27B8F461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A137C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9.2. Железобетонные и металлические опоры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7C2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953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E2E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D0DF231" w14:textId="47A3FA67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2C6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47F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681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и металлические опоры; их типы, классификация и маркировка. Закрепление пор в грунте.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F02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167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78E5809" w14:textId="7BCC8CEC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1C76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10. Рельсовые цепи, заземления, защитные устройства.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D2D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E17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34B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698B7C03" w14:textId="53BD46FC" w:rsidTr="00F2284B">
        <w:trPr>
          <w:trHeight w:val="43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41CA6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10.1. Рельсовые цепи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BDBC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C3CF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925E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48C420F" w14:textId="3A1038DB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21665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FCF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202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Рельсовые цепи постоянного и переменного тока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3FC8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01E7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2BF2FEA" w14:textId="19EFB451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ED99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732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D42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402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EE904BC" w14:textId="44DAB889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1587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96B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A69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 «Проектирование рельсовых цепей постоянного тока»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22C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4B9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663AE4E" w14:textId="3EEEC84E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7A093" w14:textId="77777777" w:rsidR="00F2284B" w:rsidRPr="009C377D" w:rsidRDefault="00F2284B" w:rsidP="00437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10.2. Защитные устройства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000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B4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3A1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403C8F9" w14:textId="03CD6C51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22AE9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E56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ED33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 заземлений и их устройство. Роговые и другие виды разрядников и ограничителей перенапряжения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814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039D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83605A0" w14:textId="59B493F9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1C5E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349E" w14:textId="77777777" w:rsidR="00F2284B" w:rsidRPr="00437AF3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8696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8D8C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BB27379" w14:textId="5A4C28BF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2D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55C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7843" w14:textId="77777777" w:rsidR="00F2284B" w:rsidRPr="00437AF3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№8 «Проверка состояния, регулировка и ремонт разрядников различных типов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4D34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0F03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4285F13" w14:textId="1A80C7F3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4A98C" w14:textId="77777777" w:rsidR="00F2284B" w:rsidRPr="009C377D" w:rsidRDefault="00F2284B" w:rsidP="00437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10.3. </w:t>
            </w:r>
            <w:r w:rsidRPr="00437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Автоблокировка рельсовых цепей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защита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37B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410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714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C3ED86B" w14:textId="229E370B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41D1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D63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EF0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Автоблокировка рельсовых цепей. Зашита контактной сети от перенапряжений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A59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70F2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AD59A0A" w14:textId="1AA3C67D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0141A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B4F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FC4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устройства и ограждения контактной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8D6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355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F83705A" w14:textId="2EA97704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4CB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6E" w14:textId="77777777" w:rsidR="00F2284B" w:rsidRPr="009C377D" w:rsidRDefault="00F2284B" w:rsidP="00070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ие</w:t>
            </w:r>
            <w:r w:rsidRPr="00070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2C1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A4B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1E1A372" w14:textId="75865578" w:rsidTr="00F2284B">
        <w:trPr>
          <w:trHeight w:val="11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3284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DBA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114" w14:textId="77777777" w:rsidR="00F2284B" w:rsidRPr="00D57744" w:rsidRDefault="00F2284B" w:rsidP="00070B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774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 работа №6  </w:t>
            </w:r>
            <w:r w:rsidRPr="00D57744">
              <w:rPr>
                <w:rFonts w:ascii="Times New Roman" w:hAnsi="Times New Roman"/>
                <w:sz w:val="24"/>
                <w:szCs w:val="24"/>
              </w:rPr>
              <w:t>«</w:t>
            </w:r>
            <w:r w:rsidRPr="00D577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7744">
              <w:rPr>
                <w:rFonts w:ascii="Times New Roman" w:hAnsi="Times New Roman"/>
                <w:sz w:val="24"/>
                <w:szCs w:val="24"/>
              </w:rPr>
              <w:t>Составление  схем питания и секционирования  контактной сети, рельсовых цепей»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FEF4" w14:textId="77777777" w:rsidR="00F2284B" w:rsidRPr="009C377D" w:rsidRDefault="00F2284B" w:rsidP="00CD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D2C2" w14:textId="77777777" w:rsidR="00F2284B" w:rsidRPr="009C377D" w:rsidRDefault="00F2284B" w:rsidP="00CD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1FF3127" w14:textId="6B67212F" w:rsidTr="00F2284B">
        <w:trPr>
          <w:trHeight w:val="11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06D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F37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2B8" w14:textId="77777777" w:rsidR="00F2284B" w:rsidRPr="00D57744" w:rsidRDefault="00F2284B" w:rsidP="00CD3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774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№7 </w:t>
            </w:r>
            <w:r w:rsidRPr="00D57744">
              <w:rPr>
                <w:rFonts w:ascii="Times New Roman" w:hAnsi="Times New Roman"/>
                <w:sz w:val="24"/>
                <w:szCs w:val="24"/>
              </w:rPr>
              <w:t>«Защитные устройства и ограждения контактной сети»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7DE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F791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1273F6C" w14:textId="7ED65A4D" w:rsidTr="00F2284B">
        <w:trPr>
          <w:trHeight w:val="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996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13F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5A8438D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конспектами лекций, учебной и специальной технической литературой, подготовка презентаций по учебному материалу (экскурсии на ж.д. предприятия), подготовка докладов, рефератов, разработка и оформление учебно-наглядных, методических и других пособий.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F7E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A15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02EFA71" w14:textId="13E7DFB8" w:rsidTr="00F2284B">
        <w:trPr>
          <w:trHeight w:val="7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8D84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 Составление монтажных планов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88B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FBBA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E502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84B" w:rsidRPr="009C377D" w14:paraId="034B1445" w14:textId="25D54310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A95CC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11.1. Общие положения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774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5D5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7B88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DF4E9E2" w14:textId="52E1C528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49BE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047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751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монтажных планов контактной сети. Общие положения, условные обозначения.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A78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649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D940249" w14:textId="790046EC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D8420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11.2.Основные габариты и нормы разбивки опор.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B7B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87A7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BEAD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4ACBF48" w14:textId="1678BEC1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84A9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0E9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0CA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габариты и нормы разбивки опор и трассировки проводов контактной сети на станции.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F23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A5A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2A3397A" w14:textId="31F24366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319C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11.3.Трассировка контактной сети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B5D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20A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755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0C5A20C" w14:textId="3071BFC1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C78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4C9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4DEB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Трассировка контактной сети перегонов, различия в принципах трассировки компенсированной и полукомпенсированной цепной подвески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FD0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175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B661176" w14:textId="2E4A68B5" w:rsidTr="00F2284B">
        <w:trPr>
          <w:trHeight w:val="1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E6A285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Курсовое проектирование.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7AF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4DD6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A425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1E90E6C" w14:textId="426908B7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CC7B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8B1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97E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заданий. Оформление и состав проекта.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2D8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3643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52221A51" w14:textId="1BAE83C1" w:rsidTr="00F2284B">
        <w:trPr>
          <w:trHeight w:val="321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B2D88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EB49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3CEC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схем питания и секционирования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005F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14DAC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C1D69D9" w14:textId="7A0D68B1" w:rsidTr="00F2284B">
        <w:trPr>
          <w:trHeight w:val="26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86EB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D364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8380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расчетных нагрузок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A61F9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64AC1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3E8F8F77" w14:textId="281EC314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272E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4C20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369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длин пролетов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08A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9E92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1C47D52C" w14:textId="7A862BBD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FA03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8172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FB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плана станции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A0E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F6A9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4E7D0F73" w14:textId="722B74C1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9AF03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B824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23CE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опорных, поддерживающих и фиксирующих устройств.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70E0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F545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76D5829C" w14:textId="731013C8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692F5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953A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8BD8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спец.вопроса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92A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D6F1" w14:textId="77777777" w:rsidR="00F2284B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C397D53" w14:textId="3BE9BBFC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0885D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54FD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5BD5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BFC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39F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03FC578D" w14:textId="1D0F32C5" w:rsidTr="00F2284B">
        <w:trPr>
          <w:trHeight w:val="11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998B1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957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CAF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ведомости видов и объемов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3364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865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6E20A820" w14:textId="17E6A9D0" w:rsidTr="00F2284B">
        <w:trPr>
          <w:trHeight w:val="11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2B775FF" w14:textId="77777777" w:rsidR="00F2284B" w:rsidRPr="009C377D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курсовых работ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6CD6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263C" w14:textId="77777777" w:rsidR="00F2284B" w:rsidRPr="009C377D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контактной сети электрифицируемого участка постоянного тока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AA2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526E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:rsidRPr="009C377D" w14:paraId="298A4866" w14:textId="251FEC7A" w:rsidTr="00F2284B">
        <w:trPr>
          <w:trHeight w:val="11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5DEC24B" w14:textId="77777777" w:rsidR="00F2284B" w:rsidRDefault="00F2284B" w:rsidP="009C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C05" w14:textId="77777777" w:rsidR="00F2284B" w:rsidRDefault="00F2284B" w:rsidP="009C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77DB" w14:textId="77777777" w:rsidR="00F2284B" w:rsidRDefault="00F2284B" w:rsidP="00A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контактной сети электрифицируемого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</w:t>
            </w:r>
            <w:r w:rsidRPr="00A56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нного тока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F922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C5BB" w14:textId="77777777" w:rsidR="00F2284B" w:rsidRPr="009C377D" w:rsidRDefault="00F2284B" w:rsidP="009C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4B" w14:paraId="2C3D800C" w14:textId="5C1186BA" w:rsidTr="00F2284B">
        <w:tc>
          <w:tcPr>
            <w:tcW w:w="11341" w:type="dxa"/>
            <w:gridSpan w:val="3"/>
          </w:tcPr>
          <w:p w14:paraId="390829A0" w14:textId="77777777" w:rsidR="00F2284B" w:rsidRPr="00590652" w:rsidRDefault="00F2284B" w:rsidP="00767B0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Учебная практика </w:t>
            </w:r>
          </w:p>
          <w:p w14:paraId="0931BE4A" w14:textId="77777777" w:rsidR="00F2284B" w:rsidRPr="00590652" w:rsidRDefault="00F2284B" w:rsidP="00767B0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1842" w:type="dxa"/>
          </w:tcPr>
          <w:p w14:paraId="545DC438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72</w:t>
            </w:r>
          </w:p>
        </w:tc>
        <w:tc>
          <w:tcPr>
            <w:tcW w:w="1843" w:type="dxa"/>
          </w:tcPr>
          <w:p w14:paraId="276A67B6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EA0DFC" w14:paraId="67782407" w14:textId="3819784D" w:rsidTr="00F2284B">
        <w:tc>
          <w:tcPr>
            <w:tcW w:w="11341" w:type="dxa"/>
            <w:gridSpan w:val="3"/>
          </w:tcPr>
          <w:p w14:paraId="4E660ED2" w14:textId="77777777" w:rsidR="00F2284B" w:rsidRPr="00141941" w:rsidRDefault="00F2284B" w:rsidP="0076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842" w:type="dxa"/>
            <w:vAlign w:val="center"/>
          </w:tcPr>
          <w:p w14:paraId="3C536C8D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4428EAE1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23033B69" w14:textId="70C78976" w:rsidTr="00F2284B">
        <w:tc>
          <w:tcPr>
            <w:tcW w:w="11341" w:type="dxa"/>
            <w:gridSpan w:val="3"/>
          </w:tcPr>
          <w:p w14:paraId="070B1356" w14:textId="77777777" w:rsidR="00F2284B" w:rsidRPr="007C261F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Инструмент, типы сварочного оборудования</w:t>
            </w:r>
            <w:r w:rsidRPr="007C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4EF18835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31F157E6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3006C194" w14:textId="12C5D8EA" w:rsidTr="00F2284B">
        <w:tc>
          <w:tcPr>
            <w:tcW w:w="11341" w:type="dxa"/>
            <w:gridSpan w:val="3"/>
          </w:tcPr>
          <w:p w14:paraId="4E0B0309" w14:textId="77777777" w:rsidR="00F2284B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Разметка, шабление, опиливание</w:t>
            </w:r>
          </w:p>
        </w:tc>
        <w:tc>
          <w:tcPr>
            <w:tcW w:w="1842" w:type="dxa"/>
            <w:vAlign w:val="center"/>
          </w:tcPr>
          <w:p w14:paraId="17804C95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4B1F51FD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3A1DD6BC" w14:textId="0B992D9B" w:rsidTr="00F2284B">
        <w:tc>
          <w:tcPr>
            <w:tcW w:w="11341" w:type="dxa"/>
            <w:gridSpan w:val="3"/>
          </w:tcPr>
          <w:p w14:paraId="0E3D0F41" w14:textId="77777777" w:rsidR="00F2284B" w:rsidRPr="001327A8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Гибка металла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C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C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верление, зенкование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отверстий</w:t>
            </w:r>
          </w:p>
        </w:tc>
        <w:tc>
          <w:tcPr>
            <w:tcW w:w="1842" w:type="dxa"/>
            <w:vAlign w:val="center"/>
          </w:tcPr>
          <w:p w14:paraId="577EE4D6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0E774CDB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155A302B" w14:textId="11CC3438" w:rsidTr="00F2284B">
        <w:tc>
          <w:tcPr>
            <w:tcW w:w="11341" w:type="dxa"/>
            <w:gridSpan w:val="3"/>
          </w:tcPr>
          <w:p w14:paraId="25C3C0D7" w14:textId="77777777" w:rsidR="00F2284B" w:rsidRPr="001327A8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Нарезка внутренней и наружней резьбы. Зенкование отверстий </w:t>
            </w:r>
          </w:p>
        </w:tc>
        <w:tc>
          <w:tcPr>
            <w:tcW w:w="1842" w:type="dxa"/>
            <w:vAlign w:val="center"/>
          </w:tcPr>
          <w:p w14:paraId="61C9CA13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61FC06D5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58D8BD86" w14:textId="1C9F05F4" w:rsidTr="00F2284B">
        <w:tc>
          <w:tcPr>
            <w:tcW w:w="11341" w:type="dxa"/>
            <w:gridSpan w:val="3"/>
          </w:tcPr>
          <w:p w14:paraId="3FF69F5D" w14:textId="77777777" w:rsidR="00F2284B" w:rsidRPr="007C261F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несложной детали по чертежу</w:t>
            </w:r>
          </w:p>
        </w:tc>
        <w:tc>
          <w:tcPr>
            <w:tcW w:w="1842" w:type="dxa"/>
            <w:vAlign w:val="center"/>
          </w:tcPr>
          <w:p w14:paraId="734C8009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1BB41CB0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7566FB1C" w14:textId="67BD4482" w:rsidTr="00F2284B">
        <w:tc>
          <w:tcPr>
            <w:tcW w:w="11341" w:type="dxa"/>
            <w:gridSpan w:val="3"/>
          </w:tcPr>
          <w:p w14:paraId="0DEB9905" w14:textId="77777777" w:rsidR="00F2284B" w:rsidRPr="007C261F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при работе на сварочных аппаратах</w:t>
            </w:r>
          </w:p>
        </w:tc>
        <w:tc>
          <w:tcPr>
            <w:tcW w:w="1842" w:type="dxa"/>
            <w:vAlign w:val="center"/>
          </w:tcPr>
          <w:p w14:paraId="225A1867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0D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62FA0E62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2D202144" w14:textId="2E06B9AB" w:rsidTr="00F2284B">
        <w:tc>
          <w:tcPr>
            <w:tcW w:w="11341" w:type="dxa"/>
            <w:gridSpan w:val="3"/>
          </w:tcPr>
          <w:p w14:paraId="0ABC5D42" w14:textId="77777777" w:rsidR="00F2284B" w:rsidRPr="007C261F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Электроды, их маркировка и назначение. Технологический процесс электросварочных работ</w:t>
            </w:r>
          </w:p>
        </w:tc>
        <w:tc>
          <w:tcPr>
            <w:tcW w:w="1842" w:type="dxa"/>
            <w:vAlign w:val="center"/>
          </w:tcPr>
          <w:p w14:paraId="775258A8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0D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530D9675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03190ED0" w14:textId="4B51EF54" w:rsidTr="00F2284B">
        <w:tc>
          <w:tcPr>
            <w:tcW w:w="11341" w:type="dxa"/>
            <w:gridSpan w:val="3"/>
          </w:tcPr>
          <w:p w14:paraId="44A8E779" w14:textId="77777777" w:rsidR="00F2284B" w:rsidRPr="007C261F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металла под сварку</w:t>
            </w:r>
          </w:p>
        </w:tc>
        <w:tc>
          <w:tcPr>
            <w:tcW w:w="1842" w:type="dxa"/>
            <w:vAlign w:val="center"/>
          </w:tcPr>
          <w:p w14:paraId="1EC4E886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14:paraId="215747C7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EA0DFC" w14:paraId="6FE43FBB" w14:textId="2C69641A" w:rsidTr="00F2284B">
        <w:tc>
          <w:tcPr>
            <w:tcW w:w="11341" w:type="dxa"/>
            <w:gridSpan w:val="3"/>
          </w:tcPr>
          <w:p w14:paraId="7359E287" w14:textId="77777777" w:rsidR="00F2284B" w:rsidRPr="007C261F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Зажигание дуги, техника передвижения электрода</w:t>
            </w:r>
          </w:p>
        </w:tc>
        <w:tc>
          <w:tcPr>
            <w:tcW w:w="1842" w:type="dxa"/>
            <w:vAlign w:val="center"/>
          </w:tcPr>
          <w:p w14:paraId="5A545240" w14:textId="77777777" w:rsidR="00F2284B" w:rsidRPr="00EA0DFC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14:paraId="623205DF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14:paraId="683CC79E" w14:textId="34182057" w:rsidTr="00F2284B">
        <w:tc>
          <w:tcPr>
            <w:tcW w:w="11341" w:type="dxa"/>
            <w:gridSpan w:val="3"/>
          </w:tcPr>
          <w:p w14:paraId="226DEB03" w14:textId="77777777" w:rsidR="00F2284B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горизонтальных швов. Сварка в нижнем положении</w:t>
            </w:r>
          </w:p>
        </w:tc>
        <w:tc>
          <w:tcPr>
            <w:tcW w:w="1842" w:type="dxa"/>
            <w:vAlign w:val="center"/>
          </w:tcPr>
          <w:p w14:paraId="6DDD9227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1C9D8BC4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14:paraId="3BA5DB00" w14:textId="63078FBB" w:rsidTr="00F2284B">
        <w:tc>
          <w:tcPr>
            <w:tcW w:w="11341" w:type="dxa"/>
            <w:gridSpan w:val="3"/>
          </w:tcPr>
          <w:p w14:paraId="7EC2F680" w14:textId="77777777" w:rsidR="00F2284B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Сварка пластин в под углом 90° внахлест. Техника наложения вертикальных швов.</w:t>
            </w:r>
          </w:p>
        </w:tc>
        <w:tc>
          <w:tcPr>
            <w:tcW w:w="1842" w:type="dxa"/>
            <w:vAlign w:val="center"/>
          </w:tcPr>
          <w:p w14:paraId="1877813E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3421D53F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14:paraId="1482829A" w14:textId="10FEA356" w:rsidTr="00F2284B">
        <w:tc>
          <w:tcPr>
            <w:tcW w:w="11341" w:type="dxa"/>
            <w:gridSpan w:val="3"/>
          </w:tcPr>
          <w:p w14:paraId="64CF60AB" w14:textId="77777777" w:rsidR="00F2284B" w:rsidRDefault="00F2284B" w:rsidP="0076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детали по чертежу. Зачет</w:t>
            </w:r>
          </w:p>
        </w:tc>
        <w:tc>
          <w:tcPr>
            <w:tcW w:w="1842" w:type="dxa"/>
            <w:vAlign w:val="center"/>
          </w:tcPr>
          <w:p w14:paraId="02BC7FE1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13CCDEBB" w14:textId="77777777" w:rsidR="00F2284B" w:rsidRDefault="00F2284B" w:rsidP="00767B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2284B" w:rsidRPr="00590652" w14:paraId="2B9400B6" w14:textId="35896029" w:rsidTr="00F2284B">
        <w:tc>
          <w:tcPr>
            <w:tcW w:w="11341" w:type="dxa"/>
            <w:gridSpan w:val="3"/>
          </w:tcPr>
          <w:p w14:paraId="6DD919B3" w14:textId="77777777" w:rsidR="00F2284B" w:rsidRPr="00590652" w:rsidRDefault="00F2284B" w:rsidP="00767B0C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  <w:bCs/>
              </w:rPr>
              <w:t xml:space="preserve">Производственная практика </w:t>
            </w:r>
          </w:p>
          <w:p w14:paraId="3CBBCB02" w14:textId="77777777" w:rsidR="00F2284B" w:rsidRPr="00590652" w:rsidRDefault="00F2284B" w:rsidP="00767B0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</w:p>
        </w:tc>
        <w:tc>
          <w:tcPr>
            <w:tcW w:w="1842" w:type="dxa"/>
          </w:tcPr>
          <w:p w14:paraId="0B67E39F" w14:textId="77777777" w:rsidR="00F2284B" w:rsidRPr="00590652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108</w:t>
            </w:r>
          </w:p>
        </w:tc>
        <w:tc>
          <w:tcPr>
            <w:tcW w:w="1843" w:type="dxa"/>
          </w:tcPr>
          <w:p w14:paraId="723ACF85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3CE317C" w14:textId="55381E39" w:rsidTr="00F2284B">
        <w:tc>
          <w:tcPr>
            <w:tcW w:w="11341" w:type="dxa"/>
            <w:gridSpan w:val="3"/>
          </w:tcPr>
          <w:p w14:paraId="67EC1790" w14:textId="77777777" w:rsidR="00F2284B" w:rsidRPr="00A26883" w:rsidRDefault="00F2284B" w:rsidP="00767B0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Трудоустройство на производственное предприятие. Прохождение инструктажей. Экскурсия по </w:t>
            </w: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предприятию</w:t>
            </w:r>
          </w:p>
        </w:tc>
        <w:tc>
          <w:tcPr>
            <w:tcW w:w="1842" w:type="dxa"/>
          </w:tcPr>
          <w:p w14:paraId="6750DA28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lastRenderedPageBreak/>
              <w:t>6</w:t>
            </w:r>
          </w:p>
        </w:tc>
        <w:tc>
          <w:tcPr>
            <w:tcW w:w="1843" w:type="dxa"/>
          </w:tcPr>
          <w:p w14:paraId="64EC42C0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14:paraId="3B36314D" w14:textId="56C9BBFB" w:rsidTr="00F2284B">
        <w:tc>
          <w:tcPr>
            <w:tcW w:w="11341" w:type="dxa"/>
            <w:gridSpan w:val="3"/>
          </w:tcPr>
          <w:p w14:paraId="384D2CAD" w14:textId="77777777" w:rsidR="00F2284B" w:rsidRPr="00A26883" w:rsidRDefault="00F2284B" w:rsidP="00A26883">
            <w:pPr>
              <w:spacing w:after="0" w:line="240" w:lineRule="auto"/>
              <w:ind w:left="34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Выполнени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е слесарных</w:t>
            </w: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работ по чертежам, эскизам</w:t>
            </w:r>
          </w:p>
        </w:tc>
        <w:tc>
          <w:tcPr>
            <w:tcW w:w="1842" w:type="dxa"/>
          </w:tcPr>
          <w:p w14:paraId="03B7BF65" w14:textId="77777777" w:rsidR="00F2284B" w:rsidRDefault="00F2284B" w:rsidP="008B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36</w:t>
            </w:r>
          </w:p>
        </w:tc>
        <w:tc>
          <w:tcPr>
            <w:tcW w:w="1843" w:type="dxa"/>
          </w:tcPr>
          <w:p w14:paraId="143D6C2B" w14:textId="77777777" w:rsidR="00F2284B" w:rsidRDefault="00F2284B" w:rsidP="008B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230A0C27" w14:textId="136B7B40" w:rsidTr="00F2284B">
        <w:tc>
          <w:tcPr>
            <w:tcW w:w="11341" w:type="dxa"/>
            <w:gridSpan w:val="3"/>
          </w:tcPr>
          <w:p w14:paraId="290E25E0" w14:textId="77777777" w:rsidR="00F2284B" w:rsidRPr="00336F2E" w:rsidRDefault="00F2284B" w:rsidP="00A26883">
            <w:pPr>
              <w:spacing w:after="0" w:line="240" w:lineRule="auto"/>
              <w:ind w:left="34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Изучени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е </w:t>
            </w: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схем питания и секционирования контактной сети и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линий напряжением выше 1000 В </w:t>
            </w:r>
          </w:p>
        </w:tc>
        <w:tc>
          <w:tcPr>
            <w:tcW w:w="1842" w:type="dxa"/>
          </w:tcPr>
          <w:p w14:paraId="1ECFC01E" w14:textId="77777777" w:rsidR="00F2284B" w:rsidRPr="00590652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14:paraId="1D64009F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E65BD39" w14:textId="20789A59" w:rsidTr="00F2284B">
        <w:tc>
          <w:tcPr>
            <w:tcW w:w="11341" w:type="dxa"/>
            <w:gridSpan w:val="3"/>
          </w:tcPr>
          <w:p w14:paraId="5380F20F" w14:textId="77777777" w:rsidR="00F2284B" w:rsidRPr="00A26883" w:rsidRDefault="00F2284B" w:rsidP="008B60B3">
            <w:pPr>
              <w:spacing w:after="0" w:line="240" w:lineRule="auto"/>
              <w:ind w:left="34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Изучени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е </w:t>
            </w: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принципиальных схем защит электрооборудования, электронных устройств, автоматики и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телемеханики</w:t>
            </w:r>
          </w:p>
        </w:tc>
        <w:tc>
          <w:tcPr>
            <w:tcW w:w="1842" w:type="dxa"/>
          </w:tcPr>
          <w:p w14:paraId="14D304A4" w14:textId="77777777" w:rsidR="00F2284B" w:rsidRPr="00590652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14:paraId="4DC5FFDA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C7EC89F" w14:textId="3FF53EE3" w:rsidTr="00F2284B">
        <w:tc>
          <w:tcPr>
            <w:tcW w:w="11341" w:type="dxa"/>
            <w:gridSpan w:val="3"/>
          </w:tcPr>
          <w:p w14:paraId="20193602" w14:textId="77777777" w:rsidR="00F2284B" w:rsidRPr="00A26883" w:rsidRDefault="00F2284B" w:rsidP="008B60B3">
            <w:pPr>
              <w:spacing w:after="0" w:line="240" w:lineRule="auto"/>
              <w:ind w:left="34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Изучени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е </w:t>
            </w:r>
            <w:r w:rsidRPr="00A2688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устройства и характеристик, отличительных особенностей оборудования нового типа, принципа работы сложных устройств автоматики оборудования нового типа.</w:t>
            </w:r>
          </w:p>
        </w:tc>
        <w:tc>
          <w:tcPr>
            <w:tcW w:w="1842" w:type="dxa"/>
          </w:tcPr>
          <w:p w14:paraId="0239BFC6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18</w:t>
            </w:r>
          </w:p>
        </w:tc>
        <w:tc>
          <w:tcPr>
            <w:tcW w:w="1843" w:type="dxa"/>
          </w:tcPr>
          <w:p w14:paraId="3E7A6B7F" w14:textId="77777777" w:rsidR="00F2284B" w:rsidRDefault="00F2284B" w:rsidP="00767B0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7D70C0C1" w14:textId="797AC997" w:rsidTr="00F2284B">
        <w:tc>
          <w:tcPr>
            <w:tcW w:w="11341" w:type="dxa"/>
            <w:gridSpan w:val="3"/>
          </w:tcPr>
          <w:p w14:paraId="26E376B9" w14:textId="77777777" w:rsidR="00F2284B" w:rsidRPr="00A26883" w:rsidRDefault="00F2284B" w:rsidP="008B60B3">
            <w:pPr>
              <w:spacing w:after="0" w:line="240" w:lineRule="auto"/>
              <w:ind w:left="34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Выполнение работ в составе бригады</w:t>
            </w:r>
          </w:p>
        </w:tc>
        <w:tc>
          <w:tcPr>
            <w:tcW w:w="1842" w:type="dxa"/>
          </w:tcPr>
          <w:p w14:paraId="7F4E6474" w14:textId="77777777" w:rsidR="00F2284B" w:rsidRDefault="00F2284B" w:rsidP="008B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36</w:t>
            </w:r>
          </w:p>
        </w:tc>
        <w:tc>
          <w:tcPr>
            <w:tcW w:w="1843" w:type="dxa"/>
          </w:tcPr>
          <w:p w14:paraId="7694999E" w14:textId="77777777" w:rsidR="00F2284B" w:rsidRDefault="00F2284B" w:rsidP="008B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2284B" w:rsidRPr="00590652" w14:paraId="695CCB27" w14:textId="3DD634AA" w:rsidTr="00F2284B">
        <w:tc>
          <w:tcPr>
            <w:tcW w:w="11341" w:type="dxa"/>
            <w:gridSpan w:val="3"/>
          </w:tcPr>
          <w:p w14:paraId="699FADD0" w14:textId="77777777" w:rsidR="00F2284B" w:rsidRPr="00A37D0F" w:rsidRDefault="00F2284B" w:rsidP="0052367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Дифференцированный зачет</w:t>
            </w:r>
          </w:p>
        </w:tc>
        <w:tc>
          <w:tcPr>
            <w:tcW w:w="1842" w:type="dxa"/>
          </w:tcPr>
          <w:p w14:paraId="2DDBEE96" w14:textId="77777777" w:rsidR="00F2284B" w:rsidRPr="00A26883" w:rsidRDefault="00F2284B" w:rsidP="00A268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6883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14:paraId="5DAF37BF" w14:textId="77777777" w:rsidR="00F2284B" w:rsidRPr="00A26883" w:rsidRDefault="00F2284B" w:rsidP="00A268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27EA8F21" w14:textId="77777777" w:rsidR="009C377D" w:rsidRDefault="009C377D" w:rsidP="0059065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C81B768" w14:textId="77777777" w:rsidR="009C377D" w:rsidRDefault="009C377D" w:rsidP="0059065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766097E" w14:textId="77777777" w:rsidR="00767B0C" w:rsidRPr="00590652" w:rsidRDefault="00767B0C" w:rsidP="0059065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67B0C" w:rsidRPr="00590652" w:rsidSect="00C754F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086F23A" w14:textId="77777777" w:rsidR="00590652" w:rsidRPr="007A5F78" w:rsidRDefault="00590652" w:rsidP="00590652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A5F7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 МОДУЛЯ</w:t>
      </w:r>
    </w:p>
    <w:p w14:paraId="4407718A" w14:textId="77777777" w:rsidR="00590652" w:rsidRPr="00590652" w:rsidRDefault="00590652" w:rsidP="00590652">
      <w:pPr>
        <w:spacing w:after="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6C9B8622" w14:textId="77777777" w:rsidR="00590652" w:rsidRPr="00590652" w:rsidRDefault="00590652" w:rsidP="00590652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Кабинеты:</w:t>
      </w:r>
    </w:p>
    <w:p w14:paraId="2575BFBD" w14:textId="77777777" w:rsidR="00590652" w:rsidRPr="00590652" w:rsidRDefault="00590652" w:rsidP="00590652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Электроснабжения; </w:t>
      </w:r>
    </w:p>
    <w:p w14:paraId="31497307" w14:textId="77777777" w:rsidR="00590652" w:rsidRPr="00590652" w:rsidRDefault="00590652" w:rsidP="00590652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Общей энергетики и диагностики электрооборудования;</w:t>
      </w:r>
    </w:p>
    <w:p w14:paraId="69CEA450" w14:textId="77777777" w:rsidR="00590652" w:rsidRPr="00590652" w:rsidRDefault="00590652" w:rsidP="00590652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Электрического и электромеханического оборудования, оснащенные оборудованием::</w:t>
      </w:r>
    </w:p>
    <w:p w14:paraId="378289EC" w14:textId="77777777" w:rsidR="00590652" w:rsidRPr="00590652" w:rsidRDefault="00590652" w:rsidP="00590652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образцы элементов электрических подстанций и сетей; </w:t>
      </w:r>
    </w:p>
    <w:p w14:paraId="25F1FC0D" w14:textId="77777777" w:rsidR="00590652" w:rsidRPr="00590652" w:rsidRDefault="00590652" w:rsidP="00590652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плакаты; </w:t>
      </w:r>
    </w:p>
    <w:p w14:paraId="4F5F45FB" w14:textId="77777777" w:rsidR="00590652" w:rsidRPr="00590652" w:rsidRDefault="00590652" w:rsidP="00590652">
      <w:pPr>
        <w:suppressAutoHyphens/>
        <w:spacing w:after="0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комплекты деталей, инструментов, приспособлений и моделей;</w:t>
      </w:r>
    </w:p>
    <w:p w14:paraId="150C7E0F" w14:textId="77777777" w:rsidR="00590652" w:rsidRPr="00590652" w:rsidRDefault="00590652" w:rsidP="00590652">
      <w:pPr>
        <w:suppressAutoHyphens/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техническими средствами:</w:t>
      </w:r>
    </w:p>
    <w:p w14:paraId="1B4CD10E" w14:textId="77777777" w:rsidR="00590652" w:rsidRPr="00590652" w:rsidRDefault="00590652" w:rsidP="00590652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проектор; </w:t>
      </w:r>
    </w:p>
    <w:p w14:paraId="6CFCC420" w14:textId="77777777" w:rsidR="00590652" w:rsidRPr="00590652" w:rsidRDefault="00590652" w:rsidP="00590652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экран; </w:t>
      </w:r>
    </w:p>
    <w:p w14:paraId="37FCE8C0" w14:textId="77777777" w:rsidR="00590652" w:rsidRPr="00590652" w:rsidRDefault="00590652" w:rsidP="00590652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компьютерные обучающие программы.</w:t>
      </w:r>
    </w:p>
    <w:p w14:paraId="7C79E197" w14:textId="77777777" w:rsidR="00590652" w:rsidRPr="00590652" w:rsidRDefault="00590652" w:rsidP="00590652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AD067DF" w14:textId="77777777" w:rsidR="00590652" w:rsidRPr="00590652" w:rsidRDefault="00590652" w:rsidP="0059065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Лаборатории:</w:t>
      </w:r>
    </w:p>
    <w:p w14:paraId="582DC654" w14:textId="77777777" w:rsidR="00590652" w:rsidRPr="00590652" w:rsidRDefault="00590652" w:rsidP="006D5FA0">
      <w:pPr>
        <w:numPr>
          <w:ilvl w:val="0"/>
          <w:numId w:val="6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Электрооборудования электрических подстанций;</w:t>
      </w:r>
    </w:p>
    <w:p w14:paraId="6F1E6924" w14:textId="77777777" w:rsidR="00590652" w:rsidRPr="00590652" w:rsidRDefault="00590652" w:rsidP="006D5FA0">
      <w:pPr>
        <w:numPr>
          <w:ilvl w:val="0"/>
          <w:numId w:val="6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Энергосбережения, защиты объектов энергетики от перенапряжения</w:t>
      </w:r>
    </w:p>
    <w:p w14:paraId="7CB4881B" w14:textId="77777777" w:rsidR="00590652" w:rsidRPr="00590652" w:rsidRDefault="00590652" w:rsidP="00590652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Мастерские: электромонтажные, слесарные.</w:t>
      </w:r>
    </w:p>
    <w:p w14:paraId="34D661BB" w14:textId="77777777" w:rsidR="00590652" w:rsidRPr="00590652" w:rsidRDefault="00590652" w:rsidP="00590652">
      <w:pPr>
        <w:suppressAutoHyphens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Полигон: электрооборудования станций и подстанций.</w:t>
      </w:r>
    </w:p>
    <w:p w14:paraId="1F700865" w14:textId="77777777" w:rsidR="00590652" w:rsidRPr="00590652" w:rsidRDefault="00590652" w:rsidP="00590652">
      <w:pPr>
        <w:suppressAutoHyphens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Оснащенные  базы практики, в соответствии с п. 6.1.2 Примерной программы по специальности.</w:t>
      </w:r>
    </w:p>
    <w:p w14:paraId="27FECCC8" w14:textId="77777777" w:rsidR="00590652" w:rsidRPr="00590652" w:rsidRDefault="00590652" w:rsidP="00590652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7502D012" w14:textId="77777777" w:rsidR="00590652" w:rsidRPr="00590652" w:rsidRDefault="00590652" w:rsidP="00590652">
      <w:pPr>
        <w:suppressAutoHyphens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07F54452" w14:textId="77777777" w:rsidR="00590652" w:rsidRPr="00590652" w:rsidRDefault="00590652" w:rsidP="00590652">
      <w:pPr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3.2.1. Печатные издания</w:t>
      </w:r>
    </w:p>
    <w:p w14:paraId="674AA1FA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</w:t>
      </w: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Конюхова Е.А. Электроснабжение объектов: учеб. пособие для студ. учреждений сред. проф. образования / Е.А. Конюхова.- 9-е изд., испр. - М.: ИЦ «Академия», 2013. - 320 с.</w:t>
      </w:r>
    </w:p>
    <w:p w14:paraId="3534E9C2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Рожкова Л.Д. Электрооборудование электрических станций и подстанций: учебник для студ. учреждений сред. проф. Образования /Л.Д. Рожкова, Л.Д. Карнеева, Т.В. Чиркова.- 10-е изд., стер.-М.: ИЦ «Академия», 2013.-448с.</w:t>
      </w:r>
    </w:p>
    <w:p w14:paraId="49F88D92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Сибикин Ю.Д. Техническое обслуживание, ремонт электрооборудования и сетей про-мышленных предприятий. В 2 кн. Кн.2: Учебник для учереждений нач. проф. образования / Ю.Д. Сибикин. – 8-е изд; исп. – М. : Издательский центр «Академия», 2013. – 256 с. </w:t>
      </w:r>
    </w:p>
    <w:p w14:paraId="5F5BE890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63F5C3F0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Киреева Э.А. Релейная защита и автоматика электроэнергетических систем: учебник для студ. учреждений сред. проф. Образования /Э.А. Киреева, С.А.Цырук.-3-е изд., стир. - М.: Издательский центр «Академия», 2003.-288с. </w:t>
      </w:r>
    </w:p>
    <w:p w14:paraId="666AB00B" w14:textId="77777777" w:rsidR="00590652" w:rsidRPr="00590652" w:rsidRDefault="00590652" w:rsidP="00590652">
      <w:pPr>
        <w:ind w:left="36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5F07861" w14:textId="77777777" w:rsidR="00590652" w:rsidRPr="00590652" w:rsidRDefault="00590652" w:rsidP="00590652">
      <w:pPr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14:paraId="1546E7AC" w14:textId="77777777" w:rsidR="00590652" w:rsidRPr="00590652" w:rsidRDefault="00590652" w:rsidP="00590652">
      <w:pPr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</w:p>
    <w:p w14:paraId="5C32816E" w14:textId="77777777" w:rsidR="00590652" w:rsidRPr="00590652" w:rsidRDefault="00590652" w:rsidP="00590652">
      <w:pPr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…</w:t>
      </w:r>
    </w:p>
    <w:p w14:paraId="189C51E6" w14:textId="77777777" w:rsidR="00590652" w:rsidRPr="00590652" w:rsidRDefault="00590652" w:rsidP="00590652">
      <w:pPr>
        <w:keepNext/>
        <w:suppressAutoHyphens/>
        <w:spacing w:after="0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Cs/>
          <w:kern w:val="32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kern w:val="32"/>
          <w:sz w:val="24"/>
          <w:szCs w:val="24"/>
          <w:lang w:eastAsia="ru-RU"/>
        </w:rPr>
        <w:lastRenderedPageBreak/>
        <w:t>Приводится перечень печатных и/или электронных образовательных и информационных ресурсов, рекомендуемых ФУМО СПО для использования в образовательном процессе.</w:t>
      </w:r>
    </w:p>
    <w:p w14:paraId="3FFE9E79" w14:textId="77777777" w:rsidR="00590652" w:rsidRPr="00590652" w:rsidRDefault="00590652" w:rsidP="00590652">
      <w:pPr>
        <w:keepNext/>
        <w:suppressAutoHyphens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kern w:val="32"/>
          <w:sz w:val="24"/>
          <w:szCs w:val="24"/>
          <w:lang w:eastAsia="ru-RU"/>
        </w:rPr>
      </w:pPr>
    </w:p>
    <w:p w14:paraId="26127175" w14:textId="77777777" w:rsidR="00590652" w:rsidRPr="00590652" w:rsidRDefault="00590652" w:rsidP="00590652">
      <w:pPr>
        <w:suppressAutoHyphens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3.2.3. Дополнительные источники:</w:t>
      </w:r>
    </w:p>
    <w:p w14:paraId="2C9765C1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Ополева Г.Н. Схемы и подстанции электроснабжения: Справ.: Учебное пособие. – М.: Форум: Инфра-М, 2008. – 480 с.</w:t>
      </w:r>
    </w:p>
    <w:p w14:paraId="47276532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Правила устройства электроустановок. Все действующие разделы шестого и седьмого изданий с изменениями и дополнениями по состоянию на 1 января 2009 г. – М.: КНОРУС, 2013. – 488 с.</w:t>
      </w:r>
    </w:p>
    <w:p w14:paraId="4D61FEF6" w14:textId="77777777" w:rsidR="00590652" w:rsidRPr="00590652" w:rsidRDefault="00590652" w:rsidP="0059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Шеховцов В.П. Расчет и проектирование схем электроснабжения. Методическое пособие  для курсового проектирования. - М.: ФОРУМ: ИНФРА-М, 2003. – 214 с. </w:t>
      </w:r>
    </w:p>
    <w:p w14:paraId="437F0E5D" w14:textId="77777777" w:rsidR="00590652" w:rsidRPr="00590652" w:rsidRDefault="00590652" w:rsidP="00590652">
      <w:pPr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C56EE4F" w14:textId="77777777" w:rsidR="00590652" w:rsidRPr="00590652" w:rsidRDefault="00590652" w:rsidP="0059065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Интернет-ресурсы: </w:t>
      </w:r>
    </w:p>
    <w:p w14:paraId="2E013573" w14:textId="77777777" w:rsidR="00590652" w:rsidRPr="00590652" w:rsidRDefault="00590652" w:rsidP="00590652">
      <w:pPr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http://www.minenergo.com/ Министерство энергетики Российской Федерации </w:t>
      </w:r>
    </w:p>
    <w:p w14:paraId="7F6C5437" w14:textId="77777777" w:rsidR="00590652" w:rsidRPr="00590652" w:rsidRDefault="00590652" w:rsidP="00590652">
      <w:pPr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http://eprussia. ru/lib/ Энергетика и промышленность России </w:t>
      </w:r>
    </w:p>
    <w:p w14:paraId="79E7C135" w14:textId="77777777" w:rsidR="00590652" w:rsidRPr="00590652" w:rsidRDefault="00590652" w:rsidP="0059065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http://forca.ru/ Энергетика, оборудование, документация </w:t>
      </w:r>
    </w:p>
    <w:p w14:paraId="7D3C6726" w14:textId="77777777" w:rsidR="007A5F78" w:rsidRDefault="007A5F78" w:rsidP="00590652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B2EF951" w14:textId="77777777" w:rsidR="007A5F78" w:rsidRPr="006B38EA" w:rsidRDefault="007A5F78" w:rsidP="007A5F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14:paraId="541F9867" w14:textId="77777777" w:rsidR="007A5F78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268A8C" w14:textId="77777777" w:rsidR="007A5F78" w:rsidRPr="006B38EA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Обязательным условием допуска к производственной практике (по профилю специальности) в рамках профессионального модуля ПМ.01 Организация простых работ по техническому обслуживанию и ремонту электрического и электромеханического оборудования является освоение учебной практики для получения первичных профессиональных навыков в рамках данного профессионального модуля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Перед изучение профессионального модуля обучающиеся должны изучить: инженерную графику, электротехнику, основы электроники и схемотехники, метрологию, стандартизацию и сертификацию.</w:t>
      </w:r>
    </w:p>
    <w:p w14:paraId="709E029C" w14:textId="77777777" w:rsidR="007A5F78" w:rsidRDefault="007A5F78" w:rsidP="007A5F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D70E22" w14:textId="77777777" w:rsidR="007A5F78" w:rsidRPr="006B38EA" w:rsidRDefault="007A5F78" w:rsidP="007A5F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Кадровое обеспечение образовательного процесса</w:t>
      </w:r>
    </w:p>
    <w:p w14:paraId="6D462B1B" w14:textId="77777777" w:rsidR="007A5F78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F09548" w14:textId="77777777" w:rsidR="007A5F78" w:rsidRPr="006B38EA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профессионального модуля ПМ.01 Организация простых работ по техническому обслуживанию и ремонту электрического и электромеханического оборудования _.</w:t>
      </w:r>
    </w:p>
    <w:p w14:paraId="239BC958" w14:textId="77777777" w:rsidR="007A5F78" w:rsidRPr="006B38EA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</w:t>
      </w:r>
    </w:p>
    <w:p w14:paraId="2A87F4CF" w14:textId="77777777" w:rsidR="007A5F78" w:rsidRPr="006B38EA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Инженерно-педагогический состав:</w:t>
      </w:r>
      <w:r w:rsidRPr="00FF04A4">
        <w:t xml:space="preserve"> 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среднее профессиональное или высшее образование, соответствующее профилю преподаваемой дисциплины (модуля). </w:t>
      </w:r>
    </w:p>
    <w:p w14:paraId="3CC779BF" w14:textId="77777777" w:rsidR="007A5F78" w:rsidRPr="006B38EA" w:rsidRDefault="007A5F78" w:rsidP="007A5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Мастера: </w:t>
      </w:r>
      <w:r w:rsidRPr="00FF04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иметь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14:paraId="4B967857" w14:textId="77777777" w:rsidR="007A5F78" w:rsidRPr="006B38EA" w:rsidRDefault="007A5F78" w:rsidP="007A5F78">
      <w:pPr>
        <w:tabs>
          <w:tab w:val="left" w:pos="1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BF894" w14:textId="77777777" w:rsidR="00590652" w:rsidRPr="00590652" w:rsidRDefault="00590652" w:rsidP="00590652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9065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 w:type="page"/>
      </w:r>
    </w:p>
    <w:p w14:paraId="59AC1603" w14:textId="362E7335" w:rsidR="00590652" w:rsidRPr="007A5F78" w:rsidRDefault="00590652" w:rsidP="00590652">
      <w:pPr>
        <w:suppressAutoHyphens/>
        <w:ind w:left="36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5F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ПРОФЕССИОНАЛЬНОГО МОДУЛЯ </w:t>
      </w:r>
      <w:r w:rsidR="007A5F78" w:rsidRPr="007A5F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(ВИДА ПРОФЕССИОНАЛЬНОЙ ДЕЯТЕЛЬНОСТИ)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4257"/>
        <w:gridCol w:w="2083"/>
      </w:tblGrid>
      <w:tr w:rsidR="007A5F78" w:rsidRPr="00590652" w14:paraId="2C76FA9D" w14:textId="77777777" w:rsidTr="007A5F78">
        <w:trPr>
          <w:trHeight w:val="1203"/>
        </w:trPr>
        <w:tc>
          <w:tcPr>
            <w:tcW w:w="2839" w:type="dxa"/>
            <w:vAlign w:val="center"/>
          </w:tcPr>
          <w:p w14:paraId="47DA2FD6" w14:textId="77777777" w:rsidR="007A5F78" w:rsidRPr="00636F6C" w:rsidRDefault="007A5F78" w:rsidP="00276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39D55F89" w14:textId="1869FC1C" w:rsidR="007A5F78" w:rsidRPr="00590652" w:rsidRDefault="007A5F78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257" w:type="dxa"/>
            <w:vAlign w:val="center"/>
          </w:tcPr>
          <w:p w14:paraId="39D3D7AD" w14:textId="6518CA78" w:rsidR="007A5F78" w:rsidRPr="00590652" w:rsidRDefault="007A5F78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83" w:type="dxa"/>
            <w:vAlign w:val="center"/>
          </w:tcPr>
          <w:p w14:paraId="6C239779" w14:textId="6EAF562A" w:rsidR="007A5F78" w:rsidRPr="00590652" w:rsidRDefault="007A5F78" w:rsidP="0059065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90652" w:rsidRPr="00590652" w14:paraId="0B7EC69E" w14:textId="77777777" w:rsidTr="007A5F78">
        <w:tc>
          <w:tcPr>
            <w:tcW w:w="2839" w:type="dxa"/>
          </w:tcPr>
          <w:p w14:paraId="6B792409" w14:textId="77777777" w:rsidR="00590652" w:rsidRPr="00590652" w:rsidRDefault="00590652" w:rsidP="00590652">
            <w:pPr>
              <w:suppressAutoHyphens/>
              <w:spacing w:after="0" w:line="240" w:lineRule="auto"/>
              <w:ind w:right="-4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ПК 1.1 Выполнять основные виды работ по проектированию электроснабжения электротехнического и электротехнологического оборудования</w:t>
            </w:r>
          </w:p>
        </w:tc>
        <w:tc>
          <w:tcPr>
            <w:tcW w:w="4257" w:type="dxa"/>
          </w:tcPr>
          <w:p w14:paraId="216866A8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Знание </w:t>
            </w:r>
          </w:p>
          <w:p w14:paraId="3D36F866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50" w:hanging="142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устройств электротехнического и электротехнологического оборудования по отраслям;</w:t>
            </w:r>
          </w:p>
          <w:p w14:paraId="00E431D5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50" w:hanging="142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устройство и принцип действия трансформатора. Правил устройств электроустановок</w:t>
            </w:r>
          </w:p>
          <w:p w14:paraId="4D586483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50" w:hanging="142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устройство и назначение неактивных (вспомогательных) частей трансформатора</w:t>
            </w:r>
          </w:p>
          <w:p w14:paraId="5314CEE8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50" w:hanging="142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принцип работы основного и вспомогательного оборудования распределительных устройств средней сложности напряжением до 35 кВ</w:t>
            </w:r>
          </w:p>
          <w:p w14:paraId="60526D00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50" w:hanging="142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конструктивное выполнение распределительных устройств</w:t>
            </w:r>
          </w:p>
          <w:p w14:paraId="552C8738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50" w:hanging="142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конструкция и принцип работы сухих, масляных, двухобмоточных</w:t>
            </w:r>
          </w:p>
          <w:p w14:paraId="284C509A" w14:textId="77777777" w:rsidR="00590652" w:rsidRPr="00590652" w:rsidRDefault="00590652" w:rsidP="006D5FA0">
            <w:pPr>
              <w:numPr>
                <w:ilvl w:val="0"/>
                <w:numId w:val="50"/>
              </w:numPr>
              <w:spacing w:after="0" w:line="240" w:lineRule="auto"/>
              <w:ind w:left="170" w:hanging="105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силовых трансформаторов мощностью до 10 000 кВА напряжением до 35 кВ</w:t>
            </w:r>
          </w:p>
          <w:p w14:paraId="12BCF4F2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760DA8F3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05176599" w14:textId="77777777" w:rsidR="00590652" w:rsidRPr="00590652" w:rsidRDefault="00590652" w:rsidP="00590652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DA140AC" w14:textId="77777777" w:rsidR="00590652" w:rsidRPr="00590652" w:rsidRDefault="00590652" w:rsidP="00590652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Составление электрических схем</w:t>
            </w:r>
            <w:r w:rsidRPr="00590652">
              <w:rPr>
                <w:rFonts w:ascii="Times New Roman" w:eastAsiaTheme="minorEastAsia" w:hAnsi="Times New Roman" w:cs="Times New Roman"/>
              </w:rPr>
              <w:t xml:space="preserve"> электроснабжения электротехнического и электротехнологического оборудования по отраслям</w:t>
            </w:r>
          </w:p>
        </w:tc>
        <w:tc>
          <w:tcPr>
            <w:tcW w:w="2083" w:type="dxa"/>
          </w:tcPr>
          <w:p w14:paraId="5E3AF920" w14:textId="77777777" w:rsidR="00590652" w:rsidRPr="00590652" w:rsidRDefault="00590652" w:rsidP="00590652">
            <w:pPr>
              <w:spacing w:after="0" w:line="240" w:lineRule="auto"/>
              <w:ind w:right="-14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</w:t>
            </w:r>
          </w:p>
          <w:p w14:paraId="1774172C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5BA99E97" w14:textId="77777777" w:rsidR="00590652" w:rsidRPr="00590652" w:rsidRDefault="00590652" w:rsidP="00590652">
            <w:pPr>
              <w:spacing w:after="0" w:line="240" w:lineRule="auto"/>
              <w:ind w:right="-14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</w:t>
            </w:r>
          </w:p>
          <w:p w14:paraId="1535FC1F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5315EF00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  <w:tr w:rsidR="00590652" w:rsidRPr="00590652" w14:paraId="411E58B8" w14:textId="77777777" w:rsidTr="007A5F78">
        <w:tc>
          <w:tcPr>
            <w:tcW w:w="2839" w:type="dxa"/>
          </w:tcPr>
          <w:p w14:paraId="1996594B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b/>
              </w:rPr>
              <w:t>ПК 1.2 Читать и составлять электрические схемы электроснабжения электротехнического и электротехнологического оборудования</w:t>
            </w:r>
          </w:p>
        </w:tc>
        <w:tc>
          <w:tcPr>
            <w:tcW w:w="4257" w:type="dxa"/>
          </w:tcPr>
          <w:p w14:paraId="37EC4712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Читать однолинейные схемы тяговых подстанций; </w:t>
            </w:r>
          </w:p>
          <w:p w14:paraId="7E6F598C" w14:textId="77777777" w:rsidR="00590652" w:rsidRPr="00590652" w:rsidRDefault="00590652" w:rsidP="00590652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0CB522A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практических работ </w:t>
            </w:r>
          </w:p>
          <w:p w14:paraId="631BC3F0" w14:textId="77777777" w:rsidR="00590652" w:rsidRPr="00590652" w:rsidRDefault="00590652" w:rsidP="00590652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3B38AE3F" w14:textId="77777777" w:rsidR="00590652" w:rsidRPr="00590652" w:rsidRDefault="00590652" w:rsidP="00590652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Демонстрация навыков в изучении схем электроснабжения</w:t>
            </w:r>
          </w:p>
          <w:p w14:paraId="08817B7C" w14:textId="77777777" w:rsidR="00590652" w:rsidRPr="00590652" w:rsidRDefault="00590652" w:rsidP="00590652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83" w:type="dxa"/>
          </w:tcPr>
          <w:p w14:paraId="6A6AFA4B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Тестирование, устный опрос.</w:t>
            </w:r>
          </w:p>
          <w:p w14:paraId="2510FC92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практических работ.</w:t>
            </w:r>
          </w:p>
          <w:p w14:paraId="17B6210B" w14:textId="77777777" w:rsidR="00590652" w:rsidRPr="00590652" w:rsidRDefault="00590652" w:rsidP="00590652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  <w:lang w:eastAsia="ru-RU"/>
              </w:rPr>
              <w:t>Экспертное наблюдение и оценивание выполнения работы наставником</w:t>
            </w:r>
          </w:p>
        </w:tc>
      </w:tr>
    </w:tbl>
    <w:p w14:paraId="48914BC5" w14:textId="77777777" w:rsidR="007A5F78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48E9D" w14:textId="77777777" w:rsidR="007A5F78" w:rsidRPr="007A5F78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F7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6C7FEF27" w14:textId="77777777" w:rsidR="007A5F78" w:rsidRPr="007A5F78" w:rsidRDefault="007A5F78" w:rsidP="007A5F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A5F78" w:rsidRPr="007A5F78" w14:paraId="3748988F" w14:textId="77777777" w:rsidTr="002768AF">
        <w:tc>
          <w:tcPr>
            <w:tcW w:w="3712" w:type="dxa"/>
            <w:shd w:val="clear" w:color="auto" w:fill="auto"/>
            <w:vAlign w:val="center"/>
          </w:tcPr>
          <w:p w14:paraId="0306AE5F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Результаты </w:t>
            </w:r>
          </w:p>
          <w:p w14:paraId="325C2816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</w:p>
          <w:p w14:paraId="147AA8F7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40B0D576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AF9DF84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</w:t>
            </w:r>
          </w:p>
          <w:p w14:paraId="3F00A804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методы </w:t>
            </w:r>
          </w:p>
          <w:p w14:paraId="173A6BDC" w14:textId="7777777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контроля и оценки </w:t>
            </w:r>
          </w:p>
        </w:tc>
      </w:tr>
      <w:tr w:rsidR="007A5F78" w:rsidRPr="007A5F78" w14:paraId="6EC8ADCA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2215D73E" w14:textId="4A8C7E5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762" w:type="dxa"/>
            <w:shd w:val="clear" w:color="auto" w:fill="auto"/>
          </w:tcPr>
          <w:p w14:paraId="0AD79F1C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разнообразными методами (в том числе инновационными) для осуществления профессиональной деятельности;</w:t>
            </w:r>
          </w:p>
          <w:p w14:paraId="0CFF9DF0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использование специальных методов и способов решения профессиональных задач;</w:t>
            </w:r>
          </w:p>
          <w:p w14:paraId="3AEF31BA" w14:textId="455AAC78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выбор эффективных технологий и рациональных способов</w:t>
            </w:r>
            <w:r w:rsidRPr="00590652">
              <w:rPr>
                <w:rFonts w:ascii="Times New Roman" w:eastAsiaTheme="minorEastAsia" w:hAnsi="Times New Roman" w:cs="Times New Roman"/>
              </w:rPr>
              <w:br/>
              <w:t>выполнения профессиональных задач.</w:t>
            </w:r>
          </w:p>
        </w:tc>
        <w:tc>
          <w:tcPr>
            <w:tcW w:w="2097" w:type="dxa"/>
            <w:shd w:val="clear" w:color="auto" w:fill="auto"/>
          </w:tcPr>
          <w:p w14:paraId="05537C00" w14:textId="07984173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7A5F78" w:rsidRPr="007A5F78" w14:paraId="573C2C37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23C01B84" w14:textId="42975ED8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441E69D9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планирование информационного поиска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деятельности;</w:t>
            </w:r>
          </w:p>
          <w:p w14:paraId="5DCF7A74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информации, выделение в ней главных аспектов, структурирование, презентация;</w:t>
            </w:r>
          </w:p>
          <w:p w14:paraId="1BEC5778" w14:textId="7B999F0F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способами систематизации полученной информацию.</w:t>
            </w:r>
          </w:p>
        </w:tc>
        <w:tc>
          <w:tcPr>
            <w:tcW w:w="2097" w:type="dxa"/>
            <w:shd w:val="clear" w:color="auto" w:fill="auto"/>
          </w:tcPr>
          <w:p w14:paraId="54E45921" w14:textId="771385F5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7A5F78" w:rsidRPr="007A5F78" w14:paraId="3EF13C00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3A500C68" w14:textId="4F780A5E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 03 Планировать и реализовывать собственное профессиональное и личностное развитие</w:t>
            </w:r>
          </w:p>
        </w:tc>
        <w:tc>
          <w:tcPr>
            <w:tcW w:w="3762" w:type="dxa"/>
            <w:shd w:val="clear" w:color="auto" w:fill="auto"/>
          </w:tcPr>
          <w:p w14:paraId="4B32A505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анализ качества результатов собственной деятельности;</w:t>
            </w:r>
          </w:p>
          <w:p w14:paraId="2BF8B6DE" w14:textId="70F187BB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организация собственного профессионального развития и самообразования в целях эффективной профессиональной и личностной самореализации и развития карьеры.</w:t>
            </w:r>
          </w:p>
        </w:tc>
        <w:tc>
          <w:tcPr>
            <w:tcW w:w="2097" w:type="dxa"/>
            <w:shd w:val="clear" w:color="auto" w:fill="auto"/>
          </w:tcPr>
          <w:p w14:paraId="7F8C2841" w14:textId="4306F626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7A5F78" w:rsidRPr="007A5F78" w14:paraId="6CB72FFC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4797A58A" w14:textId="7CF105BE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04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762" w:type="dxa"/>
            <w:shd w:val="clear" w:color="auto" w:fill="auto"/>
          </w:tcPr>
          <w:p w14:paraId="4576511F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объективный анализ и внесение коррективов в результаты собственной деятельности;</w:t>
            </w:r>
          </w:p>
          <w:p w14:paraId="1FB67B4C" w14:textId="6712D8EB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постоянное проявление ответственности за качество выполнения работ.</w:t>
            </w:r>
          </w:p>
        </w:tc>
        <w:tc>
          <w:tcPr>
            <w:tcW w:w="2097" w:type="dxa"/>
            <w:shd w:val="clear" w:color="auto" w:fill="auto"/>
          </w:tcPr>
          <w:p w14:paraId="36A4D61F" w14:textId="7D1DEA17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>Экспертная оценка деятельности обучающегося: в процессе освоения образовательной программы на практических занятиях и лабораторных работах.</w:t>
            </w:r>
          </w:p>
        </w:tc>
      </w:tr>
      <w:tr w:rsidR="007A5F78" w:rsidRPr="007A5F78" w14:paraId="52659B4D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3999165F" w14:textId="59189439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762" w:type="dxa"/>
            <w:shd w:val="clear" w:color="auto" w:fill="auto"/>
          </w:tcPr>
          <w:p w14:paraId="1EFB3B48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публичной речи и регламента;</w:t>
            </w:r>
          </w:p>
          <w:p w14:paraId="40FC0F08" w14:textId="271DF434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создание продукт письменной коммуникации определенной структуры на государственном языке.</w:t>
            </w:r>
          </w:p>
        </w:tc>
        <w:tc>
          <w:tcPr>
            <w:tcW w:w="2097" w:type="dxa"/>
            <w:shd w:val="clear" w:color="auto" w:fill="auto"/>
          </w:tcPr>
          <w:p w14:paraId="20D97B8D" w14:textId="7FAA6FD5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F4F95">
              <w:rPr>
                <w:rFonts w:ascii="Times New Roman" w:eastAsiaTheme="minorEastAsia" w:hAnsi="Times New Roman" w:cs="Times New Roman"/>
              </w:rPr>
              <w:t xml:space="preserve">Экспертная оценка деятельности обучающегося: в процессе освоения образовательной программы на практических занятиях и </w:t>
            </w:r>
            <w:r w:rsidRPr="004F4F95">
              <w:rPr>
                <w:rFonts w:ascii="Times New Roman" w:eastAsiaTheme="minorEastAsia" w:hAnsi="Times New Roman" w:cs="Times New Roman"/>
              </w:rPr>
              <w:lastRenderedPageBreak/>
              <w:t>лабораторных работах.</w:t>
            </w:r>
          </w:p>
        </w:tc>
      </w:tr>
      <w:tr w:rsidR="007A5F78" w:rsidRPr="007A5F78" w14:paraId="7CFADA24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1F03B2F7" w14:textId="432E2776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lastRenderedPageBreak/>
              <w:t>ОК 06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762" w:type="dxa"/>
            <w:shd w:val="clear" w:color="auto" w:fill="auto"/>
          </w:tcPr>
          <w:p w14:paraId="5CACB906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осознание конституционных прав и обязанностей;</w:t>
            </w:r>
          </w:p>
          <w:p w14:paraId="69430F3E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закона и правопорядка;</w:t>
            </w:r>
          </w:p>
          <w:p w14:paraId="4CACA539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своей деятельности на основе соблюдения этических норм и общечеловеческих ценностей;</w:t>
            </w:r>
          </w:p>
          <w:p w14:paraId="6BF566F9" w14:textId="164B6489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демонстрирование сформированности российской гражданской идентичности, патриотизма, уважения к своему народу, уважения к государственным символам (гербу, флагу, гимну).</w:t>
            </w:r>
          </w:p>
        </w:tc>
        <w:tc>
          <w:tcPr>
            <w:tcW w:w="2097" w:type="dxa"/>
            <w:shd w:val="clear" w:color="auto" w:fill="auto"/>
          </w:tcPr>
          <w:p w14:paraId="407C55F8" w14:textId="7B078A6B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A5F78" w:rsidRPr="007A5F78" w14:paraId="5E2C39AF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3E8F891F" w14:textId="655C93AA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07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762" w:type="dxa"/>
            <w:shd w:val="clear" w:color="auto" w:fill="auto"/>
          </w:tcPr>
          <w:p w14:paraId="2B99CDEE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экологической чистоты и безопасности;</w:t>
            </w:r>
          </w:p>
          <w:p w14:paraId="467DEFE3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осуществление деятельности по сбережению ресурсов и сохранению окружающей среды;</w:t>
            </w:r>
          </w:p>
          <w:p w14:paraId="238C2F46" w14:textId="6868BBCB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приемами эффективных действий в опасных и чрезвычайных ситуациях природного, техногенного и социального характера.</w:t>
            </w:r>
          </w:p>
        </w:tc>
        <w:tc>
          <w:tcPr>
            <w:tcW w:w="2097" w:type="dxa"/>
            <w:shd w:val="clear" w:color="auto" w:fill="auto"/>
          </w:tcPr>
          <w:p w14:paraId="53FE4F12" w14:textId="6B56296C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A5F78" w:rsidRPr="007A5F78" w14:paraId="0CD423D9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61ADC7BD" w14:textId="14F93CE8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62" w:type="dxa"/>
            <w:shd w:val="clear" w:color="auto" w:fill="auto"/>
          </w:tcPr>
          <w:p w14:paraId="38A241CF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соблюдение норм здорового образа жизни, осознанное выполнение правил безопасности жизнедеятельности;</w:t>
            </w:r>
          </w:p>
          <w:p w14:paraId="62D47D57" w14:textId="43C37E83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составление своего индивидуального комплекса физических упражнений для поддержания необходимого уровня физической подготовленности.</w:t>
            </w:r>
          </w:p>
        </w:tc>
        <w:tc>
          <w:tcPr>
            <w:tcW w:w="2097" w:type="dxa"/>
            <w:shd w:val="clear" w:color="auto" w:fill="auto"/>
          </w:tcPr>
          <w:p w14:paraId="0CD97116" w14:textId="63800C7E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A5F78" w:rsidRPr="007A5F78" w14:paraId="66BB56C9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77118448" w14:textId="3DD9390A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ОК 09 Использовать информационные технологии в профессиональной деятельности</w:t>
            </w:r>
          </w:p>
        </w:tc>
        <w:tc>
          <w:tcPr>
            <w:tcW w:w="3762" w:type="dxa"/>
            <w:shd w:val="clear" w:color="auto" w:fill="auto"/>
          </w:tcPr>
          <w:p w14:paraId="516DF91E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 xml:space="preserve">уровень активного взаимодействия с обучающимися, преподавателями и мастерами в ходе обучения;  </w:t>
            </w:r>
          </w:p>
          <w:p w14:paraId="760CB24B" w14:textId="02FACE7E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результативность работы при использовании информационных программ.</w:t>
            </w:r>
          </w:p>
        </w:tc>
        <w:tc>
          <w:tcPr>
            <w:tcW w:w="2097" w:type="dxa"/>
            <w:shd w:val="clear" w:color="auto" w:fill="auto"/>
          </w:tcPr>
          <w:p w14:paraId="6020D5EA" w14:textId="426C2C25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A5F78" w:rsidRPr="007A5F78" w14:paraId="6D9560FF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5DA047DD" w14:textId="50CBA60E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10 Пользоваться профессиональной документацией на государственном и иностранном языках</w:t>
            </w:r>
          </w:p>
        </w:tc>
        <w:tc>
          <w:tcPr>
            <w:tcW w:w="3762" w:type="dxa"/>
            <w:shd w:val="clear" w:color="auto" w:fill="auto"/>
          </w:tcPr>
          <w:p w14:paraId="5667C22D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изучение нормативно-правовой документации, технической литературы и современных научных разработок в области будущей профессиональной деятельности на государственном языке;</w:t>
            </w:r>
          </w:p>
          <w:p w14:paraId="68F1C31F" w14:textId="65912152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владение навыками технического перевода текста, понимание содержания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1DD7744D" w14:textId="4AE65045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A5F78" w:rsidRPr="007A5F78" w14:paraId="1025FC0F" w14:textId="77777777" w:rsidTr="002768AF">
        <w:trPr>
          <w:trHeight w:val="637"/>
        </w:trPr>
        <w:tc>
          <w:tcPr>
            <w:tcW w:w="3712" w:type="dxa"/>
            <w:shd w:val="clear" w:color="auto" w:fill="auto"/>
          </w:tcPr>
          <w:p w14:paraId="621C5DBB" w14:textId="317E3D82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ОК</w:t>
            </w:r>
            <w:r w:rsidRPr="00590652">
              <w:rPr>
                <w:rFonts w:ascii="Times New Roman" w:eastAsiaTheme="minorEastAsia" w:hAnsi="Times New Roman" w:cs="Times New Roman"/>
              </w:rPr>
              <w:t> 11 Планировать предпринимательскую деятельность в профессиональной сфере</w:t>
            </w:r>
          </w:p>
        </w:tc>
        <w:tc>
          <w:tcPr>
            <w:tcW w:w="3762" w:type="dxa"/>
            <w:shd w:val="clear" w:color="auto" w:fill="auto"/>
          </w:tcPr>
          <w:p w14:paraId="3488D27A" w14:textId="77777777" w:rsidR="007A5F78" w:rsidRPr="00590652" w:rsidRDefault="007A5F78" w:rsidP="002768AF">
            <w:pPr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="Times New Roman" w:eastAsiaTheme="minorEastAsia" w:hAnsi="Times New Roman" w:cs="Times New Roman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определение успешной стратегии решения проблемы;</w:t>
            </w:r>
          </w:p>
          <w:p w14:paraId="7544B13D" w14:textId="7FFF5F7E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652">
              <w:rPr>
                <w:rFonts w:ascii="Times New Roman" w:eastAsiaTheme="minorEastAsia" w:hAnsi="Times New Roman" w:cs="Times New Roman"/>
              </w:rPr>
              <w:t>разработка и презентация бизнес-плана в области своей профессиональной деятельности.</w:t>
            </w:r>
          </w:p>
        </w:tc>
        <w:tc>
          <w:tcPr>
            <w:tcW w:w="2097" w:type="dxa"/>
            <w:shd w:val="clear" w:color="auto" w:fill="auto"/>
          </w:tcPr>
          <w:p w14:paraId="675056FC" w14:textId="00A25630" w:rsidR="007A5F78" w:rsidRPr="007A5F78" w:rsidRDefault="007A5F78" w:rsidP="007A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03BED">
              <w:rPr>
                <w:rFonts w:ascii="Times New Roman" w:eastAsiaTheme="minorEastAsia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01D727C7" w14:textId="77777777" w:rsidR="00590652" w:rsidRDefault="00590652" w:rsidP="00590652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bookmarkEnd w:id="0"/>
    <w:p w14:paraId="361DA994" w14:textId="77777777" w:rsidR="00C754F7" w:rsidRDefault="00C754F7" w:rsidP="00590652"/>
    <w:sectPr w:rsidR="00C754F7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ABC34" w14:textId="77777777" w:rsidR="00F5718F" w:rsidRDefault="00F5718F" w:rsidP="00590652">
      <w:pPr>
        <w:spacing w:after="0" w:line="240" w:lineRule="auto"/>
      </w:pPr>
      <w:r>
        <w:separator/>
      </w:r>
    </w:p>
  </w:endnote>
  <w:endnote w:type="continuationSeparator" w:id="0">
    <w:p w14:paraId="2FA6FC3A" w14:textId="77777777" w:rsidR="00F5718F" w:rsidRDefault="00F5718F" w:rsidP="0059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ED2" w14:textId="77777777" w:rsidR="002768AF" w:rsidRDefault="002768AF" w:rsidP="00C754F7">
    <w:pPr>
      <w:pStyle w:val="af4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05AD55A" w14:textId="77777777" w:rsidR="002768AF" w:rsidRDefault="002768AF" w:rsidP="00C754F7">
    <w:pPr>
      <w:pStyle w:val="af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2352139"/>
      <w:docPartObj>
        <w:docPartGallery w:val="Page Numbers (Bottom of Page)"/>
        <w:docPartUnique/>
      </w:docPartObj>
    </w:sdtPr>
    <w:sdtEndPr/>
    <w:sdtContent>
      <w:p w14:paraId="4B5A54C2" w14:textId="3815078E" w:rsidR="002768AF" w:rsidRDefault="002768AF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00C">
          <w:rPr>
            <w:noProof/>
          </w:rPr>
          <w:t>26</w:t>
        </w:r>
        <w:r>
          <w:fldChar w:fldCharType="end"/>
        </w:r>
      </w:p>
    </w:sdtContent>
  </w:sdt>
  <w:p w14:paraId="2BE3CD25" w14:textId="77777777" w:rsidR="002768AF" w:rsidRPr="00477E9F" w:rsidRDefault="002768AF" w:rsidP="00C754F7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028C" w14:textId="77777777" w:rsidR="002768AF" w:rsidRDefault="002768AF" w:rsidP="00C754F7">
    <w:pPr>
      <w:pStyle w:val="af4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73C89511" w14:textId="77777777" w:rsidR="002768AF" w:rsidRDefault="002768AF" w:rsidP="00C754F7">
    <w:pPr>
      <w:pStyle w:val="af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240394"/>
      <w:docPartObj>
        <w:docPartGallery w:val="Page Numbers (Bottom of Page)"/>
        <w:docPartUnique/>
      </w:docPartObj>
    </w:sdtPr>
    <w:sdtEndPr/>
    <w:sdtContent>
      <w:p w14:paraId="4665B6AF" w14:textId="6CD61B9E" w:rsidR="002768AF" w:rsidRDefault="002768AF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00C">
          <w:rPr>
            <w:noProof/>
          </w:rPr>
          <w:t>29</w:t>
        </w:r>
        <w:r>
          <w:fldChar w:fldCharType="end"/>
        </w:r>
      </w:p>
    </w:sdtContent>
  </w:sdt>
  <w:p w14:paraId="62765E46" w14:textId="77777777" w:rsidR="002768AF" w:rsidRDefault="002768AF" w:rsidP="00C754F7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0B7B" w14:textId="77777777" w:rsidR="00F5718F" w:rsidRDefault="00F5718F" w:rsidP="00590652">
      <w:pPr>
        <w:spacing w:after="0" w:line="240" w:lineRule="auto"/>
      </w:pPr>
      <w:r>
        <w:separator/>
      </w:r>
    </w:p>
  </w:footnote>
  <w:footnote w:type="continuationSeparator" w:id="0">
    <w:p w14:paraId="30B515F0" w14:textId="77777777" w:rsidR="00F5718F" w:rsidRDefault="00F5718F" w:rsidP="00590652">
      <w:pPr>
        <w:spacing w:after="0" w:line="240" w:lineRule="auto"/>
      </w:pPr>
      <w:r>
        <w:continuationSeparator/>
      </w:r>
    </w:p>
  </w:footnote>
  <w:footnote w:id="1">
    <w:p w14:paraId="71BE86B7" w14:textId="5617316B" w:rsidR="002768AF" w:rsidRPr="009F5C42" w:rsidRDefault="002768AF" w:rsidP="009F5C42">
      <w:pPr>
        <w:pStyle w:val="a3"/>
        <w:spacing w:line="200" w:lineRule="exact"/>
        <w:jc w:val="both"/>
        <w:rPr>
          <w:i/>
          <w:sz w:val="24"/>
          <w:szCs w:val="24"/>
          <w:lang w:val="ru-RU"/>
        </w:rPr>
      </w:pPr>
      <w:r w:rsidRPr="009F5C42">
        <w:rPr>
          <w:rStyle w:val="a5"/>
          <w:i/>
          <w:lang w:val="ru-RU"/>
        </w:rPr>
        <w:t>*</w:t>
      </w:r>
      <w:r w:rsidRPr="009F5C42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946"/>
    <w:multiLevelType w:val="hybridMultilevel"/>
    <w:tmpl w:val="C7886A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C00AD"/>
    <w:multiLevelType w:val="hybridMultilevel"/>
    <w:tmpl w:val="76566260"/>
    <w:lvl w:ilvl="0" w:tplc="79EE2C5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6A062C2"/>
    <w:multiLevelType w:val="hybridMultilevel"/>
    <w:tmpl w:val="D74C1848"/>
    <w:lvl w:ilvl="0" w:tplc="0419000F">
      <w:start w:val="1"/>
      <w:numFmt w:val="decimal"/>
      <w:lvlText w:val="%1."/>
      <w:lvlJc w:val="left"/>
      <w:pPr>
        <w:ind w:left="164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6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8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0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2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4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6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8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09" w:hanging="180"/>
      </w:pPr>
      <w:rPr>
        <w:rFonts w:cs="Times New Roman"/>
      </w:rPr>
    </w:lvl>
  </w:abstractNum>
  <w:abstractNum w:abstractNumId="3" w15:restartNumberingAfterBreak="0">
    <w:nsid w:val="08137E44"/>
    <w:multiLevelType w:val="hybridMultilevel"/>
    <w:tmpl w:val="50CC181E"/>
    <w:lvl w:ilvl="0" w:tplc="8F7CF3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B81FE3"/>
    <w:multiLevelType w:val="hybridMultilevel"/>
    <w:tmpl w:val="8C1A4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093E0A"/>
    <w:multiLevelType w:val="hybridMultilevel"/>
    <w:tmpl w:val="7F66CF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0204B9"/>
    <w:multiLevelType w:val="hybridMultilevel"/>
    <w:tmpl w:val="0E3EE2F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92C0D"/>
    <w:multiLevelType w:val="hybridMultilevel"/>
    <w:tmpl w:val="3CF4E9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9501F0"/>
    <w:multiLevelType w:val="hybridMultilevel"/>
    <w:tmpl w:val="76566260"/>
    <w:lvl w:ilvl="0" w:tplc="79EE2C5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3E97B99"/>
    <w:multiLevelType w:val="hybridMultilevel"/>
    <w:tmpl w:val="F0A81BA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14E25CAF"/>
    <w:multiLevelType w:val="hybridMultilevel"/>
    <w:tmpl w:val="FF5AAF50"/>
    <w:lvl w:ilvl="0" w:tplc="0419000F">
      <w:start w:val="1"/>
      <w:numFmt w:val="decimal"/>
      <w:lvlText w:val="%1."/>
      <w:lvlJc w:val="left"/>
      <w:pPr>
        <w:ind w:left="75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11" w15:restartNumberingAfterBreak="0">
    <w:nsid w:val="176951CF"/>
    <w:multiLevelType w:val="hybridMultilevel"/>
    <w:tmpl w:val="E408C88A"/>
    <w:lvl w:ilvl="0" w:tplc="0C28B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82021F"/>
    <w:multiLevelType w:val="hybridMultilevel"/>
    <w:tmpl w:val="08563554"/>
    <w:lvl w:ilvl="0" w:tplc="0419000F">
      <w:start w:val="1"/>
      <w:numFmt w:val="decimal"/>
      <w:lvlText w:val="%1."/>
      <w:lvlJc w:val="left"/>
      <w:pPr>
        <w:ind w:left="9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5" w:hanging="180"/>
      </w:pPr>
      <w:rPr>
        <w:rFonts w:cs="Times New Roman"/>
      </w:rPr>
    </w:lvl>
  </w:abstractNum>
  <w:abstractNum w:abstractNumId="13" w15:restartNumberingAfterBreak="0">
    <w:nsid w:val="1A87502E"/>
    <w:multiLevelType w:val="hybridMultilevel"/>
    <w:tmpl w:val="13F05A30"/>
    <w:lvl w:ilvl="0" w:tplc="78BC4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AA970D3"/>
    <w:multiLevelType w:val="hybridMultilevel"/>
    <w:tmpl w:val="46AEF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069A1"/>
    <w:multiLevelType w:val="hybridMultilevel"/>
    <w:tmpl w:val="99641406"/>
    <w:lvl w:ilvl="0" w:tplc="0419000F">
      <w:start w:val="1"/>
      <w:numFmt w:val="decimal"/>
      <w:lvlText w:val="%1."/>
      <w:lvlJc w:val="left"/>
      <w:pPr>
        <w:ind w:left="9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9" w:hanging="180"/>
      </w:pPr>
      <w:rPr>
        <w:rFonts w:cs="Times New Roman"/>
      </w:rPr>
    </w:lvl>
  </w:abstractNum>
  <w:abstractNum w:abstractNumId="16" w15:restartNumberingAfterBreak="0">
    <w:nsid w:val="1E1C4D28"/>
    <w:multiLevelType w:val="hybridMultilevel"/>
    <w:tmpl w:val="9376B55A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 w15:restartNumberingAfterBreak="0">
    <w:nsid w:val="20E65DAF"/>
    <w:multiLevelType w:val="hybridMultilevel"/>
    <w:tmpl w:val="6F385412"/>
    <w:lvl w:ilvl="0" w:tplc="A06E2090">
      <w:start w:val="1"/>
      <w:numFmt w:val="decimal"/>
      <w:lvlText w:val="%1."/>
      <w:lvlJc w:val="left"/>
      <w:pPr>
        <w:ind w:left="935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5" w:hanging="180"/>
      </w:pPr>
      <w:rPr>
        <w:rFonts w:cs="Times New Roman"/>
      </w:rPr>
    </w:lvl>
  </w:abstractNum>
  <w:abstractNum w:abstractNumId="18" w15:restartNumberingAfterBreak="0">
    <w:nsid w:val="22205B96"/>
    <w:multiLevelType w:val="hybridMultilevel"/>
    <w:tmpl w:val="76566260"/>
    <w:lvl w:ilvl="0" w:tplc="79EE2C5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3DB3F80"/>
    <w:multiLevelType w:val="hybridMultilevel"/>
    <w:tmpl w:val="AB2AF0F4"/>
    <w:lvl w:ilvl="0" w:tplc="5CD01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42716CE"/>
    <w:multiLevelType w:val="hybridMultilevel"/>
    <w:tmpl w:val="1C94A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5671536"/>
    <w:multiLevelType w:val="hybridMultilevel"/>
    <w:tmpl w:val="B8727B12"/>
    <w:lvl w:ilvl="0" w:tplc="FFDE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5736EEE"/>
    <w:multiLevelType w:val="hybridMultilevel"/>
    <w:tmpl w:val="588EA2F8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 w15:restartNumberingAfterBreak="0">
    <w:nsid w:val="27936639"/>
    <w:multiLevelType w:val="hybridMultilevel"/>
    <w:tmpl w:val="3350053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27DF3F1F"/>
    <w:multiLevelType w:val="hybridMultilevel"/>
    <w:tmpl w:val="9A74DFF4"/>
    <w:lvl w:ilvl="0" w:tplc="22FC9D58">
      <w:start w:val="1"/>
      <w:numFmt w:val="decimal"/>
      <w:lvlText w:val="%1."/>
      <w:lvlJc w:val="left"/>
      <w:pPr>
        <w:ind w:left="9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  <w:rPr>
        <w:rFonts w:cs="Times New Roman"/>
      </w:rPr>
    </w:lvl>
  </w:abstractNum>
  <w:abstractNum w:abstractNumId="25" w15:restartNumberingAfterBreak="0">
    <w:nsid w:val="2892226D"/>
    <w:multiLevelType w:val="hybridMultilevel"/>
    <w:tmpl w:val="831EA8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1670E6"/>
    <w:multiLevelType w:val="hybridMultilevel"/>
    <w:tmpl w:val="DA243B60"/>
    <w:lvl w:ilvl="0" w:tplc="8384F4D2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7" w15:restartNumberingAfterBreak="0">
    <w:nsid w:val="2A3D26EE"/>
    <w:multiLevelType w:val="hybridMultilevel"/>
    <w:tmpl w:val="174E5754"/>
    <w:lvl w:ilvl="0" w:tplc="B4887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C3E01B6"/>
    <w:multiLevelType w:val="hybridMultilevel"/>
    <w:tmpl w:val="C6C4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CFA4035"/>
    <w:multiLevelType w:val="hybridMultilevel"/>
    <w:tmpl w:val="8124D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385024"/>
    <w:multiLevelType w:val="hybridMultilevel"/>
    <w:tmpl w:val="6B9834C8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2242FB"/>
    <w:multiLevelType w:val="hybridMultilevel"/>
    <w:tmpl w:val="5D561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F111E1"/>
    <w:multiLevelType w:val="hybridMultilevel"/>
    <w:tmpl w:val="FB0486BE"/>
    <w:lvl w:ilvl="0" w:tplc="ADBE0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7CD6181"/>
    <w:multiLevelType w:val="hybridMultilevel"/>
    <w:tmpl w:val="B78CF07C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B56B40"/>
    <w:multiLevelType w:val="hybridMultilevel"/>
    <w:tmpl w:val="76566260"/>
    <w:lvl w:ilvl="0" w:tplc="79EE2C5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31F509C"/>
    <w:multiLevelType w:val="hybridMultilevel"/>
    <w:tmpl w:val="83946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B41AF0"/>
    <w:multiLevelType w:val="hybridMultilevel"/>
    <w:tmpl w:val="5546D848"/>
    <w:lvl w:ilvl="0" w:tplc="0419000F">
      <w:start w:val="1"/>
      <w:numFmt w:val="decimal"/>
      <w:lvlText w:val="%1."/>
      <w:lvlJc w:val="left"/>
      <w:pPr>
        <w:ind w:left="9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9" w:hanging="180"/>
      </w:pPr>
      <w:rPr>
        <w:rFonts w:cs="Times New Roman"/>
      </w:rPr>
    </w:lvl>
  </w:abstractNum>
  <w:abstractNum w:abstractNumId="37" w15:restartNumberingAfterBreak="0">
    <w:nsid w:val="44D861DD"/>
    <w:multiLevelType w:val="hybridMultilevel"/>
    <w:tmpl w:val="342CF5B8"/>
    <w:lvl w:ilvl="0" w:tplc="0419000F">
      <w:start w:val="1"/>
      <w:numFmt w:val="decimal"/>
      <w:lvlText w:val="%1."/>
      <w:lvlJc w:val="left"/>
      <w:pPr>
        <w:ind w:left="9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5" w:hanging="180"/>
      </w:pPr>
      <w:rPr>
        <w:rFonts w:cs="Times New Roman"/>
      </w:rPr>
    </w:lvl>
  </w:abstractNum>
  <w:abstractNum w:abstractNumId="38" w15:restartNumberingAfterBreak="0">
    <w:nsid w:val="48757B0A"/>
    <w:multiLevelType w:val="hybridMultilevel"/>
    <w:tmpl w:val="095A0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9922385"/>
    <w:multiLevelType w:val="hybridMultilevel"/>
    <w:tmpl w:val="3586D3B4"/>
    <w:lvl w:ilvl="0" w:tplc="26862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B0D65AB"/>
    <w:multiLevelType w:val="hybridMultilevel"/>
    <w:tmpl w:val="5BDC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E5E2C30"/>
    <w:multiLevelType w:val="hybridMultilevel"/>
    <w:tmpl w:val="270E97EE"/>
    <w:lvl w:ilvl="0" w:tplc="14046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E7C1F9A"/>
    <w:multiLevelType w:val="hybridMultilevel"/>
    <w:tmpl w:val="2B165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F41A4"/>
    <w:multiLevelType w:val="hybridMultilevel"/>
    <w:tmpl w:val="C5D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973C0"/>
    <w:multiLevelType w:val="hybridMultilevel"/>
    <w:tmpl w:val="9A32EF8A"/>
    <w:lvl w:ilvl="0" w:tplc="4808C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3022AAF"/>
    <w:multiLevelType w:val="hybridMultilevel"/>
    <w:tmpl w:val="7F3A61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4091D42"/>
    <w:multiLevelType w:val="hybridMultilevel"/>
    <w:tmpl w:val="12C68084"/>
    <w:lvl w:ilvl="0" w:tplc="ED4E8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6025670"/>
    <w:multiLevelType w:val="hybridMultilevel"/>
    <w:tmpl w:val="EF3C789E"/>
    <w:lvl w:ilvl="0" w:tplc="D11E1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6F959AA"/>
    <w:multiLevelType w:val="hybridMultilevel"/>
    <w:tmpl w:val="70E0D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81314EA"/>
    <w:multiLevelType w:val="hybridMultilevel"/>
    <w:tmpl w:val="05BC7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0154B66"/>
    <w:multiLevelType w:val="hybridMultilevel"/>
    <w:tmpl w:val="76566260"/>
    <w:lvl w:ilvl="0" w:tplc="79EE2C5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61386CA1"/>
    <w:multiLevelType w:val="hybridMultilevel"/>
    <w:tmpl w:val="8124D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492017A"/>
    <w:multiLevelType w:val="hybridMultilevel"/>
    <w:tmpl w:val="B4FEF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667E35A2"/>
    <w:multiLevelType w:val="hybridMultilevel"/>
    <w:tmpl w:val="9D7AE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6F3560A"/>
    <w:multiLevelType w:val="hybridMultilevel"/>
    <w:tmpl w:val="9CA2746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7B038C"/>
    <w:multiLevelType w:val="hybridMultilevel"/>
    <w:tmpl w:val="938252F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6AF221DA"/>
    <w:multiLevelType w:val="hybridMultilevel"/>
    <w:tmpl w:val="BF1411BA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8" w15:restartNumberingAfterBreak="0">
    <w:nsid w:val="6CA845BE"/>
    <w:multiLevelType w:val="hybridMultilevel"/>
    <w:tmpl w:val="2606FAB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9" w15:restartNumberingAfterBreak="0">
    <w:nsid w:val="6CBF3B6E"/>
    <w:multiLevelType w:val="hybridMultilevel"/>
    <w:tmpl w:val="70E0D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FC66121"/>
    <w:multiLevelType w:val="hybridMultilevel"/>
    <w:tmpl w:val="0192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2A445CD"/>
    <w:multiLevelType w:val="hybridMultilevel"/>
    <w:tmpl w:val="22C40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4D43E38"/>
    <w:multiLevelType w:val="hybridMultilevel"/>
    <w:tmpl w:val="9B4C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7CD4282"/>
    <w:multiLevelType w:val="hybridMultilevel"/>
    <w:tmpl w:val="60308434"/>
    <w:lvl w:ilvl="0" w:tplc="2ED62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9EE7020"/>
    <w:multiLevelType w:val="hybridMultilevel"/>
    <w:tmpl w:val="26225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E32C27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B036BC8"/>
    <w:multiLevelType w:val="hybridMultilevel"/>
    <w:tmpl w:val="AF56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1"/>
  </w:num>
  <w:num w:numId="27">
    <w:abstractNumId w:val="42"/>
  </w:num>
  <w:num w:numId="28">
    <w:abstractNumId w:val="61"/>
  </w:num>
  <w:num w:numId="29">
    <w:abstractNumId w:val="65"/>
  </w:num>
  <w:num w:numId="30">
    <w:abstractNumId w:val="32"/>
  </w:num>
  <w:num w:numId="31">
    <w:abstractNumId w:val="60"/>
  </w:num>
  <w:num w:numId="32">
    <w:abstractNumId w:val="41"/>
  </w:num>
  <w:num w:numId="33">
    <w:abstractNumId w:val="21"/>
  </w:num>
  <w:num w:numId="34">
    <w:abstractNumId w:val="49"/>
  </w:num>
  <w:num w:numId="35">
    <w:abstractNumId w:val="64"/>
  </w:num>
  <w:num w:numId="36">
    <w:abstractNumId w:val="47"/>
  </w:num>
  <w:num w:numId="37">
    <w:abstractNumId w:val="3"/>
  </w:num>
  <w:num w:numId="38">
    <w:abstractNumId w:val="19"/>
  </w:num>
  <w:num w:numId="39">
    <w:abstractNumId w:val="39"/>
  </w:num>
  <w:num w:numId="40">
    <w:abstractNumId w:val="46"/>
  </w:num>
  <w:num w:numId="41">
    <w:abstractNumId w:val="44"/>
  </w:num>
  <w:num w:numId="42">
    <w:abstractNumId w:val="63"/>
  </w:num>
  <w:num w:numId="43">
    <w:abstractNumId w:val="11"/>
  </w:num>
  <w:num w:numId="44">
    <w:abstractNumId w:val="27"/>
  </w:num>
  <w:num w:numId="45">
    <w:abstractNumId w:val="13"/>
  </w:num>
  <w:num w:numId="46">
    <w:abstractNumId w:val="28"/>
  </w:num>
  <w:num w:numId="47">
    <w:abstractNumId w:val="40"/>
  </w:num>
  <w:num w:numId="48">
    <w:abstractNumId w:val="38"/>
  </w:num>
  <w:num w:numId="49">
    <w:abstractNumId w:val="54"/>
  </w:num>
  <w:num w:numId="50">
    <w:abstractNumId w:val="9"/>
  </w:num>
  <w:num w:numId="51">
    <w:abstractNumId w:val="30"/>
  </w:num>
  <w:num w:numId="52">
    <w:abstractNumId w:val="29"/>
  </w:num>
  <w:num w:numId="53">
    <w:abstractNumId w:val="17"/>
  </w:num>
  <w:num w:numId="54">
    <w:abstractNumId w:val="56"/>
  </w:num>
  <w:num w:numId="55">
    <w:abstractNumId w:val="8"/>
  </w:num>
  <w:num w:numId="56">
    <w:abstractNumId w:val="1"/>
  </w:num>
  <w:num w:numId="57">
    <w:abstractNumId w:val="48"/>
  </w:num>
  <w:num w:numId="58">
    <w:abstractNumId w:val="34"/>
  </w:num>
  <w:num w:numId="59">
    <w:abstractNumId w:val="18"/>
  </w:num>
  <w:num w:numId="60">
    <w:abstractNumId w:val="24"/>
  </w:num>
  <w:num w:numId="61">
    <w:abstractNumId w:val="33"/>
  </w:num>
  <w:num w:numId="62">
    <w:abstractNumId w:val="55"/>
  </w:num>
  <w:num w:numId="63">
    <w:abstractNumId w:val="35"/>
  </w:num>
  <w:num w:numId="64">
    <w:abstractNumId w:val="6"/>
  </w:num>
  <w:num w:numId="65">
    <w:abstractNumId w:val="25"/>
  </w:num>
  <w:num w:numId="66">
    <w:abstractNumId w:val="5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901"/>
    <w:rsid w:val="0004540F"/>
    <w:rsid w:val="00070B5C"/>
    <w:rsid w:val="0008048D"/>
    <w:rsid w:val="000B0D1A"/>
    <w:rsid w:val="000D77BE"/>
    <w:rsid w:val="001005B4"/>
    <w:rsid w:val="00121293"/>
    <w:rsid w:val="00141EC7"/>
    <w:rsid w:val="00144D63"/>
    <w:rsid w:val="001739F3"/>
    <w:rsid w:val="001B6C21"/>
    <w:rsid w:val="00231E97"/>
    <w:rsid w:val="00235DEB"/>
    <w:rsid w:val="00250B5A"/>
    <w:rsid w:val="00271F7E"/>
    <w:rsid w:val="002768AF"/>
    <w:rsid w:val="00306E81"/>
    <w:rsid w:val="00324452"/>
    <w:rsid w:val="00336F2E"/>
    <w:rsid w:val="0033746F"/>
    <w:rsid w:val="00386D37"/>
    <w:rsid w:val="0043593E"/>
    <w:rsid w:val="00437AF3"/>
    <w:rsid w:val="00450305"/>
    <w:rsid w:val="00451A03"/>
    <w:rsid w:val="004730BD"/>
    <w:rsid w:val="0049667F"/>
    <w:rsid w:val="004C716C"/>
    <w:rsid w:val="004E2EAF"/>
    <w:rsid w:val="004E6711"/>
    <w:rsid w:val="004F18E8"/>
    <w:rsid w:val="00523679"/>
    <w:rsid w:val="005370D2"/>
    <w:rsid w:val="00544353"/>
    <w:rsid w:val="00590652"/>
    <w:rsid w:val="005E76F3"/>
    <w:rsid w:val="00621472"/>
    <w:rsid w:val="006417D8"/>
    <w:rsid w:val="006607E1"/>
    <w:rsid w:val="00686D33"/>
    <w:rsid w:val="006D5FA0"/>
    <w:rsid w:val="006D6C00"/>
    <w:rsid w:val="00740434"/>
    <w:rsid w:val="007518F5"/>
    <w:rsid w:val="0075593F"/>
    <w:rsid w:val="00767B0C"/>
    <w:rsid w:val="007A5F78"/>
    <w:rsid w:val="007E391A"/>
    <w:rsid w:val="007E4364"/>
    <w:rsid w:val="008257F2"/>
    <w:rsid w:val="00830172"/>
    <w:rsid w:val="008551E0"/>
    <w:rsid w:val="008867F4"/>
    <w:rsid w:val="00892F51"/>
    <w:rsid w:val="008B1106"/>
    <w:rsid w:val="008B60B3"/>
    <w:rsid w:val="008C6B7E"/>
    <w:rsid w:val="00926C5B"/>
    <w:rsid w:val="00947867"/>
    <w:rsid w:val="009874E3"/>
    <w:rsid w:val="009C377D"/>
    <w:rsid w:val="009F2116"/>
    <w:rsid w:val="009F5C42"/>
    <w:rsid w:val="00A07B89"/>
    <w:rsid w:val="00A26883"/>
    <w:rsid w:val="00A27B1A"/>
    <w:rsid w:val="00A30843"/>
    <w:rsid w:val="00A349E9"/>
    <w:rsid w:val="00A560C3"/>
    <w:rsid w:val="00A95EF7"/>
    <w:rsid w:val="00AA31E4"/>
    <w:rsid w:val="00B41901"/>
    <w:rsid w:val="00B87E5B"/>
    <w:rsid w:val="00B91814"/>
    <w:rsid w:val="00B9382F"/>
    <w:rsid w:val="00BB6849"/>
    <w:rsid w:val="00BC5718"/>
    <w:rsid w:val="00C17681"/>
    <w:rsid w:val="00C754F7"/>
    <w:rsid w:val="00CC6661"/>
    <w:rsid w:val="00CD32A1"/>
    <w:rsid w:val="00CE2652"/>
    <w:rsid w:val="00D53307"/>
    <w:rsid w:val="00D61FB5"/>
    <w:rsid w:val="00D96CBC"/>
    <w:rsid w:val="00DF549A"/>
    <w:rsid w:val="00E5732D"/>
    <w:rsid w:val="00E6223D"/>
    <w:rsid w:val="00E65C18"/>
    <w:rsid w:val="00E87F47"/>
    <w:rsid w:val="00F2284B"/>
    <w:rsid w:val="00F4179E"/>
    <w:rsid w:val="00F5500C"/>
    <w:rsid w:val="00F5718F"/>
    <w:rsid w:val="00FB600B"/>
    <w:rsid w:val="00FC1F51"/>
    <w:rsid w:val="00FD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92BC"/>
  <w15:docId w15:val="{28BC4228-7849-4E17-B870-4099C9B2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0652"/>
    <w:pPr>
      <w:keepNext/>
      <w:spacing w:before="240" w:after="60" w:line="240" w:lineRule="auto"/>
      <w:outlineLvl w:val="0"/>
    </w:pPr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90652"/>
    <w:pPr>
      <w:keepNext/>
      <w:keepLines/>
      <w:spacing w:before="200" w:after="0"/>
      <w:outlineLvl w:val="1"/>
    </w:pPr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065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59065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90652"/>
    <w:pPr>
      <w:spacing w:before="240" w:after="0"/>
      <w:outlineLvl w:val="4"/>
    </w:pPr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0652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0652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90652"/>
    <w:rPr>
      <w:rFonts w:ascii="Cambria" w:eastAsia="Times New Roman" w:hAnsi="Cambria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9065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590652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90652"/>
  </w:style>
  <w:style w:type="paragraph" w:styleId="a3">
    <w:name w:val="footnote text"/>
    <w:aliases w:val="Знак"/>
    <w:basedOn w:val="a"/>
    <w:link w:val="a4"/>
    <w:uiPriority w:val="99"/>
    <w:qFormat/>
    <w:rsid w:val="0059065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aliases w:val="Знак Знак"/>
    <w:basedOn w:val="a0"/>
    <w:link w:val="a3"/>
    <w:uiPriority w:val="99"/>
    <w:rsid w:val="00590652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590652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90652"/>
    <w:pPr>
      <w:spacing w:before="120" w:after="12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90652"/>
    <w:rPr>
      <w:rFonts w:cs="Times New Roman"/>
      <w:i/>
    </w:rPr>
  </w:style>
  <w:style w:type="paragraph" w:customStyle="1" w:styleId="Default">
    <w:name w:val="Default"/>
    <w:link w:val="Default0"/>
    <w:rsid w:val="005906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59065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rsid w:val="00590652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unhideWhenUsed/>
    <w:rsid w:val="0059065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59065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Heading1Char">
    <w:name w:val="Heading 1 Char"/>
    <w:basedOn w:val="a0"/>
    <w:uiPriority w:val="9"/>
    <w:rsid w:val="0059065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a0"/>
    <w:uiPriority w:val="9"/>
    <w:semiHidden/>
    <w:rsid w:val="00590652"/>
    <w:rPr>
      <w:rFonts w:ascii="Cambria" w:hAnsi="Cambria" w:cs="Times New Roman"/>
      <w:b/>
      <w:bCs/>
      <w:sz w:val="26"/>
      <w:szCs w:val="26"/>
    </w:rPr>
  </w:style>
  <w:style w:type="paragraph" w:styleId="ab">
    <w:name w:val="Body Text"/>
    <w:basedOn w:val="a"/>
    <w:link w:val="ac"/>
    <w:rsid w:val="005906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90652"/>
    <w:rPr>
      <w:rFonts w:ascii="Calibri" w:eastAsia="Times New Roman" w:hAnsi="Calibri" w:cs="Times New Roman"/>
      <w:szCs w:val="20"/>
      <w:lang w:eastAsia="ru-RU"/>
    </w:rPr>
  </w:style>
  <w:style w:type="paragraph" w:customStyle="1" w:styleId="Heading11">
    <w:name w:val="Heading 11"/>
    <w:basedOn w:val="a"/>
    <w:uiPriority w:val="99"/>
    <w:rsid w:val="00590652"/>
    <w:pPr>
      <w:widowControl w:val="0"/>
      <w:autoSpaceDE w:val="0"/>
      <w:autoSpaceDN w:val="0"/>
      <w:spacing w:after="0" w:line="240" w:lineRule="auto"/>
      <w:ind w:left="221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Heading21">
    <w:name w:val="Heading 21"/>
    <w:basedOn w:val="a"/>
    <w:uiPriority w:val="99"/>
    <w:rsid w:val="00590652"/>
    <w:pPr>
      <w:widowControl w:val="0"/>
      <w:autoSpaceDE w:val="0"/>
      <w:autoSpaceDN w:val="0"/>
      <w:spacing w:before="73" w:after="0" w:line="240" w:lineRule="auto"/>
      <w:ind w:left="1435" w:right="1477"/>
      <w:jc w:val="center"/>
      <w:outlineLvl w:val="2"/>
    </w:pPr>
    <w:rPr>
      <w:rFonts w:ascii="Times New Roman" w:eastAsia="Times New Roman" w:hAnsi="Times New Roman" w:cs="Times New Roman"/>
      <w:b/>
      <w:bCs/>
      <w:i/>
      <w:lang w:eastAsia="ru-RU"/>
    </w:rPr>
  </w:style>
  <w:style w:type="paragraph" w:customStyle="1" w:styleId="TableParagraph">
    <w:name w:val="Table Paragraph"/>
    <w:basedOn w:val="a"/>
    <w:uiPriority w:val="1"/>
    <w:qFormat/>
    <w:rsid w:val="005906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rmal">
    <w:name w:val="ConsPlusNormal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qFormat/>
    <w:rsid w:val="005906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590652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590652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SubtitleChar">
    <w:name w:val="Subtitle Char"/>
    <w:basedOn w:val="a0"/>
    <w:uiPriority w:val="11"/>
    <w:rsid w:val="00590652"/>
    <w:rPr>
      <w:rFonts w:ascii="Cambria" w:hAnsi="Cambria" w:cs="Times New Roman"/>
      <w:sz w:val="24"/>
      <w:szCs w:val="24"/>
    </w:rPr>
  </w:style>
  <w:style w:type="character" w:styleId="af">
    <w:name w:val="page number"/>
    <w:basedOn w:val="a0"/>
    <w:rsid w:val="00590652"/>
    <w:rPr>
      <w:rFonts w:cs="Times New Roman"/>
    </w:rPr>
  </w:style>
  <w:style w:type="paragraph" w:styleId="af0">
    <w:name w:val="header"/>
    <w:basedOn w:val="a"/>
    <w:link w:val="af1"/>
    <w:rsid w:val="0059065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rsid w:val="00590652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Style1">
    <w:name w:val="Style 1"/>
    <w:uiPriority w:val="99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">
    <w:name w:val="Style 2"/>
    <w:uiPriority w:val="99"/>
    <w:rsid w:val="00590652"/>
    <w:pPr>
      <w:widowControl w:val="0"/>
      <w:autoSpaceDE w:val="0"/>
      <w:autoSpaceDN w:val="0"/>
      <w:spacing w:after="0"/>
      <w:ind w:firstLine="36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haracterStyle1">
    <w:name w:val="Character Style 1"/>
    <w:uiPriority w:val="99"/>
    <w:rsid w:val="00590652"/>
    <w:rPr>
      <w:rFonts w:ascii="Arial" w:hAnsi="Arial"/>
      <w:sz w:val="24"/>
    </w:rPr>
  </w:style>
  <w:style w:type="paragraph" w:styleId="af2">
    <w:name w:val="Body Text Indent"/>
    <w:basedOn w:val="a"/>
    <w:link w:val="af3"/>
    <w:uiPriority w:val="99"/>
    <w:rsid w:val="0059065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90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0">
    <w:name w:val="Style2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4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90652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590652"/>
    <w:rPr>
      <w:rFonts w:ascii="Times New Roman" w:hAnsi="Times New Roman"/>
      <w:b/>
      <w:sz w:val="22"/>
    </w:rPr>
  </w:style>
  <w:style w:type="paragraph" w:customStyle="1" w:styleId="Style10">
    <w:name w:val="Style1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0652"/>
    <w:pPr>
      <w:widowControl w:val="0"/>
      <w:autoSpaceDE w:val="0"/>
      <w:autoSpaceDN w:val="0"/>
      <w:adjustRightInd w:val="0"/>
      <w:spacing w:after="0" w:line="283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"/>
    <w:basedOn w:val="a"/>
    <w:uiPriority w:val="99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90652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590652"/>
    <w:rPr>
      <w:rFonts w:ascii="Times New Roman" w:hAnsi="Times New Roman"/>
      <w:i/>
      <w:sz w:val="22"/>
    </w:rPr>
  </w:style>
  <w:style w:type="character" w:customStyle="1" w:styleId="FontStyle19">
    <w:name w:val="Font Style19"/>
    <w:uiPriority w:val="99"/>
    <w:rsid w:val="00590652"/>
    <w:rPr>
      <w:rFonts w:ascii="Times New Roman" w:hAnsi="Times New Roman"/>
      <w:i/>
      <w:sz w:val="18"/>
    </w:rPr>
  </w:style>
  <w:style w:type="paragraph" w:customStyle="1" w:styleId="Style14">
    <w:name w:val="Style14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90652"/>
    <w:pPr>
      <w:widowControl w:val="0"/>
      <w:autoSpaceDE w:val="0"/>
      <w:autoSpaceDN w:val="0"/>
      <w:adjustRightInd w:val="0"/>
      <w:spacing w:after="0" w:line="230" w:lineRule="exact"/>
      <w:ind w:firstLine="1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590652"/>
    <w:rPr>
      <w:rFonts w:ascii="Times New Roman" w:hAnsi="Times New Roman"/>
      <w:sz w:val="18"/>
    </w:rPr>
  </w:style>
  <w:style w:type="character" w:customStyle="1" w:styleId="FontStyle20">
    <w:name w:val="Font Style20"/>
    <w:uiPriority w:val="99"/>
    <w:rsid w:val="00590652"/>
    <w:rPr>
      <w:rFonts w:ascii="Tahoma" w:hAnsi="Tahoma"/>
      <w:sz w:val="16"/>
    </w:rPr>
  </w:style>
  <w:style w:type="paragraph" w:styleId="af4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rsid w:val="0059065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4"/>
    <w:uiPriority w:val="99"/>
    <w:rsid w:val="00590652"/>
    <w:rPr>
      <w:rFonts w:ascii="Calibri" w:eastAsia="Times New Roman" w:hAnsi="Calibri" w:cs="Times New Roman"/>
      <w:szCs w:val="20"/>
      <w:lang w:eastAsia="ru-RU"/>
    </w:rPr>
  </w:style>
  <w:style w:type="paragraph" w:styleId="af6">
    <w:name w:val="Block Text"/>
    <w:basedOn w:val="a"/>
    <w:uiPriority w:val="99"/>
    <w:rsid w:val="00590652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Без интервала1"/>
    <w:uiPriority w:val="99"/>
    <w:rsid w:val="005906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uiPriority w:val="99"/>
    <w:locked/>
    <w:rsid w:val="00590652"/>
    <w:rPr>
      <w:sz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90652"/>
    <w:pPr>
      <w:shd w:val="clear" w:color="auto" w:fill="FFFFFF"/>
      <w:spacing w:after="0" w:line="278" w:lineRule="exact"/>
      <w:ind w:hanging="380"/>
      <w:jc w:val="center"/>
    </w:pPr>
    <w:rPr>
      <w:sz w:val="23"/>
      <w:shd w:val="clear" w:color="auto" w:fill="FFFFFF"/>
    </w:rPr>
  </w:style>
  <w:style w:type="character" w:customStyle="1" w:styleId="213">
    <w:name w:val="Основной текст (2) + 13"/>
    <w:aliases w:val="5 pt6"/>
    <w:uiPriority w:val="99"/>
    <w:rsid w:val="00590652"/>
    <w:rPr>
      <w:noProof/>
      <w:sz w:val="27"/>
      <w:shd w:val="clear" w:color="auto" w:fill="FFFFFF"/>
    </w:rPr>
  </w:style>
  <w:style w:type="character" w:customStyle="1" w:styleId="2131">
    <w:name w:val="Основной текст (2) + 131"/>
    <w:aliases w:val="5 pt5"/>
    <w:uiPriority w:val="99"/>
    <w:rsid w:val="00590652"/>
    <w:rPr>
      <w:sz w:val="27"/>
      <w:u w:val="single"/>
      <w:shd w:val="clear" w:color="auto" w:fill="FFFFFF"/>
    </w:rPr>
  </w:style>
  <w:style w:type="character" w:customStyle="1" w:styleId="31">
    <w:name w:val="Заголовок №3_"/>
    <w:link w:val="310"/>
    <w:uiPriority w:val="99"/>
    <w:locked/>
    <w:rsid w:val="00590652"/>
    <w:rPr>
      <w:sz w:val="27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590652"/>
    <w:pPr>
      <w:shd w:val="clear" w:color="auto" w:fill="FFFFFF"/>
      <w:spacing w:before="60" w:after="60" w:line="240" w:lineRule="atLeast"/>
      <w:outlineLvl w:val="2"/>
    </w:pPr>
    <w:rPr>
      <w:sz w:val="27"/>
      <w:shd w:val="clear" w:color="auto" w:fill="FFFFFF"/>
    </w:rPr>
  </w:style>
  <w:style w:type="character" w:customStyle="1" w:styleId="311">
    <w:name w:val="Заголовок №3 + 11"/>
    <w:aliases w:val="5 pt4"/>
    <w:uiPriority w:val="99"/>
    <w:rsid w:val="00590652"/>
    <w:rPr>
      <w:sz w:val="23"/>
      <w:shd w:val="clear" w:color="auto" w:fill="FFFFFF"/>
    </w:rPr>
  </w:style>
  <w:style w:type="character" w:customStyle="1" w:styleId="32">
    <w:name w:val="Заголовок №3"/>
    <w:rsid w:val="00590652"/>
    <w:rPr>
      <w:sz w:val="27"/>
      <w:u w:val="single"/>
      <w:shd w:val="clear" w:color="auto" w:fill="FFFFFF"/>
    </w:rPr>
  </w:style>
  <w:style w:type="character" w:customStyle="1" w:styleId="22">
    <w:name w:val="Основной текст (2)"/>
    <w:uiPriority w:val="99"/>
    <w:rsid w:val="00590652"/>
    <w:rPr>
      <w:sz w:val="23"/>
      <w:u w:val="single"/>
      <w:shd w:val="clear" w:color="auto" w:fill="FFFFFF"/>
    </w:rPr>
  </w:style>
  <w:style w:type="character" w:customStyle="1" w:styleId="28">
    <w:name w:val="Основной текст (2) + 8"/>
    <w:aliases w:val="5 pt3,Полужирный"/>
    <w:uiPriority w:val="99"/>
    <w:rsid w:val="00590652"/>
    <w:rPr>
      <w:b/>
      <w:sz w:val="17"/>
      <w:u w:val="single"/>
      <w:shd w:val="clear" w:color="auto" w:fill="FFFFFF"/>
    </w:rPr>
  </w:style>
  <w:style w:type="character" w:customStyle="1" w:styleId="af7">
    <w:name w:val="Основной текст_"/>
    <w:link w:val="33"/>
    <w:locked/>
    <w:rsid w:val="00590652"/>
    <w:rPr>
      <w:sz w:val="26"/>
      <w:shd w:val="clear" w:color="auto" w:fill="FFFFFF"/>
    </w:rPr>
  </w:style>
  <w:style w:type="paragraph" w:customStyle="1" w:styleId="33">
    <w:name w:val="Основной текст3"/>
    <w:basedOn w:val="a"/>
    <w:link w:val="af7"/>
    <w:rsid w:val="00590652"/>
    <w:pPr>
      <w:shd w:val="clear" w:color="auto" w:fill="FFFFFF"/>
      <w:spacing w:after="0" w:line="240" w:lineRule="atLeast"/>
      <w:ind w:hanging="380"/>
      <w:jc w:val="right"/>
    </w:pPr>
    <w:rPr>
      <w:sz w:val="26"/>
      <w:shd w:val="clear" w:color="auto" w:fill="FFFFFF"/>
    </w:rPr>
  </w:style>
  <w:style w:type="character" w:customStyle="1" w:styleId="34">
    <w:name w:val="Основной текст (3)_"/>
    <w:link w:val="35"/>
    <w:uiPriority w:val="99"/>
    <w:locked/>
    <w:rsid w:val="00590652"/>
    <w:rPr>
      <w:sz w:val="26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590652"/>
    <w:pPr>
      <w:shd w:val="clear" w:color="auto" w:fill="FFFFFF"/>
      <w:spacing w:after="0" w:line="321" w:lineRule="exact"/>
      <w:ind w:hanging="380"/>
      <w:jc w:val="center"/>
    </w:pPr>
    <w:rPr>
      <w:sz w:val="26"/>
      <w:shd w:val="clear" w:color="auto" w:fill="FFFFFF"/>
    </w:rPr>
  </w:style>
  <w:style w:type="character" w:customStyle="1" w:styleId="af8">
    <w:name w:val="Основной текст + Полужирный"/>
    <w:rsid w:val="00590652"/>
    <w:rPr>
      <w:b/>
      <w:sz w:val="26"/>
      <w:shd w:val="clear" w:color="auto" w:fill="FFFFFF"/>
    </w:rPr>
  </w:style>
  <w:style w:type="character" w:customStyle="1" w:styleId="36">
    <w:name w:val="Основной текст (3) + Не полужирный"/>
    <w:uiPriority w:val="99"/>
    <w:rsid w:val="00590652"/>
    <w:rPr>
      <w:b/>
      <w:sz w:val="26"/>
      <w:shd w:val="clear" w:color="auto" w:fill="FFFFFF"/>
    </w:rPr>
  </w:style>
  <w:style w:type="character" w:customStyle="1" w:styleId="af9">
    <w:name w:val="Подпись к таблице_"/>
    <w:link w:val="afa"/>
    <w:uiPriority w:val="99"/>
    <w:locked/>
    <w:rsid w:val="00590652"/>
    <w:rPr>
      <w:sz w:val="26"/>
      <w:shd w:val="clear" w:color="auto" w:fill="FFFFFF"/>
    </w:rPr>
  </w:style>
  <w:style w:type="paragraph" w:customStyle="1" w:styleId="afa">
    <w:name w:val="Подпись к таблице"/>
    <w:basedOn w:val="a"/>
    <w:link w:val="af9"/>
    <w:uiPriority w:val="99"/>
    <w:rsid w:val="00590652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character" w:customStyle="1" w:styleId="14">
    <w:name w:val="Основной текст1"/>
    <w:rsid w:val="00590652"/>
    <w:rPr>
      <w:spacing w:val="10"/>
      <w:sz w:val="25"/>
      <w:u w:val="single"/>
      <w:shd w:val="clear" w:color="auto" w:fill="FFFFFF"/>
    </w:rPr>
  </w:style>
  <w:style w:type="paragraph" w:customStyle="1" w:styleId="23">
    <w:name w:val="Основной текст2"/>
    <w:basedOn w:val="a"/>
    <w:rsid w:val="00590652"/>
    <w:pPr>
      <w:shd w:val="clear" w:color="auto" w:fill="FFFFFF"/>
      <w:spacing w:after="0" w:line="318" w:lineRule="exact"/>
      <w:ind w:hanging="260"/>
    </w:pPr>
    <w:rPr>
      <w:rFonts w:ascii="Times New Roman" w:eastAsia="Times New Roman" w:hAnsi="Times New Roman" w:cs="Times New Roman"/>
      <w:color w:val="000000"/>
      <w:spacing w:val="10"/>
      <w:sz w:val="25"/>
      <w:szCs w:val="25"/>
      <w:lang w:eastAsia="ru-RU"/>
    </w:rPr>
  </w:style>
  <w:style w:type="character" w:customStyle="1" w:styleId="15">
    <w:name w:val="Заголовок №1_"/>
    <w:link w:val="16"/>
    <w:uiPriority w:val="99"/>
    <w:locked/>
    <w:rsid w:val="00590652"/>
    <w:rPr>
      <w:sz w:val="27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590652"/>
    <w:pPr>
      <w:shd w:val="clear" w:color="auto" w:fill="FFFFFF"/>
      <w:spacing w:after="0" w:line="321" w:lineRule="exact"/>
      <w:outlineLvl w:val="0"/>
    </w:pPr>
    <w:rPr>
      <w:sz w:val="27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590652"/>
    <w:rPr>
      <w:spacing w:val="-10"/>
      <w:sz w:val="25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590652"/>
    <w:rPr>
      <w:spacing w:val="40"/>
      <w:sz w:val="25"/>
      <w:shd w:val="clear" w:color="auto" w:fill="FFFFFF"/>
    </w:rPr>
  </w:style>
  <w:style w:type="character" w:customStyle="1" w:styleId="6pt">
    <w:name w:val="Основной текст + Интервал 6 pt"/>
    <w:uiPriority w:val="99"/>
    <w:rsid w:val="00590652"/>
    <w:rPr>
      <w:color w:val="000000"/>
      <w:spacing w:val="13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20pt">
    <w:name w:val="Основной текст (2) + Интервал 0 pt"/>
    <w:uiPriority w:val="99"/>
    <w:rsid w:val="00590652"/>
    <w:rPr>
      <w:rFonts w:eastAsia="Times New Roman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8pt">
    <w:name w:val="Основной текст + 8 pt"/>
    <w:aliases w:val="Интервал 0 pt"/>
    <w:uiPriority w:val="99"/>
    <w:rsid w:val="00590652"/>
    <w:rPr>
      <w:color w:val="000000"/>
      <w:spacing w:val="1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4">
    <w:name w:val="Заголовок №2_"/>
    <w:link w:val="25"/>
    <w:uiPriority w:val="99"/>
    <w:locked/>
    <w:rsid w:val="00590652"/>
    <w:rPr>
      <w:sz w:val="21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590652"/>
    <w:pPr>
      <w:widowControl w:val="0"/>
      <w:shd w:val="clear" w:color="auto" w:fill="FFFFFF"/>
      <w:spacing w:after="0" w:line="240" w:lineRule="atLeast"/>
      <w:ind w:hanging="380"/>
      <w:jc w:val="both"/>
      <w:outlineLvl w:val="1"/>
    </w:pPr>
    <w:rPr>
      <w:sz w:val="21"/>
      <w:shd w:val="clear" w:color="auto" w:fill="FFFFFF"/>
    </w:rPr>
  </w:style>
  <w:style w:type="paragraph" w:customStyle="1" w:styleId="afb">
    <w:name w:val="Прижатый влево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"/>
    <w:rsid w:val="00590652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c">
    <w:name w:val="Normal (Web)"/>
    <w:aliases w:val="Обычный (Web),Обычный (веб)1"/>
    <w:basedOn w:val="a"/>
    <w:uiPriority w:val="99"/>
    <w:qFormat/>
    <w:rsid w:val="00590652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nl-NL"/>
    </w:rPr>
  </w:style>
  <w:style w:type="paragraph" w:styleId="afd">
    <w:name w:val="No Spacing"/>
    <w:link w:val="afe"/>
    <w:uiPriority w:val="1"/>
    <w:qFormat/>
    <w:rsid w:val="005906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locked/>
    <w:rsid w:val="00590652"/>
    <w:rPr>
      <w:rFonts w:ascii="Calibri" w:eastAsia="Times New Roman" w:hAnsi="Calibri" w:cs="Times New Roman"/>
      <w:lang w:eastAsia="ru-RU"/>
    </w:rPr>
  </w:style>
  <w:style w:type="character" w:customStyle="1" w:styleId="37">
    <w:name w:val="Заголовок №3 + Не полужирный"/>
    <w:rsid w:val="00590652"/>
    <w:rPr>
      <w:rFonts w:ascii="Times New Roman" w:hAnsi="Times New Roman"/>
      <w:b/>
      <w:spacing w:val="0"/>
      <w:sz w:val="18"/>
      <w:lang w:val="en-US" w:eastAsia="x-none"/>
    </w:rPr>
  </w:style>
  <w:style w:type="character" w:customStyle="1" w:styleId="51">
    <w:name w:val="Основной текст (5)"/>
    <w:rsid w:val="00590652"/>
    <w:rPr>
      <w:rFonts w:ascii="Times New Roman" w:hAnsi="Times New Roman"/>
      <w:spacing w:val="0"/>
      <w:sz w:val="18"/>
    </w:rPr>
  </w:style>
  <w:style w:type="character" w:customStyle="1" w:styleId="52">
    <w:name w:val="Основной текст (5) + Не полужирный"/>
    <w:rsid w:val="00590652"/>
    <w:rPr>
      <w:rFonts w:ascii="Times New Roman" w:hAnsi="Times New Roman"/>
      <w:b/>
      <w:spacing w:val="0"/>
      <w:sz w:val="18"/>
      <w:lang w:val="en-US" w:eastAsia="x-none"/>
    </w:rPr>
  </w:style>
  <w:style w:type="character" w:customStyle="1" w:styleId="FontStyle33">
    <w:name w:val="Font Style33"/>
    <w:rsid w:val="00590652"/>
    <w:rPr>
      <w:rFonts w:ascii="Times New Roman" w:hAnsi="Times New Roman"/>
      <w:color w:val="000000"/>
      <w:sz w:val="26"/>
    </w:rPr>
  </w:style>
  <w:style w:type="paragraph" w:styleId="aff">
    <w:name w:val="Title"/>
    <w:basedOn w:val="a"/>
    <w:link w:val="aff0"/>
    <w:qFormat/>
    <w:rsid w:val="00590652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aff0">
    <w:name w:val="Заголовок Знак"/>
    <w:basedOn w:val="a0"/>
    <w:link w:val="aff"/>
    <w:rsid w:val="00590652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btitle">
    <w:name w:val="btitle"/>
    <w:basedOn w:val="a"/>
    <w:rsid w:val="0059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90652"/>
    <w:rPr>
      <w:rFonts w:cs="Times New Roman"/>
    </w:rPr>
  </w:style>
  <w:style w:type="paragraph" w:customStyle="1" w:styleId="27">
    <w:name w:val="Абзац списка2"/>
    <w:basedOn w:val="a"/>
    <w:rsid w:val="0059065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llowedHyperlink"/>
    <w:basedOn w:val="a0"/>
    <w:unhideWhenUsed/>
    <w:rsid w:val="00590652"/>
    <w:rPr>
      <w:rFonts w:cs="Times New Roman"/>
      <w:color w:val="800080" w:themeColor="followedHyperlink"/>
      <w:u w:val="single"/>
    </w:rPr>
  </w:style>
  <w:style w:type="paragraph" w:styleId="17">
    <w:name w:val="toc 1"/>
    <w:basedOn w:val="a"/>
    <w:next w:val="a"/>
    <w:autoRedefine/>
    <w:uiPriority w:val="39"/>
    <w:unhideWhenUsed/>
    <w:qFormat/>
    <w:rsid w:val="00590652"/>
    <w:pPr>
      <w:spacing w:after="100"/>
    </w:pPr>
    <w:rPr>
      <w:rFonts w:eastAsiaTheme="minorEastAsia" w:cs="Times New Roman"/>
    </w:rPr>
  </w:style>
  <w:style w:type="paragraph" w:styleId="29">
    <w:name w:val="toc 2"/>
    <w:basedOn w:val="a"/>
    <w:next w:val="a"/>
    <w:autoRedefine/>
    <w:uiPriority w:val="39"/>
    <w:unhideWhenUsed/>
    <w:qFormat/>
    <w:rsid w:val="00590652"/>
    <w:pPr>
      <w:spacing w:after="100"/>
      <w:ind w:left="220"/>
    </w:pPr>
    <w:rPr>
      <w:rFonts w:eastAsiaTheme="minorEastAsia" w:cs="Times New Roman"/>
    </w:rPr>
  </w:style>
  <w:style w:type="paragraph" w:styleId="38">
    <w:name w:val="toc 3"/>
    <w:basedOn w:val="a"/>
    <w:next w:val="a"/>
    <w:autoRedefine/>
    <w:uiPriority w:val="39"/>
    <w:unhideWhenUsed/>
    <w:qFormat/>
    <w:rsid w:val="00590652"/>
    <w:pPr>
      <w:spacing w:after="100"/>
      <w:ind w:left="440"/>
    </w:pPr>
    <w:rPr>
      <w:rFonts w:eastAsiaTheme="minorEastAsia" w:cs="Times New Roman"/>
    </w:rPr>
  </w:style>
  <w:style w:type="character" w:customStyle="1" w:styleId="18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590652"/>
    <w:rPr>
      <w:rFonts w:ascii="Calibri" w:hAnsi="Calibri" w:cs="Times New Roman"/>
      <w:lang w:val="x-none" w:eastAsia="ru-RU"/>
    </w:rPr>
  </w:style>
  <w:style w:type="paragraph" w:styleId="aff2">
    <w:name w:val="TOC Heading"/>
    <w:basedOn w:val="1"/>
    <w:next w:val="a"/>
    <w:uiPriority w:val="39"/>
    <w:semiHidden/>
    <w:unhideWhenUsed/>
    <w:qFormat/>
    <w:rsid w:val="00590652"/>
    <w:pPr>
      <w:keepLines/>
      <w:spacing w:before="480"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  <w:lang w:eastAsia="en-US"/>
    </w:rPr>
  </w:style>
  <w:style w:type="paragraph" w:styleId="2a">
    <w:name w:val="Body Text 2"/>
    <w:basedOn w:val="a"/>
    <w:link w:val="2b"/>
    <w:uiPriority w:val="99"/>
    <w:rsid w:val="00590652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b">
    <w:name w:val="Основной текст 2 Знак"/>
    <w:basedOn w:val="a0"/>
    <w:link w:val="2a"/>
    <w:uiPriority w:val="99"/>
    <w:rsid w:val="00590652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590652"/>
  </w:style>
  <w:style w:type="character" w:customStyle="1" w:styleId="FootnoteTextChar">
    <w:name w:val="Footnote Text Char"/>
    <w:locked/>
    <w:rsid w:val="00590652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590652"/>
    <w:rPr>
      <w:sz w:val="20"/>
    </w:rPr>
  </w:style>
  <w:style w:type="paragraph" w:styleId="aff3">
    <w:name w:val="annotation text"/>
    <w:basedOn w:val="a"/>
    <w:link w:val="aff4"/>
    <w:uiPriority w:val="99"/>
    <w:unhideWhenUsed/>
    <w:rsid w:val="0059065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590652"/>
    <w:rPr>
      <w:rFonts w:ascii="Calibri" w:eastAsia="Times New Roman" w:hAnsi="Calibri"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590652"/>
    <w:rPr>
      <w:b/>
      <w:sz w:val="20"/>
    </w:rPr>
  </w:style>
  <w:style w:type="paragraph" w:styleId="aff5">
    <w:name w:val="annotation subject"/>
    <w:basedOn w:val="aff3"/>
    <w:next w:val="aff3"/>
    <w:link w:val="aff6"/>
    <w:uiPriority w:val="99"/>
    <w:unhideWhenUsed/>
    <w:rsid w:val="00590652"/>
    <w:rPr>
      <w:rFonts w:ascii="Times New Roman" w:hAnsi="Times New Roman"/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5906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c">
    <w:name w:val="Body Text Indent 2"/>
    <w:basedOn w:val="a"/>
    <w:link w:val="2d"/>
    <w:uiPriority w:val="99"/>
    <w:rsid w:val="005906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с отступом 2 Знак"/>
    <w:basedOn w:val="a0"/>
    <w:link w:val="2c"/>
    <w:uiPriority w:val="99"/>
    <w:rsid w:val="0059065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590652"/>
  </w:style>
  <w:style w:type="character" w:customStyle="1" w:styleId="aff7">
    <w:name w:val="Цветовое выделение"/>
    <w:uiPriority w:val="99"/>
    <w:rsid w:val="00590652"/>
    <w:rPr>
      <w:b/>
      <w:color w:val="26282F"/>
    </w:rPr>
  </w:style>
  <w:style w:type="character" w:customStyle="1" w:styleId="aff8">
    <w:name w:val="Гипертекстовая ссылка"/>
    <w:uiPriority w:val="99"/>
    <w:rsid w:val="00590652"/>
    <w:rPr>
      <w:b/>
      <w:color w:val="106BBE"/>
    </w:rPr>
  </w:style>
  <w:style w:type="character" w:customStyle="1" w:styleId="aff9">
    <w:name w:val="Активная гипертекстовая ссылка"/>
    <w:uiPriority w:val="99"/>
    <w:rsid w:val="00590652"/>
    <w:rPr>
      <w:b/>
      <w:color w:val="106BBE"/>
      <w:u w:val="single"/>
    </w:rPr>
  </w:style>
  <w:style w:type="paragraph" w:customStyle="1" w:styleId="affa">
    <w:name w:val="Внимание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b">
    <w:name w:val="Внимание: криминал!!"/>
    <w:basedOn w:val="affa"/>
    <w:next w:val="a"/>
    <w:uiPriority w:val="99"/>
    <w:rsid w:val="00590652"/>
  </w:style>
  <w:style w:type="paragraph" w:customStyle="1" w:styleId="affc">
    <w:name w:val="Внимание: недобросовестность!"/>
    <w:basedOn w:val="affa"/>
    <w:next w:val="a"/>
    <w:uiPriority w:val="99"/>
    <w:rsid w:val="00590652"/>
  </w:style>
  <w:style w:type="character" w:customStyle="1" w:styleId="affd">
    <w:name w:val="Выделение для Базового Поиска"/>
    <w:uiPriority w:val="99"/>
    <w:rsid w:val="00590652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590652"/>
    <w:rPr>
      <w:b/>
      <w:i/>
      <w:color w:val="0058A9"/>
    </w:rPr>
  </w:style>
  <w:style w:type="paragraph" w:customStyle="1" w:styleId="afff">
    <w:name w:val="Дочерний элемент списка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f0"/>
    <w:next w:val="a"/>
    <w:uiPriority w:val="99"/>
    <w:rsid w:val="00590652"/>
    <w:rPr>
      <w:b/>
      <w:bCs/>
      <w:color w:val="0058A9"/>
      <w:shd w:val="clear" w:color="auto" w:fill="ECE9D8"/>
    </w:rPr>
  </w:style>
  <w:style w:type="paragraph" w:customStyle="1" w:styleId="afff1">
    <w:name w:val="Заголовок группы контролов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rsid w:val="0059065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Times New Roman" w:hAnsi="Times New Roman"/>
      <w:b w:val="0"/>
      <w:bCs w:val="0"/>
      <w:kern w:val="0"/>
      <w:sz w:val="18"/>
      <w:szCs w:val="18"/>
      <w:shd w:val="clear" w:color="auto" w:fill="FFFFFF"/>
      <w:lang w:eastAsia="en-US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f4">
    <w:name w:val="Заголовок своего сообщения"/>
    <w:uiPriority w:val="99"/>
    <w:rsid w:val="00590652"/>
    <w:rPr>
      <w:b/>
      <w:color w:val="26282F"/>
    </w:rPr>
  </w:style>
  <w:style w:type="paragraph" w:customStyle="1" w:styleId="afff5">
    <w:name w:val="Заголовок статьи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Заголовок чужого сообщения"/>
    <w:uiPriority w:val="99"/>
    <w:rsid w:val="00590652"/>
    <w:rPr>
      <w:b/>
      <w:color w:val="FF0000"/>
    </w:rPr>
  </w:style>
  <w:style w:type="paragraph" w:customStyle="1" w:styleId="afff7">
    <w:name w:val="Заголовок ЭР (левое окно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8">
    <w:name w:val="Заголовок ЭР (правое окно)"/>
    <w:basedOn w:val="afff7"/>
    <w:next w:val="a"/>
    <w:uiPriority w:val="99"/>
    <w:rsid w:val="00590652"/>
    <w:pPr>
      <w:spacing w:after="0"/>
      <w:jc w:val="left"/>
    </w:pPr>
  </w:style>
  <w:style w:type="paragraph" w:customStyle="1" w:styleId="afff9">
    <w:name w:val="Интерактивный заголовок"/>
    <w:basedOn w:val="19"/>
    <w:next w:val="a"/>
    <w:uiPriority w:val="99"/>
    <w:rsid w:val="00590652"/>
    <w:rPr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b">
    <w:name w:val="Информация об изменениях"/>
    <w:basedOn w:val="afffa"/>
    <w:next w:val="a"/>
    <w:uiPriority w:val="99"/>
    <w:rsid w:val="0059065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Комментарий"/>
    <w:basedOn w:val="afffc"/>
    <w:next w:val="a"/>
    <w:uiPriority w:val="99"/>
    <w:rsid w:val="0059065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e">
    <w:name w:val="Информация об изменениях документа"/>
    <w:basedOn w:val="afffd"/>
    <w:next w:val="a"/>
    <w:uiPriority w:val="99"/>
    <w:rsid w:val="00590652"/>
    <w:rPr>
      <w:i/>
      <w:iCs/>
    </w:rPr>
  </w:style>
  <w:style w:type="paragraph" w:customStyle="1" w:styleId="affff">
    <w:name w:val="Текст (лев. подпись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Колонтитул (левый)"/>
    <w:basedOn w:val="affff"/>
    <w:next w:val="a"/>
    <w:uiPriority w:val="99"/>
    <w:rsid w:val="00590652"/>
    <w:rPr>
      <w:sz w:val="14"/>
      <w:szCs w:val="14"/>
    </w:rPr>
  </w:style>
  <w:style w:type="paragraph" w:customStyle="1" w:styleId="affff1">
    <w:name w:val="Текст (прав. подпись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Колонтитул (правый)"/>
    <w:basedOn w:val="affff1"/>
    <w:next w:val="a"/>
    <w:uiPriority w:val="99"/>
    <w:rsid w:val="00590652"/>
    <w:rPr>
      <w:sz w:val="14"/>
      <w:szCs w:val="14"/>
    </w:rPr>
  </w:style>
  <w:style w:type="paragraph" w:customStyle="1" w:styleId="affff3">
    <w:name w:val="Комментарий пользователя"/>
    <w:basedOn w:val="afffd"/>
    <w:next w:val="a"/>
    <w:uiPriority w:val="99"/>
    <w:rsid w:val="00590652"/>
    <w:pPr>
      <w:jc w:val="left"/>
    </w:pPr>
    <w:rPr>
      <w:shd w:val="clear" w:color="auto" w:fill="FFDFE0"/>
    </w:rPr>
  </w:style>
  <w:style w:type="paragraph" w:customStyle="1" w:styleId="affff4">
    <w:name w:val="Куда обратиться?"/>
    <w:basedOn w:val="affa"/>
    <w:next w:val="a"/>
    <w:uiPriority w:val="99"/>
    <w:rsid w:val="00590652"/>
  </w:style>
  <w:style w:type="paragraph" w:customStyle="1" w:styleId="affff5">
    <w:name w:val="Моноширинный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6">
    <w:name w:val="Найденные слова"/>
    <w:uiPriority w:val="99"/>
    <w:rsid w:val="00590652"/>
    <w:rPr>
      <w:b/>
      <w:color w:val="26282F"/>
      <w:shd w:val="clear" w:color="auto" w:fill="FFF580"/>
    </w:rPr>
  </w:style>
  <w:style w:type="paragraph" w:customStyle="1" w:styleId="affff7">
    <w:name w:val="Напишите нам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8">
    <w:name w:val="Не вступил в силу"/>
    <w:uiPriority w:val="99"/>
    <w:rsid w:val="00590652"/>
    <w:rPr>
      <w:b/>
      <w:color w:val="000000"/>
      <w:shd w:val="clear" w:color="auto" w:fill="D8EDE8"/>
    </w:rPr>
  </w:style>
  <w:style w:type="paragraph" w:customStyle="1" w:styleId="affff9">
    <w:name w:val="Необходимые документы"/>
    <w:basedOn w:val="affa"/>
    <w:next w:val="a"/>
    <w:uiPriority w:val="99"/>
    <w:rsid w:val="00590652"/>
    <w:pPr>
      <w:ind w:firstLine="118"/>
    </w:pPr>
  </w:style>
  <w:style w:type="paragraph" w:customStyle="1" w:styleId="affffa">
    <w:name w:val="Нормальный (таблица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Таблицы (моноширинный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c">
    <w:name w:val="Оглавление"/>
    <w:basedOn w:val="affffb"/>
    <w:next w:val="a"/>
    <w:uiPriority w:val="99"/>
    <w:rsid w:val="00590652"/>
    <w:pPr>
      <w:ind w:left="140"/>
    </w:pPr>
  </w:style>
  <w:style w:type="character" w:customStyle="1" w:styleId="affffd">
    <w:name w:val="Опечатки"/>
    <w:uiPriority w:val="99"/>
    <w:rsid w:val="00590652"/>
    <w:rPr>
      <w:color w:val="FF0000"/>
    </w:rPr>
  </w:style>
  <w:style w:type="paragraph" w:customStyle="1" w:styleId="affffe">
    <w:name w:val="Переменная часть"/>
    <w:basedOn w:val="afff0"/>
    <w:next w:val="a"/>
    <w:uiPriority w:val="99"/>
    <w:rsid w:val="00590652"/>
    <w:rPr>
      <w:sz w:val="18"/>
      <w:szCs w:val="18"/>
    </w:rPr>
  </w:style>
  <w:style w:type="paragraph" w:customStyle="1" w:styleId="afffff">
    <w:name w:val="Подвал для информации об изменениях"/>
    <w:basedOn w:val="1"/>
    <w:next w:val="a"/>
    <w:uiPriority w:val="99"/>
    <w:rsid w:val="0059065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Times New Roman" w:hAnsi="Times New Roman"/>
      <w:b w:val="0"/>
      <w:bCs w:val="0"/>
      <w:kern w:val="0"/>
      <w:sz w:val="18"/>
      <w:szCs w:val="18"/>
      <w:lang w:eastAsia="en-US"/>
    </w:rPr>
  </w:style>
  <w:style w:type="paragraph" w:customStyle="1" w:styleId="afffff0">
    <w:name w:val="Подзаголовок для информации об изменениях"/>
    <w:basedOn w:val="afffa"/>
    <w:next w:val="a"/>
    <w:uiPriority w:val="99"/>
    <w:rsid w:val="00590652"/>
    <w:rPr>
      <w:b/>
      <w:bCs/>
    </w:rPr>
  </w:style>
  <w:style w:type="paragraph" w:customStyle="1" w:styleId="afffff1">
    <w:name w:val="Подчёркнуный текст"/>
    <w:basedOn w:val="a"/>
    <w:next w:val="a"/>
    <w:uiPriority w:val="99"/>
    <w:rsid w:val="0059065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Постоянная часть"/>
    <w:basedOn w:val="afff0"/>
    <w:next w:val="a"/>
    <w:uiPriority w:val="99"/>
    <w:rsid w:val="00590652"/>
    <w:rPr>
      <w:sz w:val="20"/>
      <w:szCs w:val="20"/>
    </w:rPr>
  </w:style>
  <w:style w:type="paragraph" w:customStyle="1" w:styleId="afffff3">
    <w:name w:val="Пример."/>
    <w:basedOn w:val="affa"/>
    <w:next w:val="a"/>
    <w:uiPriority w:val="99"/>
    <w:rsid w:val="00590652"/>
  </w:style>
  <w:style w:type="paragraph" w:customStyle="1" w:styleId="afffff4">
    <w:name w:val="Примечание."/>
    <w:basedOn w:val="affa"/>
    <w:next w:val="a"/>
    <w:uiPriority w:val="99"/>
    <w:rsid w:val="00590652"/>
  </w:style>
  <w:style w:type="character" w:customStyle="1" w:styleId="afffff5">
    <w:name w:val="Продолжение ссылки"/>
    <w:uiPriority w:val="99"/>
    <w:rsid w:val="00590652"/>
  </w:style>
  <w:style w:type="paragraph" w:customStyle="1" w:styleId="afffff6">
    <w:name w:val="Словарная статья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7">
    <w:name w:val="Сравнение редакций"/>
    <w:uiPriority w:val="99"/>
    <w:rsid w:val="00590652"/>
    <w:rPr>
      <w:b/>
      <w:color w:val="26282F"/>
    </w:rPr>
  </w:style>
  <w:style w:type="character" w:customStyle="1" w:styleId="afffff8">
    <w:name w:val="Сравнение редакций. Добавленный фрагмент"/>
    <w:uiPriority w:val="99"/>
    <w:rsid w:val="00590652"/>
    <w:rPr>
      <w:color w:val="000000"/>
      <w:shd w:val="clear" w:color="auto" w:fill="C1D7FF"/>
    </w:rPr>
  </w:style>
  <w:style w:type="character" w:customStyle="1" w:styleId="afffff9">
    <w:name w:val="Сравнение редакций. Удаленный фрагмент"/>
    <w:uiPriority w:val="99"/>
    <w:rsid w:val="00590652"/>
    <w:rPr>
      <w:color w:val="000000"/>
      <w:shd w:val="clear" w:color="auto" w:fill="C4C413"/>
    </w:rPr>
  </w:style>
  <w:style w:type="paragraph" w:customStyle="1" w:styleId="afffffa">
    <w:name w:val="Ссылка на официальную публикацию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b">
    <w:name w:val="Ссылка на утративший силу документ"/>
    <w:uiPriority w:val="99"/>
    <w:rsid w:val="00590652"/>
    <w:rPr>
      <w:b/>
      <w:color w:val="749232"/>
    </w:rPr>
  </w:style>
  <w:style w:type="paragraph" w:customStyle="1" w:styleId="afffffc">
    <w:name w:val="Текст в таблице"/>
    <w:basedOn w:val="affffa"/>
    <w:next w:val="a"/>
    <w:uiPriority w:val="99"/>
    <w:rsid w:val="00590652"/>
    <w:pPr>
      <w:ind w:firstLine="500"/>
    </w:pPr>
  </w:style>
  <w:style w:type="paragraph" w:customStyle="1" w:styleId="afffffd">
    <w:name w:val="Текст ЭР (см. также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e">
    <w:name w:val="Технический комментарий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f">
    <w:name w:val="Утратил силу"/>
    <w:uiPriority w:val="99"/>
    <w:rsid w:val="00590652"/>
    <w:rPr>
      <w:b/>
      <w:strike/>
      <w:color w:val="666600"/>
    </w:rPr>
  </w:style>
  <w:style w:type="paragraph" w:customStyle="1" w:styleId="affffff0">
    <w:name w:val="Формула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f1">
    <w:name w:val="Центрированный (таблица)"/>
    <w:basedOn w:val="affffa"/>
    <w:next w:val="a"/>
    <w:uiPriority w:val="99"/>
    <w:rsid w:val="0059065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9065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2">
    <w:name w:val="annotation reference"/>
    <w:basedOn w:val="a0"/>
    <w:uiPriority w:val="99"/>
    <w:unhideWhenUsed/>
    <w:rsid w:val="00590652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59065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3">
    <w:name w:val="toc 5"/>
    <w:basedOn w:val="a"/>
    <w:next w:val="a"/>
    <w:autoRedefine/>
    <w:uiPriority w:val="39"/>
    <w:rsid w:val="0059065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59065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59065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59065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59065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59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f3">
    <w:name w:val="Table Grid"/>
    <w:basedOn w:val="a1"/>
    <w:uiPriority w:val="39"/>
    <w:rsid w:val="0059065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4">
    <w:name w:val="Текст концевой сноски Знак"/>
    <w:basedOn w:val="a0"/>
    <w:link w:val="affffff5"/>
    <w:uiPriority w:val="99"/>
    <w:semiHidden/>
    <w:locked/>
    <w:rsid w:val="00590652"/>
    <w:rPr>
      <w:rFonts w:ascii="Calibri" w:hAnsi="Calibri" w:cs="Times New Roman"/>
      <w:sz w:val="20"/>
      <w:szCs w:val="20"/>
      <w:lang w:val="x-none" w:eastAsia="x-none"/>
    </w:rPr>
  </w:style>
  <w:style w:type="paragraph" w:styleId="affffff5">
    <w:name w:val="endnote text"/>
    <w:basedOn w:val="a"/>
    <w:link w:val="affffff4"/>
    <w:uiPriority w:val="99"/>
    <w:semiHidden/>
    <w:unhideWhenUsed/>
    <w:rsid w:val="00590652"/>
    <w:pPr>
      <w:spacing w:after="0" w:line="240" w:lineRule="auto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1a">
    <w:name w:val="Текст концевой сноски Знак1"/>
    <w:basedOn w:val="a0"/>
    <w:uiPriority w:val="99"/>
    <w:semiHidden/>
    <w:rsid w:val="00590652"/>
    <w:rPr>
      <w:sz w:val="20"/>
      <w:szCs w:val="20"/>
    </w:rPr>
  </w:style>
  <w:style w:type="character" w:customStyle="1" w:styleId="112">
    <w:name w:val="Текст концевой сноски Знак11"/>
    <w:basedOn w:val="a0"/>
    <w:uiPriority w:val="99"/>
    <w:semiHidden/>
    <w:rsid w:val="00590652"/>
    <w:rPr>
      <w:rFonts w:eastAsiaTheme="minorEastAsia" w:cs="Times New Roman"/>
      <w:sz w:val="20"/>
      <w:szCs w:val="20"/>
      <w:lang w:val="x-none" w:eastAsia="ru-RU"/>
    </w:rPr>
  </w:style>
  <w:style w:type="paragraph" w:customStyle="1" w:styleId="p17">
    <w:name w:val="p17"/>
    <w:basedOn w:val="a"/>
    <w:rsid w:val="0059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59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6">
    <w:name w:val="List"/>
    <w:basedOn w:val="a"/>
    <w:uiPriority w:val="99"/>
    <w:rsid w:val="00590652"/>
    <w:pPr>
      <w:ind w:left="283" w:hanging="283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FontStyle63">
    <w:name w:val="Font Style63"/>
    <w:uiPriority w:val="99"/>
    <w:rsid w:val="00590652"/>
    <w:rPr>
      <w:rFonts w:ascii="Times New Roman" w:hAnsi="Times New Roman"/>
      <w:sz w:val="22"/>
    </w:rPr>
  </w:style>
  <w:style w:type="paragraph" w:customStyle="1" w:styleId="Style30">
    <w:name w:val="Style30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4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90652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7">
    <w:name w:val="Знак Знак Знак"/>
    <w:basedOn w:val="a"/>
    <w:rsid w:val="0059065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2">
    <w:name w:val="Font Style42"/>
    <w:rsid w:val="00590652"/>
    <w:rPr>
      <w:rFonts w:ascii="Times New Roman" w:hAnsi="Times New Roman"/>
      <w:color w:val="000000"/>
      <w:sz w:val="26"/>
    </w:rPr>
  </w:style>
  <w:style w:type="paragraph" w:customStyle="1" w:styleId="s16">
    <w:name w:val="s_16"/>
    <w:basedOn w:val="a"/>
    <w:rsid w:val="0059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">
    <w:name w:val="Основной текст (2) + Не полужирный"/>
    <w:rsid w:val="00590652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fontstyle01">
    <w:name w:val="fontstyle01"/>
    <w:basedOn w:val="a0"/>
    <w:rsid w:val="005906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Основной текст (6)_"/>
    <w:link w:val="61"/>
    <w:locked/>
    <w:rsid w:val="00590652"/>
    <w:rPr>
      <w:sz w:val="27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590652"/>
    <w:pPr>
      <w:shd w:val="clear" w:color="auto" w:fill="FFFFFF"/>
      <w:spacing w:after="900" w:line="322" w:lineRule="exact"/>
      <w:ind w:hanging="360"/>
    </w:pPr>
    <w:rPr>
      <w:sz w:val="27"/>
    </w:rPr>
  </w:style>
  <w:style w:type="character" w:customStyle="1" w:styleId="ft75">
    <w:name w:val="ft75"/>
    <w:rsid w:val="00590652"/>
  </w:style>
  <w:style w:type="character" w:customStyle="1" w:styleId="ft76">
    <w:name w:val="ft76"/>
    <w:rsid w:val="00590652"/>
  </w:style>
  <w:style w:type="character" w:customStyle="1" w:styleId="FontStyle65">
    <w:name w:val="Font Style65"/>
    <w:basedOn w:val="a0"/>
    <w:uiPriority w:val="99"/>
    <w:rsid w:val="00590652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"/>
    <w:rsid w:val="0059065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90652"/>
    <w:rPr>
      <w:rFonts w:ascii="Lucida Sans Unicode" w:hAnsi="Lucida Sans Unicode"/>
      <w:sz w:val="14"/>
    </w:rPr>
  </w:style>
  <w:style w:type="paragraph" w:customStyle="1" w:styleId="Style3">
    <w:name w:val="Style3"/>
    <w:basedOn w:val="a"/>
    <w:uiPriority w:val="99"/>
    <w:rsid w:val="00590652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906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590652"/>
    <w:rPr>
      <w:rFonts w:ascii="Times New Roman" w:hAnsi="Times New Roman"/>
      <w:b/>
      <w:sz w:val="18"/>
    </w:rPr>
  </w:style>
  <w:style w:type="table" w:customStyle="1" w:styleId="TableNormal">
    <w:name w:val="Table Normal"/>
    <w:uiPriority w:val="2"/>
    <w:semiHidden/>
    <w:unhideWhenUsed/>
    <w:qFormat/>
    <w:rsid w:val="0059065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Заголовок 11"/>
    <w:basedOn w:val="a"/>
    <w:uiPriority w:val="1"/>
    <w:qFormat/>
    <w:rsid w:val="00590652"/>
    <w:pPr>
      <w:widowControl w:val="0"/>
      <w:autoSpaceDE w:val="0"/>
      <w:autoSpaceDN w:val="0"/>
      <w:spacing w:after="0" w:line="240" w:lineRule="auto"/>
      <w:ind w:left="221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1">
    <w:name w:val="Заголовок 21"/>
    <w:basedOn w:val="a"/>
    <w:uiPriority w:val="1"/>
    <w:qFormat/>
    <w:rsid w:val="00590652"/>
    <w:pPr>
      <w:widowControl w:val="0"/>
      <w:autoSpaceDE w:val="0"/>
      <w:autoSpaceDN w:val="0"/>
      <w:spacing w:before="73" w:after="0" w:line="240" w:lineRule="auto"/>
      <w:ind w:left="1434" w:right="1479"/>
      <w:jc w:val="center"/>
      <w:outlineLvl w:val="2"/>
    </w:pPr>
    <w:rPr>
      <w:rFonts w:ascii="Times New Roman" w:eastAsia="Times New Roman" w:hAnsi="Times New Roman" w:cs="Times New Roman"/>
      <w:b/>
      <w:bCs/>
      <w:i/>
      <w:lang w:eastAsia="ru-RU"/>
    </w:rPr>
  </w:style>
  <w:style w:type="paragraph" w:customStyle="1" w:styleId="bbcindent">
    <w:name w:val="bbc_indent"/>
    <w:basedOn w:val="a"/>
    <w:rsid w:val="0059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8">
    <w:name w:val="Strong"/>
    <w:basedOn w:val="a0"/>
    <w:uiPriority w:val="22"/>
    <w:qFormat/>
    <w:rsid w:val="00590652"/>
    <w:rPr>
      <w:rFonts w:cs="Times New Roman"/>
      <w:b/>
      <w:bCs/>
    </w:rPr>
  </w:style>
  <w:style w:type="table" w:customStyle="1" w:styleId="1b">
    <w:name w:val="Сетка таблицы1"/>
    <w:basedOn w:val="a1"/>
    <w:next w:val="affffff3"/>
    <w:rsid w:val="009C3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Основной текст (7)_"/>
    <w:link w:val="71"/>
    <w:rsid w:val="009C377D"/>
    <w:rPr>
      <w:b/>
      <w:bCs/>
      <w:sz w:val="19"/>
      <w:szCs w:val="19"/>
      <w:shd w:val="clear" w:color="auto" w:fill="FFFFFF"/>
    </w:rPr>
  </w:style>
  <w:style w:type="paragraph" w:customStyle="1" w:styleId="71">
    <w:name w:val="Основной текст (7)1"/>
    <w:basedOn w:val="a"/>
    <w:link w:val="70"/>
    <w:rsid w:val="009C377D"/>
    <w:pPr>
      <w:shd w:val="clear" w:color="auto" w:fill="FFFFFF"/>
      <w:spacing w:after="0" w:line="240" w:lineRule="atLeast"/>
      <w:jc w:val="center"/>
    </w:pPr>
    <w:rPr>
      <w:b/>
      <w:bCs/>
      <w:sz w:val="19"/>
      <w:szCs w:val="19"/>
    </w:rPr>
  </w:style>
  <w:style w:type="character" w:customStyle="1" w:styleId="1c">
    <w:name w:val="Основной текст Знак1"/>
    <w:basedOn w:val="a0"/>
    <w:rsid w:val="009C377D"/>
  </w:style>
  <w:style w:type="table" w:customStyle="1" w:styleId="114">
    <w:name w:val="Сетка таблицы11"/>
    <w:basedOn w:val="a1"/>
    <w:next w:val="affffff3"/>
    <w:uiPriority w:val="59"/>
    <w:rsid w:val="009C377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d">
    <w:name w:val="Просмотренная гиперссылка1"/>
    <w:uiPriority w:val="99"/>
    <w:semiHidden/>
    <w:unhideWhenUsed/>
    <w:rsid w:val="009C377D"/>
    <w:rPr>
      <w:color w:val="954F72"/>
      <w:u w:val="single"/>
    </w:rPr>
  </w:style>
  <w:style w:type="numbering" w:customStyle="1" w:styleId="115">
    <w:name w:val="Нет списка11"/>
    <w:next w:val="a2"/>
    <w:uiPriority w:val="99"/>
    <w:semiHidden/>
    <w:unhideWhenUsed/>
    <w:rsid w:val="009C3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32</Pages>
  <Words>8263</Words>
  <Characters>47105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2020-08-28T06:01:00Z</cp:lastPrinted>
  <dcterms:created xsi:type="dcterms:W3CDTF">2018-10-12T08:43:00Z</dcterms:created>
  <dcterms:modified xsi:type="dcterms:W3CDTF">2022-09-07T08:40:00Z</dcterms:modified>
</cp:coreProperties>
</file>